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4E" w:rsidRDefault="0033554E" w:rsidP="0041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регионального </w:t>
      </w:r>
      <w:r w:rsidR="00914A1F" w:rsidRPr="0041708F">
        <w:rPr>
          <w:rFonts w:ascii="Times New Roman" w:hAnsi="Times New Roman" w:cs="Times New Roman"/>
          <w:b/>
          <w:sz w:val="24"/>
          <w:szCs w:val="24"/>
        </w:rPr>
        <w:t>этапа всер</w:t>
      </w:r>
      <w:r>
        <w:rPr>
          <w:rFonts w:ascii="Times New Roman" w:hAnsi="Times New Roman" w:cs="Times New Roman"/>
          <w:b/>
          <w:sz w:val="24"/>
          <w:szCs w:val="24"/>
        </w:rPr>
        <w:t xml:space="preserve">оссийской олимпиады школьников </w:t>
      </w:r>
    </w:p>
    <w:p w:rsidR="00914A1F" w:rsidRPr="0041708F" w:rsidRDefault="00914A1F" w:rsidP="0041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08F">
        <w:rPr>
          <w:rFonts w:ascii="Times New Roman" w:hAnsi="Times New Roman" w:cs="Times New Roman"/>
          <w:b/>
          <w:sz w:val="24"/>
          <w:szCs w:val="24"/>
        </w:rPr>
        <w:t xml:space="preserve"> Санкт-Петербурга в 202</w:t>
      </w:r>
      <w:r w:rsidR="0041708F" w:rsidRPr="0041708F">
        <w:rPr>
          <w:rFonts w:ascii="Times New Roman" w:hAnsi="Times New Roman" w:cs="Times New Roman"/>
          <w:b/>
          <w:sz w:val="24"/>
          <w:szCs w:val="24"/>
        </w:rPr>
        <w:t>1</w:t>
      </w:r>
      <w:r w:rsidRPr="0041708F">
        <w:rPr>
          <w:rFonts w:ascii="Times New Roman" w:hAnsi="Times New Roman" w:cs="Times New Roman"/>
          <w:b/>
          <w:sz w:val="24"/>
          <w:szCs w:val="24"/>
        </w:rPr>
        <w:t>-202</w:t>
      </w:r>
      <w:r w:rsidR="0041708F" w:rsidRPr="0041708F">
        <w:rPr>
          <w:rFonts w:ascii="Times New Roman" w:hAnsi="Times New Roman" w:cs="Times New Roman"/>
          <w:b/>
          <w:sz w:val="24"/>
          <w:szCs w:val="24"/>
        </w:rPr>
        <w:t>2</w:t>
      </w:r>
      <w:r w:rsidRPr="0041708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1708F" w:rsidRPr="0041708F" w:rsidRDefault="0041708F" w:rsidP="0041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417"/>
        <w:gridCol w:w="1518"/>
        <w:gridCol w:w="2977"/>
        <w:gridCol w:w="2659"/>
      </w:tblGrid>
      <w:tr w:rsidR="0033554E" w:rsidRPr="0041708F" w:rsidTr="0033554E">
        <w:trPr>
          <w:trHeight w:val="315"/>
        </w:trPr>
        <w:tc>
          <w:tcPr>
            <w:tcW w:w="1263" w:type="pct"/>
            <w:noWrap/>
          </w:tcPr>
          <w:p w:rsidR="0033554E" w:rsidRPr="0041708F" w:rsidRDefault="0033554E" w:rsidP="00914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93" w:type="pct"/>
            <w:noWrap/>
          </w:tcPr>
          <w:p w:rsidR="0033554E" w:rsidRPr="0041708F" w:rsidRDefault="0033554E" w:rsidP="00914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55" w:type="pct"/>
            <w:noWrap/>
          </w:tcPr>
          <w:p w:rsidR="0033554E" w:rsidRPr="0041708F" w:rsidRDefault="0033554E" w:rsidP="00914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89" w:type="pct"/>
          </w:tcPr>
          <w:p w:rsidR="0033554E" w:rsidRPr="0041708F" w:rsidRDefault="0033554E" w:rsidP="00914A1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3554E" w:rsidRPr="0041708F" w:rsidTr="0033554E">
        <w:trPr>
          <w:trHeight w:val="315"/>
        </w:trPr>
        <w:tc>
          <w:tcPr>
            <w:tcW w:w="1263" w:type="pct"/>
            <w:noWrap/>
            <w:hideMark/>
          </w:tcPr>
          <w:p w:rsidR="0033554E" w:rsidRPr="0041708F" w:rsidRDefault="0033554E" w:rsidP="00BB5B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33554E" w:rsidRPr="0041708F" w:rsidRDefault="0033554E" w:rsidP="00BB5B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noWrap/>
          </w:tcPr>
          <w:p w:rsidR="0033554E" w:rsidRPr="0041708F" w:rsidRDefault="0033554E" w:rsidP="00BB5B9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pct"/>
            <w:noWrap/>
            <w:hideMark/>
          </w:tcPr>
          <w:p w:rsidR="0033554E" w:rsidRPr="0041708F" w:rsidRDefault="0033554E" w:rsidP="00BB5B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Р.В.</w:t>
            </w:r>
          </w:p>
        </w:tc>
        <w:tc>
          <w:tcPr>
            <w:tcW w:w="1389" w:type="pct"/>
          </w:tcPr>
          <w:p w:rsidR="0033554E" w:rsidRPr="0041708F" w:rsidRDefault="0033554E" w:rsidP="00BB5B9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33554E" w:rsidRPr="0041708F" w:rsidTr="0033554E">
        <w:tc>
          <w:tcPr>
            <w:tcW w:w="1263" w:type="pct"/>
          </w:tcPr>
          <w:p w:rsidR="0033554E" w:rsidRPr="0041708F" w:rsidRDefault="0033554E" w:rsidP="000B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" w:type="pct"/>
            <w:vAlign w:val="bottom"/>
          </w:tcPr>
          <w:p w:rsidR="0033554E" w:rsidRPr="00EA67F4" w:rsidRDefault="0033554E" w:rsidP="00012B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pct"/>
            <w:vAlign w:val="bottom"/>
          </w:tcPr>
          <w:p w:rsidR="0033554E" w:rsidRPr="00EA67F4" w:rsidRDefault="0033554E" w:rsidP="00012B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   Р.В.</w:t>
            </w:r>
          </w:p>
        </w:tc>
        <w:tc>
          <w:tcPr>
            <w:tcW w:w="1389" w:type="pct"/>
          </w:tcPr>
          <w:p w:rsidR="0033554E" w:rsidRPr="000B2068" w:rsidRDefault="0033554E" w:rsidP="00012B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Р.Б.</w:t>
            </w:r>
          </w:p>
        </w:tc>
      </w:tr>
    </w:tbl>
    <w:p w:rsidR="003B4EBF" w:rsidRDefault="003B4EBF">
      <w:pPr>
        <w:rPr>
          <w:rFonts w:ascii="Times New Roman" w:hAnsi="Times New Roman" w:cs="Times New Roman"/>
          <w:sz w:val="24"/>
          <w:szCs w:val="24"/>
        </w:rPr>
      </w:pPr>
    </w:p>
    <w:p w:rsidR="00B250C9" w:rsidRDefault="00B250C9">
      <w:pPr>
        <w:rPr>
          <w:rFonts w:ascii="Times New Roman" w:hAnsi="Times New Roman" w:cs="Times New Roman"/>
          <w:sz w:val="24"/>
          <w:szCs w:val="24"/>
        </w:rPr>
      </w:pPr>
    </w:p>
    <w:p w:rsidR="00B250C9" w:rsidRDefault="00B250C9">
      <w:pPr>
        <w:rPr>
          <w:rFonts w:ascii="Times New Roman" w:hAnsi="Times New Roman" w:cs="Times New Roman"/>
          <w:sz w:val="24"/>
          <w:szCs w:val="24"/>
        </w:rPr>
      </w:pPr>
    </w:p>
    <w:p w:rsidR="00B250C9" w:rsidRDefault="00B250C9">
      <w:pPr>
        <w:rPr>
          <w:rFonts w:ascii="Times New Roman" w:hAnsi="Times New Roman" w:cs="Times New Roman"/>
          <w:sz w:val="24"/>
          <w:szCs w:val="24"/>
        </w:rPr>
      </w:pPr>
    </w:p>
    <w:sectPr w:rsidR="00B250C9" w:rsidSect="001E2D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638"/>
    <w:rsid w:val="00046F25"/>
    <w:rsid w:val="000576B4"/>
    <w:rsid w:val="000B2068"/>
    <w:rsid w:val="000B47C2"/>
    <w:rsid w:val="00120889"/>
    <w:rsid w:val="001C6B66"/>
    <w:rsid w:val="001E2D7B"/>
    <w:rsid w:val="002F4790"/>
    <w:rsid w:val="00335461"/>
    <w:rsid w:val="0033554E"/>
    <w:rsid w:val="003B4EBF"/>
    <w:rsid w:val="0041708F"/>
    <w:rsid w:val="004646E4"/>
    <w:rsid w:val="004D6B59"/>
    <w:rsid w:val="00550ACF"/>
    <w:rsid w:val="006432DF"/>
    <w:rsid w:val="007063E5"/>
    <w:rsid w:val="00752BED"/>
    <w:rsid w:val="00766C4A"/>
    <w:rsid w:val="00791802"/>
    <w:rsid w:val="007B744B"/>
    <w:rsid w:val="007C0638"/>
    <w:rsid w:val="00826E7D"/>
    <w:rsid w:val="008F4C9D"/>
    <w:rsid w:val="00914A1F"/>
    <w:rsid w:val="009B3EB2"/>
    <w:rsid w:val="009D3940"/>
    <w:rsid w:val="00AA2E85"/>
    <w:rsid w:val="00AB0A9A"/>
    <w:rsid w:val="00B250C9"/>
    <w:rsid w:val="00B92DA2"/>
    <w:rsid w:val="00B93335"/>
    <w:rsid w:val="00BB2A1F"/>
    <w:rsid w:val="00BB5B92"/>
    <w:rsid w:val="00C46496"/>
    <w:rsid w:val="00CB4ED7"/>
    <w:rsid w:val="00D44B72"/>
    <w:rsid w:val="00DE3328"/>
    <w:rsid w:val="00E24BB2"/>
    <w:rsid w:val="00E50D57"/>
    <w:rsid w:val="00EA67F4"/>
    <w:rsid w:val="00F2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EA67F4"/>
  </w:style>
  <w:style w:type="paragraph" w:styleId="a4">
    <w:name w:val="Balloon Text"/>
    <w:basedOn w:val="a"/>
    <w:link w:val="a5"/>
    <w:uiPriority w:val="99"/>
    <w:semiHidden/>
    <w:unhideWhenUsed/>
    <w:rsid w:val="00EA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cp:lastPrinted>2021-12-10T13:08:00Z</cp:lastPrinted>
  <dcterms:created xsi:type="dcterms:W3CDTF">2022-02-01T08:19:00Z</dcterms:created>
  <dcterms:modified xsi:type="dcterms:W3CDTF">2022-02-01T08:22:00Z</dcterms:modified>
</cp:coreProperties>
</file>