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1C5" w:rsidRDefault="000428F7" w:rsidP="000428F7">
      <w:pPr>
        <w:pStyle w:val="af1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D09711" wp14:editId="61404D74">
            <wp:extent cx="5698225" cy="79819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8225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8F7" w:rsidRDefault="000428F7" w:rsidP="008E701D">
      <w:pPr>
        <w:pStyle w:val="22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0428F7" w:rsidRDefault="000428F7" w:rsidP="008E701D">
      <w:pPr>
        <w:pStyle w:val="22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0428F7" w:rsidRDefault="000428F7" w:rsidP="008E701D">
      <w:pPr>
        <w:pStyle w:val="22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0428F7" w:rsidRDefault="000428F7" w:rsidP="008E701D">
      <w:pPr>
        <w:pStyle w:val="22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0428F7" w:rsidRDefault="000428F7" w:rsidP="008E701D">
      <w:pPr>
        <w:pStyle w:val="22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0428F7" w:rsidRDefault="000428F7" w:rsidP="008E701D">
      <w:pPr>
        <w:pStyle w:val="22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0428F7" w:rsidRDefault="000428F7" w:rsidP="008E701D">
      <w:pPr>
        <w:pStyle w:val="22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0428F7" w:rsidRDefault="000428F7" w:rsidP="008E701D">
      <w:pPr>
        <w:pStyle w:val="22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0428F7" w:rsidRDefault="000428F7" w:rsidP="008E701D">
      <w:pPr>
        <w:pStyle w:val="22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C5C20" w:rsidRPr="00377CB9" w:rsidRDefault="00377CB9" w:rsidP="00377CB9">
      <w:pPr>
        <w:pStyle w:val="a5"/>
        <w:spacing w:before="0" w:line="240" w:lineRule="auto"/>
        <w:rPr>
          <w:rFonts w:ascii="Times New Roman" w:hAnsi="Times New Roman"/>
          <w:b w:val="0"/>
          <w:color w:val="auto"/>
          <w:sz w:val="32"/>
          <w:szCs w:val="32"/>
        </w:rPr>
      </w:pPr>
      <w:r>
        <w:rPr>
          <w:rFonts w:ascii="Times New Roman" w:hAnsi="Times New Roman"/>
          <w:b w:val="0"/>
          <w:color w:val="auto"/>
          <w:sz w:val="32"/>
          <w:szCs w:val="32"/>
        </w:rPr>
        <w:t>ОГЛАВЛЕНИЕ</w:t>
      </w:r>
    </w:p>
    <w:p w:rsidR="00615C88" w:rsidRDefault="00615C88" w:rsidP="001C5C2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15C88" w:rsidRPr="00CC668F" w:rsidRDefault="00615C88" w:rsidP="00CC668F">
      <w:pPr>
        <w:pStyle w:val="a3"/>
        <w:rPr>
          <w:rFonts w:ascii="Times New Roman" w:hAnsi="Times New Roman"/>
          <w:b/>
          <w:sz w:val="24"/>
          <w:szCs w:val="24"/>
          <w:lang w:val="ru-RU"/>
        </w:rPr>
      </w:pPr>
      <w:r w:rsidRPr="00615C88">
        <w:rPr>
          <w:rFonts w:ascii="Times New Roman" w:hAnsi="Times New Roman"/>
          <w:b/>
          <w:sz w:val="24"/>
          <w:szCs w:val="24"/>
          <w:lang w:val="ru-RU"/>
        </w:rPr>
        <w:t>Раздел 1. Комплекс основных характеристик дополнительной общеобразовательной общеразвивающей программы</w:t>
      </w:r>
    </w:p>
    <w:p w:rsidR="001C5C20" w:rsidRDefault="00F30B59" w:rsidP="001C5C2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 </w:t>
      </w:r>
      <w:r w:rsidR="001C5C20" w:rsidRPr="00471D41">
        <w:rPr>
          <w:rFonts w:ascii="Times New Roman" w:hAnsi="Times New Roman"/>
          <w:sz w:val="24"/>
          <w:szCs w:val="24"/>
        </w:rPr>
        <w:t>Пояснительная записка</w:t>
      </w:r>
      <w:r>
        <w:rPr>
          <w:rFonts w:ascii="Times New Roman" w:hAnsi="Times New Roman"/>
          <w:sz w:val="24"/>
          <w:szCs w:val="24"/>
        </w:rPr>
        <w:t>……………………………..…</w:t>
      </w:r>
      <w:r w:rsidR="001C5C20">
        <w:rPr>
          <w:rFonts w:ascii="Times New Roman" w:hAnsi="Times New Roman"/>
          <w:sz w:val="24"/>
          <w:szCs w:val="24"/>
        </w:rPr>
        <w:t>……………………</w:t>
      </w:r>
      <w:r w:rsidR="00471D41">
        <w:rPr>
          <w:rFonts w:ascii="Times New Roman" w:hAnsi="Times New Roman"/>
          <w:sz w:val="24"/>
          <w:szCs w:val="24"/>
        </w:rPr>
        <w:t>…</w:t>
      </w:r>
      <w:r w:rsidR="001C5C20">
        <w:rPr>
          <w:rFonts w:ascii="Times New Roman" w:hAnsi="Times New Roman"/>
          <w:sz w:val="24"/>
          <w:szCs w:val="24"/>
        </w:rPr>
        <w:t>….…………</w:t>
      </w:r>
      <w:r w:rsidR="00843D70">
        <w:rPr>
          <w:rFonts w:ascii="Times New Roman" w:hAnsi="Times New Roman"/>
          <w:sz w:val="24"/>
          <w:szCs w:val="24"/>
        </w:rPr>
        <w:t>….</w:t>
      </w:r>
      <w:r w:rsidR="001C5C20">
        <w:rPr>
          <w:rFonts w:ascii="Times New Roman" w:hAnsi="Times New Roman"/>
          <w:sz w:val="24"/>
          <w:szCs w:val="24"/>
        </w:rPr>
        <w:t>3</w:t>
      </w:r>
    </w:p>
    <w:p w:rsidR="00377CB9" w:rsidRPr="00377CB9" w:rsidRDefault="00461240" w:rsidP="00377CB9">
      <w:pPr>
        <w:pStyle w:val="2"/>
        <w:keepNext w:val="0"/>
        <w:keepLines w:val="0"/>
        <w:widowControl w:val="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  <w:lang w:eastAsia="ru-RU"/>
        </w:rPr>
        <w:t>-</w:t>
      </w:r>
      <w:r w:rsidR="00377CB9" w:rsidRPr="00377CB9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  <w:lang w:eastAsia="ru-RU"/>
        </w:rPr>
        <w:t>Адресат программы</w:t>
      </w:r>
      <w:r w:rsidR="00F30B59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  <w:lang w:eastAsia="ru-RU"/>
        </w:rPr>
        <w:t>………………………………</w:t>
      </w:r>
      <w:r w:rsidR="00471D41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  <w:lang w:eastAsia="ru-RU"/>
        </w:rPr>
        <w:t>……</w:t>
      </w:r>
      <w:r w:rsidR="00F30B59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  <w:lang w:eastAsia="ru-RU"/>
        </w:rPr>
        <w:t>………...</w:t>
      </w:r>
      <w:r w:rsidR="00471D41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  <w:lang w:eastAsia="ru-RU"/>
        </w:rPr>
        <w:t>…………………………………3</w:t>
      </w:r>
    </w:p>
    <w:p w:rsidR="001C5C20" w:rsidRPr="00377CB9" w:rsidRDefault="00F30B59" w:rsidP="001C5C20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- </w:t>
      </w:r>
      <w:r w:rsidR="00377CB9" w:rsidRPr="00377CB9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Сроки реализации программы</w:t>
      </w:r>
      <w:r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……………………</w:t>
      </w:r>
      <w:r w:rsidR="00471D41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……</w:t>
      </w:r>
      <w:r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……..</w:t>
      </w:r>
      <w:r w:rsidR="00471D41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…………………………………...3</w:t>
      </w:r>
    </w:p>
    <w:p w:rsidR="00377CB9" w:rsidRPr="00377CB9" w:rsidRDefault="00461240" w:rsidP="00377CB9">
      <w:pPr>
        <w:pStyle w:val="2"/>
        <w:keepNext w:val="0"/>
        <w:keepLines w:val="0"/>
        <w:widowControl w:val="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  <w:lang w:eastAsia="ru-RU"/>
        </w:rPr>
      </w:pPr>
      <w:r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  <w:lang w:eastAsia="ru-RU"/>
        </w:rPr>
        <w:t>-</w:t>
      </w:r>
      <w:r w:rsidR="00377CB9" w:rsidRPr="00377CB9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  <w:lang w:eastAsia="ru-RU"/>
        </w:rPr>
        <w:t>Направленность</w:t>
      </w:r>
      <w:r w:rsidR="00377CB9" w:rsidRPr="00377CB9">
        <w:rPr>
          <w:rFonts w:ascii="Times New Roman" w:hAnsi="Times New Roman"/>
          <w:b w:val="0"/>
          <w:color w:val="auto"/>
          <w:sz w:val="24"/>
          <w:szCs w:val="24"/>
          <w:lang w:eastAsia="ru-RU"/>
        </w:rPr>
        <w:t xml:space="preserve"> программы</w:t>
      </w:r>
      <w:r w:rsidR="00F30B59">
        <w:rPr>
          <w:rFonts w:ascii="Times New Roman" w:hAnsi="Times New Roman"/>
          <w:b w:val="0"/>
          <w:color w:val="auto"/>
          <w:sz w:val="24"/>
          <w:szCs w:val="24"/>
          <w:lang w:eastAsia="ru-RU"/>
        </w:rPr>
        <w:t>………………………</w:t>
      </w:r>
      <w:r w:rsidR="00471D41">
        <w:rPr>
          <w:rFonts w:ascii="Times New Roman" w:hAnsi="Times New Roman"/>
          <w:b w:val="0"/>
          <w:color w:val="auto"/>
          <w:sz w:val="24"/>
          <w:szCs w:val="24"/>
          <w:lang w:eastAsia="ru-RU"/>
        </w:rPr>
        <w:t>……</w:t>
      </w:r>
      <w:r w:rsidR="00F30B59">
        <w:rPr>
          <w:rFonts w:ascii="Times New Roman" w:hAnsi="Times New Roman"/>
          <w:b w:val="0"/>
          <w:color w:val="auto"/>
          <w:sz w:val="24"/>
          <w:szCs w:val="24"/>
          <w:lang w:eastAsia="ru-RU"/>
        </w:rPr>
        <w:t>………...</w:t>
      </w:r>
      <w:r w:rsidR="00471D41">
        <w:rPr>
          <w:rFonts w:ascii="Times New Roman" w:hAnsi="Times New Roman"/>
          <w:b w:val="0"/>
          <w:color w:val="auto"/>
          <w:sz w:val="24"/>
          <w:szCs w:val="24"/>
          <w:lang w:eastAsia="ru-RU"/>
        </w:rPr>
        <w:t>………………………………..3</w:t>
      </w:r>
    </w:p>
    <w:p w:rsidR="00377CB9" w:rsidRPr="00377CB9" w:rsidRDefault="00461240" w:rsidP="00377CB9">
      <w:pPr>
        <w:pStyle w:val="2"/>
        <w:keepNext w:val="0"/>
        <w:keepLines w:val="0"/>
        <w:widowControl w:val="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  <w:lang w:eastAsia="ru-RU"/>
        </w:rPr>
      </w:pPr>
      <w:r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  <w:lang w:eastAsia="ru-RU"/>
        </w:rPr>
        <w:t>-</w:t>
      </w:r>
      <w:r w:rsidR="00377CB9" w:rsidRPr="00377CB9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  <w:lang w:eastAsia="ru-RU"/>
        </w:rPr>
        <w:t>Отличительные особенности и новизна программы</w:t>
      </w:r>
      <w:r w:rsidR="00471D41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  <w:lang w:eastAsia="ru-RU"/>
        </w:rPr>
        <w:t>……………</w:t>
      </w:r>
      <w:r w:rsidR="00F30B59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  <w:lang w:eastAsia="ru-RU"/>
        </w:rPr>
        <w:t>………...</w:t>
      </w:r>
      <w:r w:rsidR="00471D41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  <w:lang w:eastAsia="ru-RU"/>
        </w:rPr>
        <w:t>…………………...…3</w:t>
      </w:r>
      <w:r w:rsidR="00377CB9" w:rsidRPr="00377CB9">
        <w:rPr>
          <w:rFonts w:ascii="Times New Roman" w:hAnsi="Times New Roman"/>
          <w:b w:val="0"/>
          <w:color w:val="auto"/>
          <w:sz w:val="24"/>
          <w:szCs w:val="24"/>
          <w:lang w:eastAsia="ru-RU"/>
        </w:rPr>
        <w:t xml:space="preserve"> </w:t>
      </w:r>
    </w:p>
    <w:p w:rsidR="00377CB9" w:rsidRDefault="00F30B59" w:rsidP="001C5C20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- </w:t>
      </w:r>
      <w:r w:rsidR="00377CB9" w:rsidRPr="00377CB9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Актуальность</w:t>
      </w:r>
      <w:r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………………………………………</w:t>
      </w:r>
      <w:r w:rsidR="00471D41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………………</w:t>
      </w:r>
      <w:r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………..</w:t>
      </w:r>
      <w:r w:rsidR="00471D41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…………...………....3</w:t>
      </w:r>
    </w:p>
    <w:p w:rsidR="00377CB9" w:rsidRPr="00471D41" w:rsidRDefault="00F30B59" w:rsidP="001C5C2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77CB9" w:rsidRPr="00471D41">
        <w:rPr>
          <w:rFonts w:ascii="Times New Roman" w:hAnsi="Times New Roman"/>
          <w:sz w:val="24"/>
          <w:szCs w:val="24"/>
        </w:rPr>
        <w:t>Педагогическая целесообразность</w:t>
      </w:r>
      <w:r>
        <w:rPr>
          <w:rFonts w:ascii="Times New Roman" w:hAnsi="Times New Roman"/>
          <w:sz w:val="24"/>
          <w:szCs w:val="24"/>
        </w:rPr>
        <w:t>…………………</w:t>
      </w:r>
      <w:r w:rsidR="00471D41">
        <w:rPr>
          <w:rFonts w:ascii="Times New Roman" w:hAnsi="Times New Roman"/>
          <w:sz w:val="24"/>
          <w:szCs w:val="24"/>
        </w:rPr>
        <w:t>……………</w:t>
      </w:r>
      <w:r>
        <w:rPr>
          <w:rFonts w:ascii="Times New Roman" w:hAnsi="Times New Roman"/>
          <w:sz w:val="24"/>
          <w:szCs w:val="24"/>
        </w:rPr>
        <w:t>………..</w:t>
      </w:r>
      <w:r w:rsidR="00471D41">
        <w:rPr>
          <w:rFonts w:ascii="Times New Roman" w:hAnsi="Times New Roman"/>
          <w:sz w:val="24"/>
          <w:szCs w:val="24"/>
        </w:rPr>
        <w:t>………………………4</w:t>
      </w:r>
    </w:p>
    <w:p w:rsidR="00377CB9" w:rsidRPr="00471D41" w:rsidRDefault="00461240" w:rsidP="00377CB9">
      <w:pPr>
        <w:pStyle w:val="2"/>
        <w:keepNext w:val="0"/>
        <w:keepLines w:val="0"/>
        <w:widowControl w:val="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  <w:lang w:eastAsia="ru-RU"/>
        </w:rPr>
      </w:pPr>
      <w:r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  <w:lang w:eastAsia="ru-RU"/>
        </w:rPr>
        <w:t>-</w:t>
      </w:r>
      <w:r w:rsidR="00377CB9" w:rsidRPr="00471D41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  <w:lang w:eastAsia="ru-RU"/>
        </w:rPr>
        <w:t xml:space="preserve">Цель </w:t>
      </w:r>
      <w:r w:rsidR="00471D41" w:rsidRPr="00471D41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  <w:lang w:eastAsia="ru-RU"/>
        </w:rPr>
        <w:t xml:space="preserve">и задачи </w:t>
      </w:r>
      <w:r w:rsidR="00377CB9" w:rsidRPr="00471D41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  <w:lang w:eastAsia="ru-RU"/>
        </w:rPr>
        <w:t>программы</w:t>
      </w:r>
      <w:r w:rsidR="00F30B59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  <w:lang w:eastAsia="ru-RU"/>
        </w:rPr>
        <w:t>……………………………</w:t>
      </w:r>
      <w:r w:rsidR="00471D41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  <w:lang w:eastAsia="ru-RU"/>
        </w:rPr>
        <w:t>………</w:t>
      </w:r>
      <w:r w:rsidR="00F30B59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  <w:lang w:eastAsia="ru-RU"/>
        </w:rPr>
        <w:t>…………...</w:t>
      </w:r>
      <w:r w:rsidR="00471D41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  <w:lang w:eastAsia="ru-RU"/>
        </w:rPr>
        <w:t>………………………..4</w:t>
      </w:r>
      <w:r w:rsidR="00377CB9" w:rsidRPr="00471D41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  <w:lang w:eastAsia="ru-RU"/>
        </w:rPr>
        <w:t xml:space="preserve"> </w:t>
      </w:r>
    </w:p>
    <w:p w:rsidR="00377CB9" w:rsidRDefault="00F30B59" w:rsidP="001C5C20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- </w:t>
      </w:r>
      <w:r w:rsidR="00471D41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Объем у</w:t>
      </w:r>
      <w:r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чебной нагрузки………………………………</w:t>
      </w:r>
      <w:r w:rsidR="00471D41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……………</w:t>
      </w:r>
      <w:r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…………..</w:t>
      </w:r>
      <w:r w:rsidR="00471D41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………………</w:t>
      </w:r>
      <w:r w:rsidR="00843D70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....</w:t>
      </w:r>
      <w:r w:rsidR="00471D41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5</w:t>
      </w:r>
    </w:p>
    <w:p w:rsidR="00471D41" w:rsidRPr="00471D41" w:rsidRDefault="00F30B59" w:rsidP="001C5C2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471D41" w:rsidRPr="00471D41">
        <w:rPr>
          <w:rFonts w:ascii="Times New Roman" w:hAnsi="Times New Roman"/>
          <w:sz w:val="24"/>
          <w:szCs w:val="24"/>
        </w:rPr>
        <w:t>Формы и режим занятий</w:t>
      </w:r>
      <w:r>
        <w:rPr>
          <w:rFonts w:ascii="Times New Roman" w:hAnsi="Times New Roman"/>
          <w:sz w:val="24"/>
          <w:szCs w:val="24"/>
        </w:rPr>
        <w:t>……………………………………</w:t>
      </w:r>
      <w:r w:rsidR="00471D41">
        <w:rPr>
          <w:rFonts w:ascii="Times New Roman" w:hAnsi="Times New Roman"/>
          <w:sz w:val="24"/>
          <w:szCs w:val="24"/>
        </w:rPr>
        <w:t>……</w:t>
      </w:r>
      <w:r>
        <w:rPr>
          <w:rFonts w:ascii="Times New Roman" w:hAnsi="Times New Roman"/>
          <w:sz w:val="24"/>
          <w:szCs w:val="24"/>
        </w:rPr>
        <w:t>………...</w:t>
      </w:r>
      <w:r w:rsidR="00471D41">
        <w:rPr>
          <w:rFonts w:ascii="Times New Roman" w:hAnsi="Times New Roman"/>
          <w:sz w:val="24"/>
          <w:szCs w:val="24"/>
        </w:rPr>
        <w:t>………………………5</w:t>
      </w:r>
    </w:p>
    <w:p w:rsidR="00471D41" w:rsidRPr="00471D41" w:rsidRDefault="00461240" w:rsidP="00471D41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71D41" w:rsidRPr="00471D41">
        <w:rPr>
          <w:rFonts w:ascii="Times New Roman" w:hAnsi="Times New Roman"/>
          <w:sz w:val="24"/>
          <w:szCs w:val="24"/>
        </w:rPr>
        <w:t>Формы подведения итогов обучения</w:t>
      </w:r>
      <w:r w:rsidR="00F30B59">
        <w:rPr>
          <w:rFonts w:ascii="Times New Roman" w:hAnsi="Times New Roman"/>
          <w:sz w:val="24"/>
          <w:szCs w:val="24"/>
        </w:rPr>
        <w:t>………………………</w:t>
      </w:r>
      <w:r w:rsidR="00471D41">
        <w:rPr>
          <w:rFonts w:ascii="Times New Roman" w:hAnsi="Times New Roman"/>
          <w:sz w:val="24"/>
          <w:szCs w:val="24"/>
        </w:rPr>
        <w:t>…</w:t>
      </w:r>
      <w:r w:rsidR="00F30B59">
        <w:rPr>
          <w:rFonts w:ascii="Times New Roman" w:hAnsi="Times New Roman"/>
          <w:sz w:val="24"/>
          <w:szCs w:val="24"/>
        </w:rPr>
        <w:t>………...</w:t>
      </w:r>
      <w:r w:rsidR="00471D41">
        <w:rPr>
          <w:rFonts w:ascii="Times New Roman" w:hAnsi="Times New Roman"/>
          <w:sz w:val="24"/>
          <w:szCs w:val="24"/>
        </w:rPr>
        <w:t>…………………………5</w:t>
      </w:r>
    </w:p>
    <w:p w:rsidR="00471D41" w:rsidRPr="00471D41" w:rsidRDefault="00461240" w:rsidP="00471D41">
      <w:pPr>
        <w:pStyle w:val="2"/>
        <w:keepNext w:val="0"/>
        <w:keepLines w:val="0"/>
        <w:widowControl w:val="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  <w:lang w:eastAsia="ru-RU"/>
        </w:rPr>
      </w:pPr>
      <w:r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  <w:lang w:eastAsia="ru-RU"/>
        </w:rPr>
        <w:t>-</w:t>
      </w:r>
      <w:r w:rsidR="00471D41" w:rsidRPr="00471D41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  <w:lang w:eastAsia="ru-RU"/>
        </w:rPr>
        <w:t>Планируемые результаты освоения программы</w:t>
      </w:r>
      <w:r w:rsidR="00F30B59">
        <w:rPr>
          <w:rFonts w:ascii="Times New Roman" w:hAnsi="Times New Roman"/>
          <w:b w:val="0"/>
          <w:color w:val="auto"/>
          <w:sz w:val="24"/>
          <w:szCs w:val="24"/>
        </w:rPr>
        <w:t>……………………………………………</w:t>
      </w:r>
      <w:r w:rsidR="00471D41">
        <w:rPr>
          <w:rFonts w:ascii="Times New Roman" w:hAnsi="Times New Roman"/>
          <w:b w:val="0"/>
          <w:color w:val="auto"/>
          <w:sz w:val="24"/>
          <w:szCs w:val="24"/>
        </w:rPr>
        <w:t>…….6</w:t>
      </w:r>
    </w:p>
    <w:p w:rsidR="00471D41" w:rsidRPr="00471D41" w:rsidRDefault="00461240" w:rsidP="00471D41">
      <w:pPr>
        <w:pStyle w:val="aa"/>
        <w:spacing w:before="0" w:beforeAutospacing="0" w:after="0" w:afterAutospacing="0"/>
        <w:jc w:val="both"/>
        <w:rPr>
          <w:lang w:val="ru-RU"/>
        </w:rPr>
      </w:pPr>
      <w:r>
        <w:rPr>
          <w:lang w:val="ru-RU"/>
        </w:rPr>
        <w:t>-</w:t>
      </w:r>
      <w:bookmarkStart w:id="0" w:name="_GoBack"/>
      <w:bookmarkEnd w:id="0"/>
      <w:r w:rsidR="00471D41" w:rsidRPr="00471D41">
        <w:rPr>
          <w:lang w:val="ru-RU"/>
        </w:rPr>
        <w:t>Соревнования и мероприятия различного уровня, в которых планируется участие</w:t>
      </w:r>
      <w:r w:rsidR="00F30B59">
        <w:rPr>
          <w:lang w:val="ru-RU"/>
        </w:rPr>
        <w:t>………….</w:t>
      </w:r>
      <w:r w:rsidR="00843D70">
        <w:rPr>
          <w:lang w:val="ru-RU"/>
        </w:rPr>
        <w:t>.</w:t>
      </w:r>
      <w:r w:rsidR="00471D41">
        <w:rPr>
          <w:lang w:val="ru-RU"/>
        </w:rPr>
        <w:t>9</w:t>
      </w:r>
    </w:p>
    <w:p w:rsidR="001C5C20" w:rsidRDefault="00F30B59" w:rsidP="001C5C2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1.2. </w:t>
      </w:r>
      <w:r w:rsidR="001C5C20" w:rsidRPr="007D227B">
        <w:rPr>
          <w:rFonts w:ascii="Times New Roman" w:hAnsi="Times New Roman"/>
          <w:sz w:val="24"/>
          <w:szCs w:val="24"/>
        </w:rPr>
        <w:t>Учебный план</w:t>
      </w:r>
      <w:r w:rsidR="007D227B" w:rsidRPr="007D227B">
        <w:rPr>
          <w:rFonts w:ascii="Times New Roman" w:hAnsi="Times New Roman"/>
          <w:sz w:val="24"/>
          <w:szCs w:val="24"/>
        </w:rPr>
        <w:t xml:space="preserve"> 1 года обучения</w:t>
      </w:r>
      <w:r w:rsidR="007D227B">
        <w:rPr>
          <w:rFonts w:ascii="Times New Roman" w:hAnsi="Times New Roman"/>
          <w:sz w:val="24"/>
          <w:szCs w:val="24"/>
        </w:rPr>
        <w:t>………………………</w:t>
      </w:r>
      <w:r>
        <w:rPr>
          <w:rFonts w:ascii="Times New Roman" w:hAnsi="Times New Roman"/>
          <w:sz w:val="24"/>
          <w:szCs w:val="24"/>
        </w:rPr>
        <w:t>…………………………</w:t>
      </w:r>
      <w:r w:rsidR="001C5C20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…...</w:t>
      </w:r>
      <w:r w:rsidR="001C5C20">
        <w:rPr>
          <w:rFonts w:ascii="Times New Roman" w:hAnsi="Times New Roman"/>
          <w:sz w:val="24"/>
          <w:szCs w:val="24"/>
        </w:rPr>
        <w:t>……</w:t>
      </w:r>
      <w:r w:rsidR="003E2C2D">
        <w:rPr>
          <w:rFonts w:ascii="Times New Roman" w:hAnsi="Times New Roman"/>
          <w:sz w:val="24"/>
          <w:szCs w:val="24"/>
        </w:rPr>
        <w:t>.</w:t>
      </w:r>
      <w:r w:rsidR="001C5C20">
        <w:rPr>
          <w:rFonts w:ascii="Times New Roman" w:hAnsi="Times New Roman"/>
          <w:sz w:val="24"/>
          <w:szCs w:val="24"/>
        </w:rPr>
        <w:t>.10</w:t>
      </w:r>
    </w:p>
    <w:p w:rsidR="007D227B" w:rsidRDefault="00F30B59" w:rsidP="001C5C2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1.3. </w:t>
      </w:r>
      <w:r w:rsidR="007D227B" w:rsidRPr="007D227B">
        <w:rPr>
          <w:rFonts w:ascii="Times New Roman" w:hAnsi="Times New Roman"/>
          <w:sz w:val="24"/>
          <w:szCs w:val="24"/>
        </w:rPr>
        <w:t>Содержание учеб</w:t>
      </w:r>
      <w:r>
        <w:rPr>
          <w:rFonts w:ascii="Times New Roman" w:hAnsi="Times New Roman"/>
          <w:sz w:val="24"/>
          <w:szCs w:val="24"/>
        </w:rPr>
        <w:t>ного плана…………………………………………………</w:t>
      </w:r>
      <w:r w:rsidR="007D227B" w:rsidRPr="007D227B">
        <w:rPr>
          <w:rFonts w:ascii="Times New Roman" w:hAnsi="Times New Roman"/>
          <w:sz w:val="24"/>
          <w:szCs w:val="24"/>
        </w:rPr>
        <w:t>……</w:t>
      </w:r>
      <w:r>
        <w:rPr>
          <w:rFonts w:ascii="Times New Roman" w:hAnsi="Times New Roman"/>
          <w:sz w:val="24"/>
          <w:szCs w:val="24"/>
        </w:rPr>
        <w:t>……….</w:t>
      </w:r>
      <w:r w:rsidR="007D227B" w:rsidRPr="007D227B">
        <w:rPr>
          <w:rFonts w:ascii="Times New Roman" w:hAnsi="Times New Roman"/>
          <w:sz w:val="24"/>
          <w:szCs w:val="24"/>
        </w:rPr>
        <w:t xml:space="preserve">…11 </w:t>
      </w:r>
    </w:p>
    <w:p w:rsidR="007D227B" w:rsidRPr="007D227B" w:rsidRDefault="00F30B59" w:rsidP="007D22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1.4. </w:t>
      </w:r>
      <w:r w:rsidR="007D227B" w:rsidRPr="007D227B">
        <w:rPr>
          <w:rFonts w:ascii="Times New Roman" w:eastAsia="Times New Roman" w:hAnsi="Times New Roman" w:cs="Times New Roman"/>
          <w:sz w:val="24"/>
          <w:szCs w:val="24"/>
        </w:rPr>
        <w:t>Планируе</w:t>
      </w:r>
      <w:r w:rsidR="007D227B">
        <w:rPr>
          <w:rFonts w:ascii="Times New Roman" w:eastAsia="Times New Roman" w:hAnsi="Times New Roman" w:cs="Times New Roman"/>
          <w:sz w:val="24"/>
          <w:szCs w:val="24"/>
        </w:rPr>
        <w:t>мые результаты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года обучения…………………………………</w:t>
      </w:r>
      <w:r w:rsidR="00843D70">
        <w:rPr>
          <w:rFonts w:ascii="Times New Roman" w:eastAsia="Times New Roman" w:hAnsi="Times New Roman" w:cs="Times New Roman"/>
          <w:sz w:val="24"/>
          <w:szCs w:val="24"/>
        </w:rPr>
        <w:t>……</w:t>
      </w:r>
      <w:r>
        <w:rPr>
          <w:rFonts w:ascii="Times New Roman" w:eastAsia="Times New Roman" w:hAnsi="Times New Roman" w:cs="Times New Roman"/>
          <w:sz w:val="24"/>
          <w:szCs w:val="24"/>
        </w:rPr>
        <w:t>……….</w:t>
      </w:r>
      <w:r w:rsidR="00843D70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7D227B" w:rsidRPr="007D227B">
        <w:rPr>
          <w:rFonts w:ascii="Times New Roman" w:eastAsia="Times New Roman" w:hAnsi="Times New Roman" w:cs="Times New Roman"/>
          <w:sz w:val="24"/>
          <w:szCs w:val="24"/>
        </w:rPr>
        <w:t>11</w:t>
      </w:r>
    </w:p>
    <w:p w:rsidR="001C5C20" w:rsidRPr="007D227B" w:rsidRDefault="00F30B59" w:rsidP="001C5C2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1.5. </w:t>
      </w:r>
      <w:r w:rsidR="007D227B" w:rsidRPr="007D227B">
        <w:rPr>
          <w:rFonts w:ascii="Times New Roman" w:hAnsi="Times New Roman"/>
          <w:sz w:val="24"/>
          <w:szCs w:val="24"/>
        </w:rPr>
        <w:t>Календарно-тематический план 1 года обучения…………</w:t>
      </w:r>
      <w:r w:rsidR="001C5C20" w:rsidRPr="007D227B">
        <w:rPr>
          <w:rFonts w:ascii="Times New Roman" w:hAnsi="Times New Roman"/>
          <w:sz w:val="24"/>
          <w:szCs w:val="24"/>
        </w:rPr>
        <w:t>………....</w:t>
      </w:r>
      <w:r>
        <w:rPr>
          <w:rFonts w:ascii="Times New Roman" w:hAnsi="Times New Roman"/>
          <w:sz w:val="24"/>
          <w:szCs w:val="24"/>
        </w:rPr>
        <w:t>.....................</w:t>
      </w:r>
      <w:r w:rsidR="00471D41">
        <w:rPr>
          <w:rFonts w:ascii="Times New Roman" w:hAnsi="Times New Roman"/>
          <w:sz w:val="24"/>
          <w:szCs w:val="24"/>
        </w:rPr>
        <w:t>......</w:t>
      </w:r>
      <w:r w:rsidR="001C5C20" w:rsidRPr="007D227B">
        <w:rPr>
          <w:rFonts w:ascii="Times New Roman" w:hAnsi="Times New Roman"/>
          <w:sz w:val="24"/>
          <w:szCs w:val="24"/>
        </w:rPr>
        <w:t>......</w:t>
      </w:r>
      <w:r w:rsidR="003E2C2D" w:rsidRPr="007D227B">
        <w:rPr>
          <w:rFonts w:ascii="Times New Roman" w:hAnsi="Times New Roman"/>
          <w:sz w:val="24"/>
          <w:szCs w:val="24"/>
        </w:rPr>
        <w:t>..</w:t>
      </w:r>
      <w:r w:rsidR="00471D41">
        <w:rPr>
          <w:rFonts w:ascii="Times New Roman" w:hAnsi="Times New Roman"/>
          <w:sz w:val="24"/>
          <w:szCs w:val="24"/>
        </w:rPr>
        <w:t>19</w:t>
      </w:r>
    </w:p>
    <w:p w:rsidR="007D227B" w:rsidRDefault="00F30B59" w:rsidP="007D22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1.6. </w:t>
      </w:r>
      <w:r w:rsidR="007D227B" w:rsidRPr="007D227B">
        <w:rPr>
          <w:rFonts w:ascii="Times New Roman" w:hAnsi="Times New Roman"/>
          <w:sz w:val="24"/>
          <w:szCs w:val="24"/>
        </w:rPr>
        <w:t xml:space="preserve">Учебный план </w:t>
      </w:r>
      <w:r w:rsidR="007D227B">
        <w:rPr>
          <w:rFonts w:ascii="Times New Roman" w:hAnsi="Times New Roman"/>
          <w:sz w:val="24"/>
          <w:szCs w:val="24"/>
        </w:rPr>
        <w:t>2</w:t>
      </w:r>
      <w:r w:rsidR="007D227B" w:rsidRPr="007D227B">
        <w:rPr>
          <w:rFonts w:ascii="Times New Roman" w:hAnsi="Times New Roman"/>
          <w:sz w:val="24"/>
          <w:szCs w:val="24"/>
        </w:rPr>
        <w:t xml:space="preserve"> года обучения</w:t>
      </w:r>
      <w:r>
        <w:rPr>
          <w:rFonts w:ascii="Times New Roman" w:hAnsi="Times New Roman"/>
          <w:sz w:val="24"/>
          <w:szCs w:val="24"/>
        </w:rPr>
        <w:t>………………………………………………</w:t>
      </w:r>
      <w:r w:rsidR="00471D41">
        <w:rPr>
          <w:rFonts w:ascii="Times New Roman" w:hAnsi="Times New Roman"/>
          <w:sz w:val="24"/>
          <w:szCs w:val="24"/>
        </w:rPr>
        <w:t>.…</w:t>
      </w:r>
      <w:r>
        <w:rPr>
          <w:rFonts w:ascii="Times New Roman" w:hAnsi="Times New Roman"/>
          <w:sz w:val="24"/>
          <w:szCs w:val="24"/>
        </w:rPr>
        <w:t>………..</w:t>
      </w:r>
      <w:r w:rsidR="00471D41">
        <w:rPr>
          <w:rFonts w:ascii="Times New Roman" w:hAnsi="Times New Roman"/>
          <w:sz w:val="24"/>
          <w:szCs w:val="24"/>
        </w:rPr>
        <w:t>…..32</w:t>
      </w:r>
    </w:p>
    <w:p w:rsidR="007D227B" w:rsidRPr="007D227B" w:rsidRDefault="00F30B59" w:rsidP="007D227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1.7. </w:t>
      </w:r>
      <w:r w:rsidR="007D227B" w:rsidRPr="007D227B">
        <w:rPr>
          <w:rFonts w:ascii="Times New Roman" w:hAnsi="Times New Roman"/>
          <w:sz w:val="24"/>
          <w:szCs w:val="24"/>
        </w:rPr>
        <w:t>Содержание учебного плана………………………</w:t>
      </w:r>
      <w:r>
        <w:rPr>
          <w:rFonts w:ascii="Times New Roman" w:hAnsi="Times New Roman"/>
          <w:sz w:val="24"/>
          <w:szCs w:val="24"/>
        </w:rPr>
        <w:t>…………………………</w:t>
      </w:r>
      <w:r w:rsidR="00471D41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……….</w:t>
      </w:r>
      <w:r w:rsidR="00471D41">
        <w:rPr>
          <w:rFonts w:ascii="Times New Roman" w:hAnsi="Times New Roman"/>
          <w:sz w:val="24"/>
          <w:szCs w:val="24"/>
        </w:rPr>
        <w:t>……33</w:t>
      </w:r>
      <w:r w:rsidR="007D227B" w:rsidRPr="007D227B">
        <w:rPr>
          <w:rFonts w:ascii="Times New Roman" w:hAnsi="Times New Roman"/>
          <w:sz w:val="24"/>
          <w:szCs w:val="24"/>
        </w:rPr>
        <w:t xml:space="preserve"> </w:t>
      </w:r>
    </w:p>
    <w:p w:rsidR="007D227B" w:rsidRPr="007D227B" w:rsidRDefault="00F30B59" w:rsidP="007D22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1.8. </w:t>
      </w:r>
      <w:r w:rsidR="007D227B" w:rsidRPr="007D227B">
        <w:rPr>
          <w:rFonts w:ascii="Times New Roman" w:eastAsia="Times New Roman" w:hAnsi="Times New Roman" w:cs="Times New Roman"/>
          <w:sz w:val="24"/>
          <w:szCs w:val="24"/>
        </w:rPr>
        <w:t>Планируемые результаты 2 г</w:t>
      </w:r>
      <w:r>
        <w:rPr>
          <w:rFonts w:ascii="Times New Roman" w:eastAsia="Times New Roman" w:hAnsi="Times New Roman" w:cs="Times New Roman"/>
          <w:sz w:val="24"/>
          <w:szCs w:val="24"/>
        </w:rPr>
        <w:t>ода обучения……………………………………</w:t>
      </w:r>
      <w:r w:rsidR="00843D70">
        <w:rPr>
          <w:rFonts w:ascii="Times New Roman" w:eastAsia="Times New Roman" w:hAnsi="Times New Roman" w:cs="Times New Roman"/>
          <w:sz w:val="24"/>
          <w:szCs w:val="24"/>
        </w:rPr>
        <w:t>…</w:t>
      </w:r>
      <w:r>
        <w:rPr>
          <w:rFonts w:ascii="Times New Roman" w:eastAsia="Times New Roman" w:hAnsi="Times New Roman" w:cs="Times New Roman"/>
          <w:sz w:val="24"/>
          <w:szCs w:val="24"/>
        </w:rPr>
        <w:t>…….</w:t>
      </w:r>
      <w:r w:rsidR="00843D70">
        <w:rPr>
          <w:rFonts w:ascii="Times New Roman" w:eastAsia="Times New Roman" w:hAnsi="Times New Roman" w:cs="Times New Roman"/>
          <w:sz w:val="24"/>
          <w:szCs w:val="24"/>
        </w:rPr>
        <w:t>……</w:t>
      </w:r>
      <w:r w:rsidR="00471D41">
        <w:rPr>
          <w:rFonts w:ascii="Times New Roman" w:eastAsia="Times New Roman" w:hAnsi="Times New Roman" w:cs="Times New Roman"/>
          <w:sz w:val="24"/>
          <w:szCs w:val="24"/>
        </w:rPr>
        <w:t>.33</w:t>
      </w:r>
    </w:p>
    <w:p w:rsidR="00471D41" w:rsidRPr="00471D41" w:rsidRDefault="00F30B59" w:rsidP="001C5C2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1.9. </w:t>
      </w:r>
      <w:r w:rsidR="007D227B">
        <w:rPr>
          <w:rFonts w:ascii="Times New Roman" w:hAnsi="Times New Roman"/>
          <w:sz w:val="24"/>
          <w:szCs w:val="24"/>
        </w:rPr>
        <w:t>Календарно-тематический план 2</w:t>
      </w:r>
      <w:r w:rsidR="007D227B" w:rsidRPr="007D227B">
        <w:rPr>
          <w:rFonts w:ascii="Times New Roman" w:hAnsi="Times New Roman"/>
          <w:sz w:val="24"/>
          <w:szCs w:val="24"/>
        </w:rPr>
        <w:t xml:space="preserve"> го</w:t>
      </w:r>
      <w:r>
        <w:rPr>
          <w:rFonts w:ascii="Times New Roman" w:hAnsi="Times New Roman"/>
          <w:sz w:val="24"/>
          <w:szCs w:val="24"/>
        </w:rPr>
        <w:t>да обучения…………………..........</w:t>
      </w:r>
      <w:r w:rsidR="00471D41">
        <w:rPr>
          <w:rFonts w:ascii="Times New Roman" w:hAnsi="Times New Roman"/>
          <w:sz w:val="24"/>
          <w:szCs w:val="24"/>
        </w:rPr>
        <w:t>....</w:t>
      </w:r>
      <w:r>
        <w:rPr>
          <w:rFonts w:ascii="Times New Roman" w:hAnsi="Times New Roman"/>
          <w:sz w:val="24"/>
          <w:szCs w:val="24"/>
        </w:rPr>
        <w:t>.............</w:t>
      </w:r>
      <w:r w:rsidR="00471D41">
        <w:rPr>
          <w:rFonts w:ascii="Times New Roman" w:hAnsi="Times New Roman"/>
          <w:sz w:val="24"/>
          <w:szCs w:val="24"/>
        </w:rPr>
        <w:t>............40</w:t>
      </w:r>
    </w:p>
    <w:p w:rsidR="00CC668F" w:rsidRPr="00CC668F" w:rsidRDefault="00CC668F" w:rsidP="00CC668F">
      <w:pPr>
        <w:pStyle w:val="af1"/>
        <w:spacing w:after="0" w:line="240" w:lineRule="auto"/>
        <w:rPr>
          <w:rFonts w:ascii="Times New Roman" w:hAnsi="Times New Roman"/>
          <w:sz w:val="24"/>
          <w:szCs w:val="24"/>
        </w:rPr>
      </w:pPr>
      <w:r w:rsidRPr="00CC668F">
        <w:rPr>
          <w:rFonts w:ascii="Times New Roman" w:hAnsi="Times New Roman"/>
          <w:b/>
          <w:sz w:val="24"/>
          <w:szCs w:val="24"/>
        </w:rPr>
        <w:t>Раздел 2. Комплекс организационно-педагогических условий</w:t>
      </w:r>
    </w:p>
    <w:p w:rsidR="007D227B" w:rsidRPr="00471D41" w:rsidRDefault="007D227B" w:rsidP="007D227B">
      <w:pPr>
        <w:spacing w:after="0" w:line="240" w:lineRule="auto"/>
        <w:ind w:right="-1"/>
        <w:rPr>
          <w:rFonts w:ascii="Times New Roman" w:hAnsi="Times New Roman"/>
          <w:sz w:val="24"/>
          <w:szCs w:val="24"/>
        </w:rPr>
      </w:pPr>
      <w:r w:rsidRPr="00471D41">
        <w:rPr>
          <w:rFonts w:ascii="Times New Roman" w:hAnsi="Times New Roman"/>
          <w:sz w:val="24"/>
          <w:szCs w:val="24"/>
        </w:rPr>
        <w:t>2.1</w:t>
      </w:r>
      <w:r w:rsidR="00F30B59">
        <w:rPr>
          <w:rFonts w:ascii="Times New Roman" w:hAnsi="Times New Roman"/>
          <w:sz w:val="24"/>
          <w:szCs w:val="24"/>
        </w:rPr>
        <w:t>.</w:t>
      </w:r>
      <w:r w:rsidRPr="00471D41">
        <w:rPr>
          <w:rFonts w:ascii="Times New Roman" w:hAnsi="Times New Roman"/>
          <w:sz w:val="24"/>
          <w:szCs w:val="24"/>
        </w:rPr>
        <w:t xml:space="preserve"> Календарный учебный график</w:t>
      </w:r>
      <w:r w:rsidR="00F30B59">
        <w:rPr>
          <w:rFonts w:ascii="Times New Roman" w:hAnsi="Times New Roman"/>
          <w:sz w:val="24"/>
          <w:szCs w:val="24"/>
        </w:rPr>
        <w:t>……………………………...</w:t>
      </w:r>
      <w:r w:rsidR="00D803C6">
        <w:rPr>
          <w:rFonts w:ascii="Times New Roman" w:hAnsi="Times New Roman"/>
          <w:sz w:val="24"/>
          <w:szCs w:val="24"/>
        </w:rPr>
        <w:t>………………………………...51</w:t>
      </w:r>
    </w:p>
    <w:p w:rsidR="007D227B" w:rsidRPr="00471D41" w:rsidRDefault="007D227B" w:rsidP="007D227B">
      <w:pPr>
        <w:pStyle w:val="ac"/>
        <w:spacing w:after="0" w:line="240" w:lineRule="auto"/>
        <w:ind w:left="0" w:right="-1"/>
        <w:rPr>
          <w:rFonts w:ascii="Times New Roman" w:hAnsi="Times New Roman"/>
          <w:sz w:val="24"/>
          <w:szCs w:val="24"/>
          <w:lang w:val="ru-RU"/>
        </w:rPr>
      </w:pPr>
      <w:r w:rsidRPr="00471D41">
        <w:rPr>
          <w:rFonts w:ascii="Times New Roman" w:hAnsi="Times New Roman"/>
          <w:sz w:val="24"/>
          <w:szCs w:val="24"/>
          <w:lang w:val="ru-RU"/>
        </w:rPr>
        <w:t>2.2. Условия реализации программы</w:t>
      </w:r>
      <w:r w:rsidR="00D803C6">
        <w:rPr>
          <w:rFonts w:ascii="Times New Roman" w:hAnsi="Times New Roman"/>
          <w:sz w:val="24"/>
          <w:szCs w:val="24"/>
          <w:lang w:val="ru-RU"/>
        </w:rPr>
        <w:t>………………………………………………………….…..51</w:t>
      </w:r>
    </w:p>
    <w:p w:rsidR="007D227B" w:rsidRPr="00471D41" w:rsidRDefault="007D227B" w:rsidP="007D227B">
      <w:pPr>
        <w:spacing w:after="0" w:line="240" w:lineRule="auto"/>
        <w:ind w:right="-1"/>
        <w:rPr>
          <w:rFonts w:ascii="Times New Roman" w:hAnsi="Times New Roman"/>
          <w:sz w:val="24"/>
          <w:szCs w:val="24"/>
        </w:rPr>
      </w:pPr>
      <w:r w:rsidRPr="00471D41">
        <w:rPr>
          <w:rFonts w:ascii="Times New Roman" w:hAnsi="Times New Roman"/>
          <w:sz w:val="24"/>
          <w:szCs w:val="24"/>
        </w:rPr>
        <w:t>2.3. Формы аттестации</w:t>
      </w:r>
      <w:r w:rsidR="00D803C6">
        <w:rPr>
          <w:rFonts w:ascii="Times New Roman" w:hAnsi="Times New Roman"/>
          <w:sz w:val="24"/>
          <w:szCs w:val="24"/>
        </w:rPr>
        <w:t>……………………………………………………………………………..52</w:t>
      </w:r>
    </w:p>
    <w:p w:rsidR="007D227B" w:rsidRPr="00471D41" w:rsidRDefault="007D227B" w:rsidP="007D227B">
      <w:pPr>
        <w:spacing w:after="0" w:line="240" w:lineRule="auto"/>
        <w:ind w:right="-1"/>
        <w:rPr>
          <w:rFonts w:ascii="Times New Roman" w:hAnsi="Times New Roman"/>
          <w:sz w:val="24"/>
          <w:szCs w:val="24"/>
        </w:rPr>
      </w:pPr>
      <w:r w:rsidRPr="00471D41">
        <w:rPr>
          <w:rFonts w:ascii="Times New Roman" w:hAnsi="Times New Roman"/>
          <w:sz w:val="24"/>
          <w:szCs w:val="24"/>
        </w:rPr>
        <w:t>2.4</w:t>
      </w:r>
      <w:r w:rsidR="00F30B59">
        <w:rPr>
          <w:rFonts w:ascii="Times New Roman" w:hAnsi="Times New Roman"/>
          <w:sz w:val="24"/>
          <w:szCs w:val="24"/>
        </w:rPr>
        <w:t>.</w:t>
      </w:r>
      <w:r w:rsidRPr="00471D41">
        <w:rPr>
          <w:rFonts w:ascii="Times New Roman" w:hAnsi="Times New Roman"/>
          <w:sz w:val="24"/>
          <w:szCs w:val="24"/>
        </w:rPr>
        <w:t xml:space="preserve"> Оценочные материалы</w:t>
      </w:r>
      <w:r w:rsidR="00F30B59">
        <w:rPr>
          <w:rFonts w:ascii="Times New Roman" w:hAnsi="Times New Roman"/>
          <w:sz w:val="24"/>
          <w:szCs w:val="24"/>
        </w:rPr>
        <w:t>…………………...</w:t>
      </w:r>
      <w:r w:rsidR="00D803C6">
        <w:rPr>
          <w:rFonts w:ascii="Times New Roman" w:hAnsi="Times New Roman"/>
          <w:sz w:val="24"/>
          <w:szCs w:val="24"/>
        </w:rPr>
        <w:t>……………………………………………………55</w:t>
      </w:r>
    </w:p>
    <w:p w:rsidR="007D227B" w:rsidRPr="00471D41" w:rsidRDefault="007D227B" w:rsidP="007D227B">
      <w:pPr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  <w:r w:rsidRPr="00471D41">
        <w:rPr>
          <w:rFonts w:ascii="Times New Roman" w:hAnsi="Times New Roman"/>
          <w:sz w:val="24"/>
          <w:szCs w:val="24"/>
        </w:rPr>
        <w:t>2.5. Методические материалы</w:t>
      </w:r>
      <w:r w:rsidR="00D803C6">
        <w:rPr>
          <w:rFonts w:ascii="Times New Roman" w:hAnsi="Times New Roman"/>
          <w:sz w:val="24"/>
          <w:szCs w:val="24"/>
        </w:rPr>
        <w:t>……………………………………………………………………..57</w:t>
      </w:r>
    </w:p>
    <w:p w:rsidR="00471D41" w:rsidRDefault="00D803C6" w:rsidP="00471D4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30B59">
        <w:rPr>
          <w:rFonts w:ascii="Times New Roman" w:hAnsi="Times New Roman"/>
          <w:b/>
          <w:sz w:val="24"/>
          <w:szCs w:val="24"/>
        </w:rPr>
        <w:t>Приложения</w:t>
      </w:r>
      <w:r w:rsidR="00F30B59">
        <w:rPr>
          <w:rFonts w:ascii="Times New Roman" w:hAnsi="Times New Roman"/>
          <w:sz w:val="24"/>
          <w:szCs w:val="24"/>
        </w:rPr>
        <w:t>……………</w:t>
      </w:r>
      <w:r w:rsidR="00FF3734">
        <w:rPr>
          <w:rFonts w:ascii="Times New Roman" w:hAnsi="Times New Roman"/>
          <w:sz w:val="24"/>
          <w:szCs w:val="24"/>
        </w:rPr>
        <w:t>………….</w:t>
      </w:r>
      <w:r w:rsidR="00F30B59">
        <w:rPr>
          <w:rFonts w:ascii="Times New Roman" w:hAnsi="Times New Roman"/>
          <w:sz w:val="24"/>
          <w:szCs w:val="24"/>
        </w:rPr>
        <w:t>…………..………………</w:t>
      </w:r>
      <w:r w:rsidR="00471D41" w:rsidRPr="00471D41">
        <w:rPr>
          <w:rFonts w:ascii="Times New Roman" w:hAnsi="Times New Roman"/>
          <w:sz w:val="24"/>
          <w:szCs w:val="24"/>
        </w:rPr>
        <w:t>……………………</w:t>
      </w:r>
      <w:r>
        <w:rPr>
          <w:rFonts w:ascii="Times New Roman" w:hAnsi="Times New Roman"/>
          <w:sz w:val="24"/>
          <w:szCs w:val="24"/>
        </w:rPr>
        <w:t>.</w:t>
      </w:r>
      <w:r w:rsidR="00471D41" w:rsidRPr="00471D41">
        <w:rPr>
          <w:rFonts w:ascii="Times New Roman" w:hAnsi="Times New Roman"/>
          <w:sz w:val="24"/>
          <w:szCs w:val="24"/>
        </w:rPr>
        <w:t>……………..</w:t>
      </w:r>
      <w:r w:rsidR="00FF3734">
        <w:rPr>
          <w:rFonts w:ascii="Times New Roman" w:hAnsi="Times New Roman"/>
          <w:sz w:val="24"/>
          <w:szCs w:val="24"/>
        </w:rPr>
        <w:t>59</w:t>
      </w:r>
    </w:p>
    <w:p w:rsidR="00471D41" w:rsidRPr="00CC668F" w:rsidRDefault="00471D41" w:rsidP="00471D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27B" w:rsidRDefault="007D227B" w:rsidP="007D227B">
      <w:pPr>
        <w:pStyle w:val="2"/>
        <w:keepNext w:val="0"/>
        <w:keepLines w:val="0"/>
        <w:widowControl w:val="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  <w:lang w:eastAsia="ru-RU"/>
        </w:rPr>
      </w:pPr>
    </w:p>
    <w:p w:rsidR="007D227B" w:rsidRPr="001C5C20" w:rsidRDefault="007D227B" w:rsidP="007D227B">
      <w:pPr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p w:rsidR="001C5C20" w:rsidRDefault="001C5C2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615C88" w:rsidRPr="00A239A3" w:rsidRDefault="00615C88" w:rsidP="00615C88">
      <w:pPr>
        <w:pStyle w:val="a3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A239A3"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>Раздел 1. Комплекс основных характеристик дополнительной общеобразовательной общеразвивающей программы</w:t>
      </w:r>
    </w:p>
    <w:p w:rsidR="00615C88" w:rsidRPr="00615C88" w:rsidRDefault="00615C88" w:rsidP="00615C88">
      <w:pPr>
        <w:pStyle w:val="1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615C88" w:rsidRDefault="00615C88" w:rsidP="00615C88">
      <w:pPr>
        <w:pStyle w:val="1"/>
        <w:spacing w:before="0" w:line="240" w:lineRule="auto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Пояснительная записка</w:t>
      </w:r>
    </w:p>
    <w:p w:rsidR="00615C88" w:rsidRDefault="00615C88" w:rsidP="00615C88">
      <w:pPr>
        <w:pStyle w:val="2"/>
        <w:keepNext w:val="0"/>
        <w:keepLines w:val="0"/>
        <w:widowControl w:val="0"/>
        <w:spacing w:before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  <w:shd w:val="clear" w:color="auto" w:fill="FFFFFF"/>
          <w:lang w:eastAsia="ru-RU"/>
        </w:rPr>
      </w:pPr>
    </w:p>
    <w:p w:rsidR="00615C88" w:rsidRPr="00A239A3" w:rsidRDefault="00110D63" w:rsidP="00615C88">
      <w:pPr>
        <w:spacing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Дополнительная</w:t>
      </w:r>
      <w:r w:rsidR="00615C88" w:rsidRPr="00682E20">
        <w:rPr>
          <w:rFonts w:ascii="Times New Roman" w:hAnsi="Times New Roman"/>
          <w:sz w:val="24"/>
          <w:szCs w:val="24"/>
        </w:rPr>
        <w:t xml:space="preserve"> общеобразовательная </w:t>
      </w:r>
      <w:r>
        <w:rPr>
          <w:rFonts w:ascii="Times New Roman" w:hAnsi="Times New Roman"/>
          <w:sz w:val="24"/>
          <w:szCs w:val="24"/>
        </w:rPr>
        <w:t xml:space="preserve">общеразвивающая </w:t>
      </w:r>
      <w:r w:rsidR="00615C88" w:rsidRPr="00682E20">
        <w:rPr>
          <w:rFonts w:ascii="Times New Roman" w:hAnsi="Times New Roman"/>
          <w:sz w:val="24"/>
          <w:szCs w:val="24"/>
        </w:rPr>
        <w:t>программа</w:t>
      </w:r>
      <w:r>
        <w:rPr>
          <w:rFonts w:ascii="Times New Roman" w:hAnsi="Times New Roman"/>
          <w:sz w:val="24"/>
          <w:szCs w:val="24"/>
        </w:rPr>
        <w:t xml:space="preserve">                                       </w:t>
      </w:r>
      <w:r w:rsidR="00615C88" w:rsidRPr="00682E20">
        <w:rPr>
          <w:rFonts w:ascii="Times New Roman" w:hAnsi="Times New Roman"/>
          <w:sz w:val="24"/>
          <w:szCs w:val="24"/>
        </w:rPr>
        <w:t xml:space="preserve">«Я </w:t>
      </w:r>
      <w:r w:rsidR="00615C88">
        <w:rPr>
          <w:rFonts w:ascii="Times New Roman" w:hAnsi="Times New Roman"/>
          <w:sz w:val="24"/>
          <w:szCs w:val="24"/>
        </w:rPr>
        <w:t>–</w:t>
      </w:r>
      <w:r w:rsidR="00615C88" w:rsidRPr="00682E20">
        <w:rPr>
          <w:rFonts w:ascii="Times New Roman" w:hAnsi="Times New Roman"/>
          <w:sz w:val="24"/>
          <w:szCs w:val="24"/>
        </w:rPr>
        <w:t xml:space="preserve"> ПРИЗЫВНИК» </w:t>
      </w:r>
      <w:r>
        <w:rPr>
          <w:rFonts w:ascii="Times New Roman" w:hAnsi="Times New Roman"/>
          <w:sz w:val="24"/>
          <w:szCs w:val="24"/>
        </w:rPr>
        <w:t>(далее программа «</w:t>
      </w:r>
      <w:proofErr w:type="gramStart"/>
      <w:r>
        <w:rPr>
          <w:rFonts w:ascii="Times New Roman" w:hAnsi="Times New Roman"/>
          <w:sz w:val="24"/>
          <w:szCs w:val="24"/>
        </w:rPr>
        <w:t>Я-ПРИЗЫВНИК</w:t>
      </w:r>
      <w:proofErr w:type="gramEnd"/>
      <w:r>
        <w:rPr>
          <w:rFonts w:ascii="Times New Roman" w:hAnsi="Times New Roman"/>
          <w:sz w:val="24"/>
          <w:szCs w:val="24"/>
        </w:rPr>
        <w:t xml:space="preserve">) </w:t>
      </w:r>
      <w:r w:rsidR="00615C88" w:rsidRPr="00A239A3">
        <w:rPr>
          <w:rFonts w:ascii="Times New Roman" w:hAnsi="Times New Roman"/>
          <w:sz w:val="24"/>
          <w:szCs w:val="24"/>
        </w:rPr>
        <w:t>проектировалась в соответствии со следующими нормативно-правовыми актами:</w:t>
      </w:r>
    </w:p>
    <w:p w:rsidR="00615C88" w:rsidRPr="00A239A3" w:rsidRDefault="00615C88" w:rsidP="00615C88">
      <w:pPr>
        <w:tabs>
          <w:tab w:val="left" w:pos="806"/>
        </w:tabs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239A3">
        <w:rPr>
          <w:rFonts w:ascii="Times New Roman" w:hAnsi="Times New Roman"/>
          <w:sz w:val="24"/>
          <w:szCs w:val="24"/>
        </w:rPr>
        <w:t xml:space="preserve">           - Федерального Закона от 29.12. </w:t>
      </w:r>
      <w:smartTag w:uri="urn:schemas-microsoft-com:office:smarttags" w:element="metricconverter">
        <w:smartTagPr>
          <w:attr w:name="ProductID" w:val="2012 г"/>
        </w:smartTagPr>
        <w:r w:rsidRPr="00A239A3">
          <w:rPr>
            <w:rFonts w:ascii="Times New Roman" w:hAnsi="Times New Roman"/>
            <w:sz w:val="24"/>
            <w:szCs w:val="24"/>
          </w:rPr>
          <w:t>2012 г</w:t>
        </w:r>
      </w:smartTag>
      <w:r w:rsidRPr="00A239A3">
        <w:rPr>
          <w:rFonts w:ascii="Times New Roman" w:hAnsi="Times New Roman"/>
          <w:sz w:val="24"/>
          <w:szCs w:val="24"/>
        </w:rPr>
        <w:t>. № 273-ФЗ «Об образовании в Российской Федерации» (далее – Федеральный закон № 273);</w:t>
      </w:r>
    </w:p>
    <w:p w:rsidR="00615C88" w:rsidRPr="00A239A3" w:rsidRDefault="00615C88" w:rsidP="00615C88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239A3">
        <w:rPr>
          <w:rFonts w:ascii="Times New Roman" w:hAnsi="Times New Roman"/>
          <w:sz w:val="24"/>
          <w:szCs w:val="24"/>
        </w:rPr>
        <w:t xml:space="preserve">           - Приказа Министерства образования и науки Российской Федерации от 09.11.2018 г. №196 «Порядок организации и осуществления образовательной деятельности по дополнительным общеобразовательным программам»;</w:t>
      </w:r>
    </w:p>
    <w:p w:rsidR="00615C88" w:rsidRPr="00A239A3" w:rsidRDefault="00615C88" w:rsidP="00615C88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239A3">
        <w:rPr>
          <w:rFonts w:ascii="Times New Roman" w:hAnsi="Times New Roman"/>
          <w:sz w:val="24"/>
          <w:szCs w:val="24"/>
        </w:rPr>
        <w:t xml:space="preserve">           - СанПиН 2.4.4.3172-14 «Санитарно-эпидемиологические требования к устройству, содержанию и организации режима работы образовательных дополнительного образования детей» (Постановление Главного государственного санитарного врача Российской Федерации от 4 июля </w:t>
      </w:r>
      <w:smartTag w:uri="urn:schemas-microsoft-com:office:smarttags" w:element="metricconverter">
        <w:smartTagPr>
          <w:attr w:name="ProductID" w:val="2014 г"/>
        </w:smartTagPr>
        <w:r w:rsidRPr="00A239A3">
          <w:rPr>
            <w:rFonts w:ascii="Times New Roman" w:hAnsi="Times New Roman"/>
            <w:sz w:val="24"/>
            <w:szCs w:val="24"/>
          </w:rPr>
          <w:t>2014 г</w:t>
        </w:r>
      </w:smartTag>
      <w:r w:rsidRPr="00A239A3">
        <w:rPr>
          <w:rFonts w:ascii="Times New Roman" w:hAnsi="Times New Roman"/>
          <w:sz w:val="24"/>
          <w:szCs w:val="24"/>
        </w:rPr>
        <w:t>. №41);</w:t>
      </w:r>
    </w:p>
    <w:p w:rsidR="00615C88" w:rsidRPr="00A239A3" w:rsidRDefault="00615C88" w:rsidP="00615C88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239A3">
        <w:rPr>
          <w:rFonts w:ascii="Times New Roman" w:hAnsi="Times New Roman"/>
          <w:sz w:val="24"/>
          <w:szCs w:val="24"/>
        </w:rPr>
        <w:t xml:space="preserve">           - Концепции развития дополнительного образования детей (распоряжение Правительства РФ от 04.09.2014 г. </w:t>
      </w:r>
    </w:p>
    <w:p w:rsidR="00615C88" w:rsidRPr="00A239A3" w:rsidRDefault="00615C88" w:rsidP="00615C88">
      <w:pPr>
        <w:widowControl w:val="0"/>
        <w:shd w:val="clear" w:color="auto" w:fill="FFFFFF"/>
        <w:tabs>
          <w:tab w:val="left" w:pos="139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239A3">
        <w:rPr>
          <w:rFonts w:ascii="Times New Roman" w:hAnsi="Times New Roman"/>
          <w:b/>
          <w:sz w:val="24"/>
          <w:szCs w:val="24"/>
        </w:rPr>
        <w:t xml:space="preserve">            - </w:t>
      </w:r>
      <w:r w:rsidRPr="00A239A3">
        <w:rPr>
          <w:rFonts w:ascii="Times New Roman" w:hAnsi="Times New Roman"/>
          <w:sz w:val="24"/>
          <w:szCs w:val="24"/>
        </w:rPr>
        <w:t xml:space="preserve">Устава Государственного бюджетного образовательного учреждения средней общеобразовательной школы №436 </w:t>
      </w:r>
      <w:proofErr w:type="spellStart"/>
      <w:r w:rsidRPr="00A239A3">
        <w:rPr>
          <w:rFonts w:ascii="Times New Roman" w:hAnsi="Times New Roman"/>
          <w:sz w:val="24"/>
          <w:szCs w:val="24"/>
        </w:rPr>
        <w:t>Петродворцового</w:t>
      </w:r>
      <w:proofErr w:type="spellEnd"/>
      <w:r w:rsidRPr="00A239A3">
        <w:rPr>
          <w:rFonts w:ascii="Times New Roman" w:hAnsi="Times New Roman"/>
          <w:sz w:val="24"/>
          <w:szCs w:val="24"/>
        </w:rPr>
        <w:t xml:space="preserve"> района Санкт-Петербурга (далее – Образовательное учреждение);</w:t>
      </w:r>
    </w:p>
    <w:p w:rsidR="00615C88" w:rsidRDefault="00615C88" w:rsidP="00615C88">
      <w:pPr>
        <w:widowControl w:val="0"/>
        <w:shd w:val="clear" w:color="auto" w:fill="FFFFFF"/>
        <w:tabs>
          <w:tab w:val="left" w:pos="139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239A3">
        <w:rPr>
          <w:rFonts w:ascii="Times New Roman" w:hAnsi="Times New Roman"/>
          <w:sz w:val="24"/>
          <w:szCs w:val="24"/>
        </w:rPr>
        <w:t xml:space="preserve">- Положения о дополнительной общеобразовательной общеразвивающей  программе  Государственного бюджетного общеобразовательного учреждения средней общеобразовательной школы №436 </w:t>
      </w:r>
      <w:proofErr w:type="spellStart"/>
      <w:r w:rsidRPr="00A239A3">
        <w:rPr>
          <w:rFonts w:ascii="Times New Roman" w:hAnsi="Times New Roman"/>
          <w:sz w:val="24"/>
          <w:szCs w:val="24"/>
        </w:rPr>
        <w:t>Петродвор</w:t>
      </w:r>
      <w:r>
        <w:rPr>
          <w:rFonts w:ascii="Times New Roman" w:hAnsi="Times New Roman"/>
          <w:sz w:val="24"/>
          <w:szCs w:val="24"/>
        </w:rPr>
        <w:t>цового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Санкт-Петербурга.</w:t>
      </w:r>
    </w:p>
    <w:p w:rsidR="00382202" w:rsidRPr="00615C88" w:rsidRDefault="00382202" w:rsidP="00615C88">
      <w:pPr>
        <w:widowControl w:val="0"/>
        <w:shd w:val="clear" w:color="auto" w:fill="FFFFFF"/>
        <w:tabs>
          <w:tab w:val="left" w:pos="139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382202" w:rsidRDefault="00382202" w:rsidP="00382202">
      <w:pPr>
        <w:pStyle w:val="2"/>
        <w:keepNext w:val="0"/>
        <w:keepLines w:val="0"/>
        <w:widowControl w:val="0"/>
        <w:spacing w:before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  <w:shd w:val="clear" w:color="auto" w:fill="FFFFFF"/>
          <w:lang w:eastAsia="ru-RU"/>
        </w:rPr>
      </w:pPr>
      <w:bookmarkStart w:id="1" w:name="_Toc483486380"/>
      <w:r>
        <w:rPr>
          <w:rFonts w:ascii="Times New Roman" w:hAnsi="Times New Roman"/>
          <w:color w:val="auto"/>
          <w:sz w:val="24"/>
          <w:szCs w:val="24"/>
          <w:shd w:val="clear" w:color="auto" w:fill="FFFFFF"/>
          <w:lang w:eastAsia="ru-RU"/>
        </w:rPr>
        <w:t>Адресат программы</w:t>
      </w:r>
    </w:p>
    <w:p w:rsidR="00382202" w:rsidRDefault="00382202" w:rsidP="00382202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10D63">
        <w:rPr>
          <w:rFonts w:ascii="Times New Roman" w:hAnsi="Times New Roman"/>
          <w:sz w:val="24"/>
          <w:szCs w:val="24"/>
          <w:lang w:val="ru-RU"/>
        </w:rPr>
        <w:t>Программа «Я – ПРИЗЫВНИК»</w:t>
      </w:r>
      <w:r w:rsidR="00FF3734">
        <w:rPr>
          <w:rFonts w:ascii="Times New Roman" w:hAnsi="Times New Roman"/>
          <w:sz w:val="24"/>
          <w:szCs w:val="24"/>
          <w:lang w:val="ru-RU"/>
        </w:rPr>
        <w:t xml:space="preserve"> предназначена для учащихся</w:t>
      </w:r>
      <w:r>
        <w:rPr>
          <w:rFonts w:ascii="Times New Roman" w:hAnsi="Times New Roman"/>
          <w:sz w:val="24"/>
          <w:szCs w:val="24"/>
          <w:lang w:val="ru-RU"/>
        </w:rPr>
        <w:t xml:space="preserve"> в возрасте 13 - 15 лет. </w:t>
      </w:r>
    </w:p>
    <w:p w:rsidR="001C5C20" w:rsidRDefault="001C5C20" w:rsidP="00D517F0">
      <w:pPr>
        <w:pStyle w:val="2"/>
        <w:keepNext w:val="0"/>
        <w:keepLines w:val="0"/>
        <w:widowControl w:val="0"/>
        <w:spacing w:before="0" w:line="240" w:lineRule="auto"/>
        <w:jc w:val="both"/>
        <w:rPr>
          <w:rFonts w:ascii="Times New Roman" w:hAnsi="Times New Roman"/>
          <w:color w:val="FF0000"/>
          <w:sz w:val="24"/>
          <w:szCs w:val="24"/>
          <w:shd w:val="clear" w:color="auto" w:fill="FFFFFF"/>
          <w:lang w:eastAsia="ru-RU"/>
        </w:rPr>
      </w:pPr>
    </w:p>
    <w:p w:rsidR="00382202" w:rsidRDefault="00382202" w:rsidP="00382202">
      <w:pPr>
        <w:pStyle w:val="2"/>
        <w:keepNext w:val="0"/>
        <w:keepLines w:val="0"/>
        <w:widowControl w:val="0"/>
        <w:spacing w:before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color w:val="auto"/>
          <w:sz w:val="24"/>
          <w:szCs w:val="24"/>
          <w:shd w:val="clear" w:color="auto" w:fill="FFFFFF"/>
          <w:lang w:eastAsia="ru-RU"/>
        </w:rPr>
        <w:t>Сроки реализации программы:</w:t>
      </w:r>
      <w:r w:rsidR="00921CEE">
        <w:rPr>
          <w:rFonts w:ascii="Times New Roman" w:hAnsi="Times New Roman"/>
          <w:color w:val="auto"/>
          <w:sz w:val="24"/>
          <w:szCs w:val="24"/>
          <w:shd w:val="clear" w:color="auto" w:fill="FFFFFF"/>
          <w:lang w:eastAsia="ru-RU"/>
        </w:rPr>
        <w:t xml:space="preserve"> </w:t>
      </w:r>
      <w:r w:rsidR="00921CEE" w:rsidRPr="00921CEE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  <w:lang w:eastAsia="ru-RU"/>
        </w:rPr>
        <w:t>2 года</w:t>
      </w:r>
      <w:r w:rsidR="00921CEE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  <w:lang w:eastAsia="ru-RU"/>
        </w:rPr>
        <w:t>.</w:t>
      </w:r>
    </w:p>
    <w:p w:rsidR="00382202" w:rsidRPr="00382202" w:rsidRDefault="00382202" w:rsidP="00382202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82E20" w:rsidRDefault="001C5C20" w:rsidP="00615C88">
      <w:pPr>
        <w:pStyle w:val="2"/>
        <w:keepNext w:val="0"/>
        <w:keepLines w:val="0"/>
        <w:widowControl w:val="0"/>
        <w:spacing w:before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/>
          <w:color w:val="auto"/>
          <w:sz w:val="24"/>
          <w:szCs w:val="24"/>
          <w:shd w:val="clear" w:color="auto" w:fill="FFFFFF"/>
          <w:lang w:eastAsia="ru-RU"/>
        </w:rPr>
        <w:t>Направленность</w:t>
      </w:r>
      <w:bookmarkEnd w:id="1"/>
      <w:r>
        <w:rPr>
          <w:rFonts w:ascii="Times New Roman" w:hAnsi="Times New Roman"/>
          <w:color w:val="auto"/>
          <w:sz w:val="24"/>
          <w:szCs w:val="24"/>
          <w:lang w:eastAsia="ru-RU"/>
        </w:rPr>
        <w:t xml:space="preserve"> </w:t>
      </w:r>
      <w:r w:rsidR="00377CB9">
        <w:rPr>
          <w:rFonts w:ascii="Times New Roman" w:hAnsi="Times New Roman"/>
          <w:color w:val="auto"/>
          <w:sz w:val="24"/>
          <w:szCs w:val="24"/>
          <w:lang w:eastAsia="ru-RU"/>
        </w:rPr>
        <w:t>программы</w:t>
      </w:r>
    </w:p>
    <w:p w:rsidR="001C5C20" w:rsidRPr="00682E20" w:rsidRDefault="00110D63" w:rsidP="00615C88">
      <w:pPr>
        <w:pStyle w:val="2"/>
        <w:keepNext w:val="0"/>
        <w:keepLines w:val="0"/>
        <w:widowControl w:val="0"/>
        <w:spacing w:before="0" w:line="240" w:lineRule="auto"/>
        <w:ind w:firstLine="567"/>
        <w:jc w:val="both"/>
        <w:rPr>
          <w:rFonts w:ascii="Times New Roman" w:hAnsi="Times New Roman"/>
          <w:b w:val="0"/>
          <w:color w:val="auto"/>
          <w:sz w:val="24"/>
          <w:szCs w:val="24"/>
          <w:lang w:eastAsia="ru-RU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>П</w:t>
      </w:r>
      <w:r w:rsidRPr="00110D63">
        <w:rPr>
          <w:rFonts w:ascii="Times New Roman" w:hAnsi="Times New Roman"/>
          <w:b w:val="0"/>
          <w:color w:val="auto"/>
          <w:sz w:val="24"/>
          <w:szCs w:val="24"/>
        </w:rPr>
        <w:t>рограмма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r w:rsidRPr="00110D63">
        <w:rPr>
          <w:rFonts w:ascii="Times New Roman" w:hAnsi="Times New Roman"/>
          <w:b w:val="0"/>
          <w:color w:val="auto"/>
          <w:sz w:val="24"/>
          <w:szCs w:val="24"/>
        </w:rPr>
        <w:t>«Я – ПРИЗЫВНИК»</w:t>
      </w:r>
      <w:r w:rsidRPr="00110D63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1C5C20" w:rsidRPr="00682E20">
        <w:rPr>
          <w:rFonts w:ascii="Times New Roman" w:hAnsi="Times New Roman"/>
          <w:b w:val="0"/>
          <w:color w:val="auto"/>
          <w:sz w:val="24"/>
          <w:szCs w:val="24"/>
        </w:rPr>
        <w:t xml:space="preserve">отнесена к программам </w:t>
      </w:r>
      <w:r w:rsidR="00461240">
        <w:rPr>
          <w:rFonts w:ascii="Times New Roman" w:hAnsi="Times New Roman"/>
          <w:b w:val="0"/>
          <w:color w:val="auto"/>
          <w:sz w:val="24"/>
          <w:szCs w:val="24"/>
        </w:rPr>
        <w:t xml:space="preserve">социально-гуманитарной </w:t>
      </w:r>
      <w:r w:rsidR="001C5C20" w:rsidRPr="00682E20">
        <w:rPr>
          <w:rFonts w:ascii="Times New Roman" w:hAnsi="Times New Roman"/>
          <w:b w:val="0"/>
          <w:color w:val="auto"/>
          <w:sz w:val="24"/>
          <w:szCs w:val="24"/>
        </w:rPr>
        <w:t xml:space="preserve"> направленности.</w:t>
      </w:r>
    </w:p>
    <w:p w:rsidR="001C5C20" w:rsidRDefault="001C5C20" w:rsidP="00615C88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Уровень освоения – общекультурный.</w:t>
      </w:r>
    </w:p>
    <w:p w:rsidR="00382202" w:rsidRDefault="00382202" w:rsidP="00615C88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82202" w:rsidRDefault="00382202" w:rsidP="00382202">
      <w:pPr>
        <w:pStyle w:val="2"/>
        <w:keepNext w:val="0"/>
        <w:keepLines w:val="0"/>
        <w:widowControl w:val="0"/>
        <w:spacing w:before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/>
          <w:color w:val="auto"/>
          <w:sz w:val="24"/>
          <w:szCs w:val="24"/>
          <w:shd w:val="clear" w:color="auto" w:fill="FFFFFF"/>
          <w:lang w:eastAsia="ru-RU"/>
        </w:rPr>
        <w:t>Отличительные особенности и новизна программы</w:t>
      </w:r>
      <w:r>
        <w:rPr>
          <w:rFonts w:ascii="Times New Roman" w:hAnsi="Times New Roman"/>
          <w:color w:val="auto"/>
          <w:sz w:val="24"/>
          <w:szCs w:val="24"/>
          <w:lang w:eastAsia="ru-RU"/>
        </w:rPr>
        <w:t xml:space="preserve"> </w:t>
      </w:r>
    </w:p>
    <w:p w:rsidR="00382202" w:rsidRDefault="00382202" w:rsidP="00382202">
      <w:pPr>
        <w:pStyle w:val="aa"/>
        <w:spacing w:before="0" w:beforeAutospacing="0" w:after="0" w:afterAutospacing="0"/>
        <w:ind w:firstLine="567"/>
        <w:jc w:val="both"/>
        <w:rPr>
          <w:lang w:val="ru-RU"/>
        </w:rPr>
      </w:pPr>
      <w:r>
        <w:rPr>
          <w:rStyle w:val="c12"/>
          <w:lang w:val="ru-RU"/>
        </w:rPr>
        <w:t>Реализация программы</w:t>
      </w:r>
      <w:r>
        <w:rPr>
          <w:rStyle w:val="c8"/>
          <w:lang w:val="ru-RU"/>
        </w:rPr>
        <w:t xml:space="preserve"> позволяет подросткам освоить юнармейское дело, увлекает их гражданско-патриотическим воспитание.</w:t>
      </w:r>
      <w:r>
        <w:rPr>
          <w:lang w:val="ru-RU"/>
        </w:rPr>
        <w:t xml:space="preserve"> Новизна данной программы опирается на понимание приоритетности воспитательной работы, направленной на развитие личностных морально-волевых, духовно-нравственных качеств будущего защитника Отечества. </w:t>
      </w:r>
    </w:p>
    <w:p w:rsidR="00382202" w:rsidRDefault="00382202" w:rsidP="00921CEE">
      <w:pPr>
        <w:pStyle w:val="aa"/>
        <w:spacing w:before="0" w:beforeAutospacing="0" w:after="0" w:afterAutospacing="0"/>
        <w:ind w:firstLine="567"/>
        <w:jc w:val="both"/>
        <w:rPr>
          <w:lang w:val="ru-RU"/>
        </w:rPr>
      </w:pPr>
      <w:r>
        <w:rPr>
          <w:lang w:val="ru-RU"/>
        </w:rPr>
        <w:t>В связи с увеличившейся популярностью деятельности военно-патриотических объединений снижен возраст участников программы (с 13 лет), увеличено количество часов, отведенных на о</w:t>
      </w:r>
      <w:r w:rsidR="00921CEE">
        <w:rPr>
          <w:lang w:val="ru-RU"/>
        </w:rPr>
        <w:t>гневую и физическую подготовку.</w:t>
      </w:r>
    </w:p>
    <w:p w:rsidR="00921CEE" w:rsidRPr="00921CEE" w:rsidRDefault="00921CEE" w:rsidP="00921CEE">
      <w:pPr>
        <w:pStyle w:val="aa"/>
        <w:spacing w:before="0" w:beforeAutospacing="0" w:after="0" w:afterAutospacing="0"/>
        <w:ind w:firstLine="567"/>
        <w:jc w:val="both"/>
        <w:rPr>
          <w:lang w:val="ru-RU"/>
        </w:rPr>
      </w:pPr>
    </w:p>
    <w:p w:rsidR="001C5C20" w:rsidRDefault="001C5C20" w:rsidP="00615C88">
      <w:pPr>
        <w:pStyle w:val="2"/>
        <w:keepNext w:val="0"/>
        <w:keepLines w:val="0"/>
        <w:widowControl w:val="0"/>
        <w:spacing w:before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/>
          <w:color w:val="auto"/>
          <w:sz w:val="24"/>
          <w:szCs w:val="24"/>
          <w:shd w:val="clear" w:color="auto" w:fill="FFFFFF"/>
          <w:lang w:eastAsia="ru-RU"/>
        </w:rPr>
        <w:t>Актуальность</w:t>
      </w:r>
      <w:r>
        <w:rPr>
          <w:rFonts w:ascii="Times New Roman" w:hAnsi="Times New Roman"/>
          <w:color w:val="auto"/>
          <w:sz w:val="24"/>
          <w:szCs w:val="24"/>
          <w:lang w:eastAsia="ru-RU"/>
        </w:rPr>
        <w:t xml:space="preserve"> </w:t>
      </w:r>
    </w:p>
    <w:p w:rsidR="001C5C20" w:rsidRDefault="001C5C20" w:rsidP="00615C88">
      <w:pPr>
        <w:pStyle w:val="aa"/>
        <w:spacing w:before="0" w:beforeAutospacing="0" w:after="0" w:afterAutospacing="0"/>
        <w:ind w:firstLine="567"/>
        <w:jc w:val="both"/>
        <w:rPr>
          <w:lang w:val="ru-RU"/>
        </w:rPr>
      </w:pPr>
      <w:r>
        <w:rPr>
          <w:bCs/>
          <w:lang w:val="ru-RU"/>
        </w:rPr>
        <w:t>Актуальность программы</w:t>
      </w:r>
      <w:r>
        <w:rPr>
          <w:lang w:val="ru-RU"/>
        </w:rPr>
        <w:t xml:space="preserve"> обусловлена новыми социально-экономическими условиями, требованиями к результатам образования в соответствии с ФГОС:</w:t>
      </w:r>
    </w:p>
    <w:p w:rsidR="001C5C20" w:rsidRDefault="001C5C20" w:rsidP="00615C88">
      <w:pPr>
        <w:pStyle w:val="aa"/>
        <w:spacing w:before="0" w:beforeAutospacing="0" w:after="0" w:afterAutospacing="0"/>
        <w:ind w:firstLine="567"/>
        <w:jc w:val="both"/>
        <w:rPr>
          <w:lang w:val="ru-RU"/>
        </w:rPr>
      </w:pPr>
      <w:r>
        <w:rPr>
          <w:lang w:val="ru-RU"/>
        </w:rPr>
        <w:lastRenderedPageBreak/>
        <w:t>- выполняет социальный заказ по созданию военно-патриотических объединений;</w:t>
      </w:r>
    </w:p>
    <w:p w:rsidR="001C5C20" w:rsidRDefault="001C5C20" w:rsidP="00615C88">
      <w:pPr>
        <w:pStyle w:val="aa"/>
        <w:spacing w:before="0" w:beforeAutospacing="0" w:after="0" w:afterAutospacing="0"/>
        <w:ind w:firstLine="567"/>
        <w:jc w:val="both"/>
        <w:rPr>
          <w:lang w:val="ru-RU"/>
        </w:rPr>
      </w:pPr>
      <w:r>
        <w:rPr>
          <w:lang w:val="ru-RU"/>
        </w:rPr>
        <w:t>- в условиях необходимости осознания себя в качестве личности, способной к самореализации, именно в подростковом возрасте, повышение собственной самооценки и оценки в глазах окружающих;</w:t>
      </w:r>
    </w:p>
    <w:p w:rsidR="001C5C20" w:rsidRDefault="001C5C20" w:rsidP="00615C88">
      <w:pPr>
        <w:pStyle w:val="aa"/>
        <w:spacing w:before="0" w:beforeAutospacing="0" w:after="0" w:afterAutospacing="0"/>
        <w:ind w:firstLine="567"/>
        <w:jc w:val="both"/>
        <w:rPr>
          <w:lang w:val="ru-RU"/>
        </w:rPr>
      </w:pPr>
      <w:r>
        <w:rPr>
          <w:lang w:val="ru-RU"/>
        </w:rPr>
        <w:t xml:space="preserve">- программа предусматривает подготовку лидеров молодёжного движения военно-патриотической направленности. </w:t>
      </w:r>
    </w:p>
    <w:p w:rsidR="001C5C20" w:rsidRDefault="001C5C20" w:rsidP="00615C88">
      <w:pPr>
        <w:pStyle w:val="aa"/>
        <w:spacing w:before="0" w:beforeAutospacing="0" w:after="0" w:afterAutospacing="0"/>
        <w:ind w:firstLine="567"/>
        <w:jc w:val="both"/>
        <w:rPr>
          <w:lang w:val="ru-RU"/>
        </w:rPr>
      </w:pPr>
      <w:r>
        <w:rPr>
          <w:lang w:val="ru-RU"/>
        </w:rPr>
        <w:t>Программа носит воспитательный характер и направлена на:</w:t>
      </w:r>
    </w:p>
    <w:p w:rsidR="001C5C20" w:rsidRDefault="001C5C20" w:rsidP="00615C88">
      <w:pPr>
        <w:pStyle w:val="aa"/>
        <w:spacing w:before="0" w:beforeAutospacing="0" w:after="0" w:afterAutospacing="0"/>
        <w:ind w:firstLine="567"/>
        <w:jc w:val="both"/>
        <w:rPr>
          <w:lang w:val="ru-RU"/>
        </w:rPr>
      </w:pPr>
      <w:r>
        <w:rPr>
          <w:lang w:val="ru-RU"/>
        </w:rPr>
        <w:t xml:space="preserve">- создание условий для личностного развития подростка, его социального и профессионального самоопределения, творческой самореализации личности; </w:t>
      </w:r>
    </w:p>
    <w:p w:rsidR="001C5C20" w:rsidRDefault="001C5C20" w:rsidP="00615C88">
      <w:pPr>
        <w:pStyle w:val="aa"/>
        <w:spacing w:before="0" w:beforeAutospacing="0" w:after="0" w:afterAutospacing="0"/>
        <w:ind w:firstLine="567"/>
        <w:jc w:val="both"/>
        <w:rPr>
          <w:lang w:val="ru-RU"/>
        </w:rPr>
      </w:pPr>
      <w:r>
        <w:rPr>
          <w:lang w:val="ru-RU"/>
        </w:rPr>
        <w:t xml:space="preserve">- приобщение детей к общечеловеческим ценностям; </w:t>
      </w:r>
    </w:p>
    <w:p w:rsidR="001C5C20" w:rsidRDefault="001C5C20" w:rsidP="00615C88">
      <w:pPr>
        <w:pStyle w:val="aa"/>
        <w:spacing w:before="0" w:beforeAutospacing="0" w:after="0" w:afterAutospacing="0"/>
        <w:ind w:firstLine="567"/>
        <w:jc w:val="both"/>
        <w:rPr>
          <w:lang w:val="ru-RU"/>
        </w:rPr>
      </w:pPr>
      <w:r>
        <w:rPr>
          <w:lang w:val="ru-RU"/>
        </w:rPr>
        <w:t>- профилактику асоциального поведения;</w:t>
      </w:r>
    </w:p>
    <w:p w:rsidR="001C5C20" w:rsidRDefault="001C5C20" w:rsidP="001C5C20">
      <w:pPr>
        <w:pStyle w:val="aa"/>
        <w:spacing w:before="0" w:beforeAutospacing="0" w:after="0" w:afterAutospacing="0"/>
        <w:ind w:firstLine="567"/>
        <w:jc w:val="both"/>
        <w:rPr>
          <w:lang w:val="ru-RU"/>
        </w:rPr>
      </w:pPr>
      <w:r>
        <w:rPr>
          <w:lang w:val="ru-RU"/>
        </w:rPr>
        <w:t>- интеллектуальное и духовно-нравственное развитие;</w:t>
      </w:r>
    </w:p>
    <w:p w:rsidR="001C5C20" w:rsidRDefault="001C5C20" w:rsidP="001C5C20">
      <w:pPr>
        <w:pStyle w:val="aa"/>
        <w:spacing w:before="0" w:beforeAutospacing="0" w:after="0" w:afterAutospacing="0"/>
        <w:ind w:firstLine="567"/>
        <w:jc w:val="both"/>
        <w:rPr>
          <w:lang w:val="ru-RU"/>
        </w:rPr>
      </w:pPr>
      <w:r>
        <w:rPr>
          <w:lang w:val="ru-RU"/>
        </w:rPr>
        <w:t>- укрепление психического и физического здоровья.</w:t>
      </w:r>
    </w:p>
    <w:p w:rsidR="001C5C20" w:rsidRDefault="001C5C20" w:rsidP="001C5C20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Реализация программы способствует формированию личностных качеств, </w:t>
      </w:r>
      <w:r w:rsidR="00D517F0">
        <w:rPr>
          <w:rFonts w:ascii="Times New Roman" w:hAnsi="Times New Roman"/>
          <w:color w:val="000000"/>
          <w:sz w:val="24"/>
          <w:szCs w:val="24"/>
          <w:lang w:val="ru-RU"/>
        </w:rPr>
        <w:t>патриотического сознания учащихся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допризывного возраста, повышению престижа воинской службы.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 w:eastAsia="ru-RU"/>
        </w:rPr>
        <w:t>Военно-патриотическое воспитание сегодня – это социальная потребность нашего общества. Обществу нужны здоровые, мужественные, смелые, инициативные, дисциплинированные, грамотные люди, которые были бы готовы работать и учиться на его благо</w:t>
      </w:r>
      <w:r>
        <w:rPr>
          <w:rFonts w:ascii="Times New Roman" w:hAnsi="Times New Roman"/>
          <w:bCs/>
          <w:sz w:val="24"/>
          <w:szCs w:val="24"/>
          <w:lang w:val="ru-RU"/>
        </w:rPr>
        <w:t xml:space="preserve"> и</w:t>
      </w:r>
      <w:r>
        <w:rPr>
          <w:rFonts w:ascii="Times New Roman" w:hAnsi="Times New Roman"/>
          <w:sz w:val="24"/>
          <w:szCs w:val="24"/>
          <w:lang w:val="ru-RU"/>
        </w:rPr>
        <w:t xml:space="preserve">, в случае необходимости, встать </w:t>
      </w:r>
      <w:r>
        <w:rPr>
          <w:rFonts w:ascii="Times New Roman" w:hAnsi="Times New Roman"/>
          <w:bCs/>
          <w:sz w:val="24"/>
          <w:szCs w:val="24"/>
          <w:lang w:val="ru-RU"/>
        </w:rPr>
        <w:t>на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ru-RU"/>
        </w:rPr>
        <w:t>его</w:t>
      </w:r>
      <w:r>
        <w:rPr>
          <w:rFonts w:ascii="Times New Roman" w:hAnsi="Times New Roman"/>
          <w:sz w:val="24"/>
          <w:szCs w:val="24"/>
          <w:lang w:val="ru-RU"/>
        </w:rPr>
        <w:t xml:space="preserve"> защиту.</w:t>
      </w:r>
    </w:p>
    <w:p w:rsidR="001C5C20" w:rsidRDefault="001C5C20" w:rsidP="001C5C2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Проблема военно-патриотического воспитания подрастающего поколения и особо подготовки допризывной молодежи актуальна в условиях перехода на одногодичный срок службы по призыву. Уровень подготовки юношей к военной службе зависит от отношения к этой проблеме образовательных учреждений. </w:t>
      </w:r>
    </w:p>
    <w:p w:rsidR="001C5C20" w:rsidRDefault="001C5C20" w:rsidP="001C5C2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Программа «Я </w:t>
      </w:r>
      <w:r w:rsidR="00615C88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ПРИЗЫВНИК» </w:t>
      </w:r>
      <w:r>
        <w:rPr>
          <w:rFonts w:ascii="Times New Roman" w:hAnsi="Times New Roman"/>
          <w:bCs/>
          <w:sz w:val="24"/>
          <w:szCs w:val="24"/>
        </w:rPr>
        <w:t>может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быть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использована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условиях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любого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общеобразовательного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учреждения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>как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механизм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подготовки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обучающихся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военной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службе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bCs/>
          <w:sz w:val="24"/>
          <w:szCs w:val="24"/>
        </w:rPr>
        <w:t>патриотического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воспитания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подрастающего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поколения. </w:t>
      </w:r>
      <w:r>
        <w:rPr>
          <w:rFonts w:ascii="Times New Roman" w:hAnsi="Times New Roman"/>
          <w:sz w:val="24"/>
          <w:szCs w:val="24"/>
          <w:lang w:eastAsia="ru-RU"/>
        </w:rPr>
        <w:t>Без наличия этого компонента нельзя говорить о воспитании по-настоящему гармоничной личности.</w:t>
      </w:r>
    </w:p>
    <w:p w:rsidR="00A62827" w:rsidRDefault="00A62827" w:rsidP="001C5C2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62827" w:rsidRPr="00A62827" w:rsidRDefault="00A62827" w:rsidP="001C5C20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A62827">
        <w:rPr>
          <w:rFonts w:ascii="Times New Roman" w:hAnsi="Times New Roman"/>
          <w:b/>
          <w:sz w:val="24"/>
          <w:szCs w:val="24"/>
          <w:lang w:val="ru-RU"/>
        </w:rPr>
        <w:t>Педагогическая целесообразность</w:t>
      </w:r>
    </w:p>
    <w:p w:rsidR="001C5C20" w:rsidRDefault="001C5C20" w:rsidP="001C5C20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Педагогическая целес</w:t>
      </w:r>
      <w:r w:rsidR="00110D63">
        <w:rPr>
          <w:rFonts w:ascii="Times New Roman" w:hAnsi="Times New Roman"/>
          <w:sz w:val="24"/>
          <w:szCs w:val="24"/>
          <w:lang w:val="ru-RU"/>
        </w:rPr>
        <w:t>ообразность курса предлагаемой п</w:t>
      </w:r>
      <w:r>
        <w:rPr>
          <w:rFonts w:ascii="Times New Roman" w:hAnsi="Times New Roman"/>
          <w:sz w:val="24"/>
          <w:szCs w:val="24"/>
          <w:lang w:val="ru-RU"/>
        </w:rPr>
        <w:t xml:space="preserve">рограммы заключается в дополнении курса «Основы безопасности жизнедеятельности» общеобразовательных учреждений по разделу «Основы военной службы».  </w:t>
      </w:r>
    </w:p>
    <w:p w:rsidR="001C5C20" w:rsidRDefault="001C5C20" w:rsidP="001C5C20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 настоящее время отмечается снижение качественных характеристик выпускников общеобразовательных учреждений</w:t>
      </w:r>
      <w:r w:rsidR="00790179">
        <w:rPr>
          <w:rFonts w:ascii="Times New Roman" w:hAnsi="Times New Roman"/>
          <w:sz w:val="24"/>
          <w:szCs w:val="24"/>
          <w:lang w:val="ru-RU"/>
        </w:rPr>
        <w:t>,</w:t>
      </w:r>
      <w:r>
        <w:rPr>
          <w:rFonts w:ascii="Times New Roman" w:hAnsi="Times New Roman"/>
          <w:sz w:val="24"/>
          <w:szCs w:val="24"/>
          <w:lang w:val="ru-RU"/>
        </w:rPr>
        <w:t xml:space="preserve"> увеличивается количество лиц, имеющих ограничения по состоянию здоровья, падает уровень образованности молодежи. А </w:t>
      </w:r>
      <w:r>
        <w:rPr>
          <w:rFonts w:ascii="Times New Roman" w:hAnsi="Times New Roman"/>
          <w:bCs/>
          <w:sz w:val="24"/>
          <w:szCs w:val="24"/>
          <w:lang w:val="ru-RU"/>
        </w:rPr>
        <w:t>это</w:t>
      </w:r>
      <w:r>
        <w:rPr>
          <w:rFonts w:ascii="Times New Roman" w:hAnsi="Times New Roman"/>
          <w:sz w:val="24"/>
          <w:szCs w:val="24"/>
          <w:lang w:val="ru-RU"/>
        </w:rPr>
        <w:t xml:space="preserve"> все </w:t>
      </w:r>
      <w:r>
        <w:rPr>
          <w:rFonts w:ascii="Times New Roman" w:hAnsi="Times New Roman"/>
          <w:bCs/>
          <w:sz w:val="24"/>
          <w:szCs w:val="24"/>
          <w:lang w:val="ru-RU"/>
        </w:rPr>
        <w:t>сказывается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ru-RU"/>
        </w:rPr>
        <w:t>на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ru-RU"/>
        </w:rPr>
        <w:t>количественном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ru-RU"/>
        </w:rPr>
        <w:t>и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ru-RU"/>
        </w:rPr>
        <w:t>качественном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ru-RU"/>
        </w:rPr>
        <w:t>составе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ru-RU"/>
        </w:rPr>
        <w:t>призываемых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ru-RU"/>
        </w:rPr>
        <w:t>на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ru-RU"/>
        </w:rPr>
        <w:t>защиту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ru-RU"/>
        </w:rPr>
        <w:t>Отечества</w:t>
      </w:r>
      <w:r>
        <w:rPr>
          <w:rFonts w:ascii="Times New Roman" w:hAnsi="Times New Roman"/>
          <w:sz w:val="24"/>
          <w:szCs w:val="24"/>
          <w:lang w:val="ru-RU"/>
        </w:rPr>
        <w:t xml:space="preserve">. Создание программ для поднятия престижа профессии военного в глазах молодежи, увеличения количества юношей, мотивированных к службе в армии и годных по состоянию здоровья и уровню физической подготовленности, просто необходима. Данная программа направлена на поэтапное освоение военно-прикладных знаний, развитие физических способностей, сохранение и укрепление здоровья, воспитание патриотических чувств, высоких духовно-нравственных качеств.   </w:t>
      </w:r>
    </w:p>
    <w:p w:rsidR="001C5C20" w:rsidRPr="00382202" w:rsidRDefault="001C5C20" w:rsidP="00382202">
      <w:pPr>
        <w:pStyle w:val="2"/>
        <w:keepNext w:val="0"/>
        <w:keepLines w:val="0"/>
        <w:widowControl w:val="0"/>
        <w:spacing w:before="0" w:line="240" w:lineRule="auto"/>
        <w:jc w:val="both"/>
        <w:rPr>
          <w:rFonts w:ascii="Times New Roman" w:hAnsi="Times New Roman"/>
          <w:color w:val="FF0000"/>
          <w:sz w:val="16"/>
          <w:szCs w:val="16"/>
          <w:shd w:val="clear" w:color="auto" w:fill="FFFFFF"/>
          <w:lang w:eastAsia="ru-RU"/>
        </w:rPr>
      </w:pPr>
      <w:bookmarkStart w:id="2" w:name="_Toc478028415"/>
    </w:p>
    <w:p w:rsidR="001C5C20" w:rsidRDefault="001C5C20" w:rsidP="001C5C20">
      <w:pPr>
        <w:pStyle w:val="2"/>
        <w:keepNext w:val="0"/>
        <w:keepLines w:val="0"/>
        <w:widowControl w:val="0"/>
        <w:spacing w:before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/>
          <w:color w:val="auto"/>
          <w:sz w:val="24"/>
          <w:szCs w:val="24"/>
          <w:shd w:val="clear" w:color="auto" w:fill="FFFFFF"/>
          <w:lang w:eastAsia="ru-RU"/>
        </w:rPr>
        <w:t xml:space="preserve">Цель программы </w:t>
      </w:r>
      <w:bookmarkEnd w:id="2"/>
    </w:p>
    <w:p w:rsidR="00921CEE" w:rsidRPr="00A62827" w:rsidRDefault="001C5C20" w:rsidP="00A62827">
      <w:pPr>
        <w:pStyle w:val="2"/>
        <w:keepNext w:val="0"/>
        <w:keepLines w:val="0"/>
        <w:widowControl w:val="0"/>
        <w:spacing w:before="0" w:line="240" w:lineRule="auto"/>
        <w:ind w:firstLine="567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 xml:space="preserve">Развитие у подростков патриотического сознания, социальной активности, гражданской ответственности, преданности служения своему Отечеству, готовности к выполнению своего гражданского долга по защите интересов Родины, укрепление силы духа, стойкости характера, формирование </w:t>
      </w:r>
      <w:proofErr w:type="spellStart"/>
      <w:r>
        <w:rPr>
          <w:rFonts w:ascii="Times New Roman" w:hAnsi="Times New Roman"/>
          <w:b w:val="0"/>
          <w:color w:val="auto"/>
          <w:sz w:val="24"/>
          <w:szCs w:val="24"/>
        </w:rPr>
        <w:t>деятельностно</w:t>
      </w:r>
      <w:proofErr w:type="spellEnd"/>
      <w:r>
        <w:rPr>
          <w:rFonts w:ascii="Times New Roman" w:hAnsi="Times New Roman"/>
          <w:b w:val="0"/>
          <w:color w:val="auto"/>
          <w:sz w:val="24"/>
          <w:szCs w:val="24"/>
        </w:rPr>
        <w:t>-практического опыта.</w:t>
      </w:r>
    </w:p>
    <w:p w:rsidR="00921CEE" w:rsidRDefault="00921CEE" w:rsidP="001C5C20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1C5C20" w:rsidRDefault="001C5C20" w:rsidP="001C5C20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lastRenderedPageBreak/>
        <w:t>Задачи:</w:t>
      </w:r>
    </w:p>
    <w:p w:rsidR="001C5C20" w:rsidRDefault="001C5C20" w:rsidP="001C5C20">
      <w:pPr>
        <w:pStyle w:val="a3"/>
        <w:ind w:firstLine="567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>
        <w:rPr>
          <w:rFonts w:ascii="Times New Roman" w:hAnsi="Times New Roman"/>
          <w:i/>
          <w:iCs/>
          <w:sz w:val="24"/>
          <w:szCs w:val="24"/>
          <w:lang w:val="ru-RU"/>
        </w:rPr>
        <w:t>Обучающие:</w:t>
      </w:r>
    </w:p>
    <w:p w:rsidR="001C5C20" w:rsidRDefault="001C5C20" w:rsidP="001C5C20">
      <w:pPr>
        <w:pStyle w:val="a3"/>
        <w:ind w:firstLine="567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>
        <w:rPr>
          <w:rFonts w:ascii="Times New Roman" w:hAnsi="Times New Roman"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- дать основные понятия по основам военной службы, обязательной и добровольной подготовки граждан к военной службе. </w:t>
      </w:r>
    </w:p>
    <w:p w:rsidR="001C5C20" w:rsidRDefault="001C5C20" w:rsidP="001C5C20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научить ряду практических умений и навыков по основам огневой подготовке, по радиационной химической и биологической защите, по строевой подготовке, по физической подготовке, по военно-медицинской подготовке.</w:t>
      </w:r>
    </w:p>
    <w:p w:rsidR="001C5C20" w:rsidRDefault="001C5C20" w:rsidP="001C5C20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обучать технике выполнения физических упражнениях;</w:t>
      </w:r>
    </w:p>
    <w:p w:rsidR="001C5C20" w:rsidRDefault="001C5C20" w:rsidP="001C5C20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формировать знания и умения, необходимые для социальной адаптации в обществе.</w:t>
      </w:r>
    </w:p>
    <w:p w:rsidR="001C5C20" w:rsidRDefault="001C5C20" w:rsidP="001C5C20">
      <w:pPr>
        <w:pStyle w:val="a3"/>
        <w:ind w:firstLine="567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>
        <w:rPr>
          <w:rFonts w:ascii="Times New Roman" w:hAnsi="Times New Roman"/>
          <w:i/>
          <w:iCs/>
          <w:sz w:val="24"/>
          <w:szCs w:val="24"/>
          <w:lang w:val="ru-RU"/>
        </w:rPr>
        <w:t xml:space="preserve">Развивающие: </w:t>
      </w:r>
    </w:p>
    <w:p w:rsidR="001C5C20" w:rsidRDefault="001C5C20" w:rsidP="001C5C20">
      <w:pPr>
        <w:pStyle w:val="a3"/>
        <w:ind w:firstLine="567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включение детей в активную жизнь через освоение программы, возможность приобретения и накопления сенсорного, познавательного, интеллектуального, эмоционально-коммуникативного, социального опыта.</w:t>
      </w:r>
    </w:p>
    <w:p w:rsidR="001C5C20" w:rsidRDefault="001C5C20" w:rsidP="001C5C20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развивать интерес к военной службе, к социально значимой деятельности;</w:t>
      </w:r>
    </w:p>
    <w:p w:rsidR="001C5C20" w:rsidRDefault="001C5C20" w:rsidP="001C5C20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развивать познавательные интересы;</w:t>
      </w:r>
    </w:p>
    <w:p w:rsidR="001C5C20" w:rsidRDefault="001C5C20" w:rsidP="001C5C20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развивать и поддерживать хорошую физическую форму;</w:t>
      </w:r>
    </w:p>
    <w:p w:rsidR="001C5C20" w:rsidRDefault="001C5C20" w:rsidP="001C5C20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развивать позитивные личностные качества: организаторские способности, ответственность, смелость,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коммуникативность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и др.</w:t>
      </w:r>
    </w:p>
    <w:p w:rsidR="001C5C20" w:rsidRDefault="001C5C20" w:rsidP="001C5C20">
      <w:pPr>
        <w:pStyle w:val="a3"/>
        <w:ind w:firstLine="567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>
        <w:rPr>
          <w:rFonts w:ascii="Times New Roman" w:hAnsi="Times New Roman"/>
          <w:i/>
          <w:iCs/>
          <w:sz w:val="24"/>
          <w:szCs w:val="24"/>
          <w:lang w:val="ru-RU"/>
        </w:rPr>
        <w:t xml:space="preserve">Воспитательные: </w:t>
      </w:r>
    </w:p>
    <w:p w:rsidR="001C5C20" w:rsidRDefault="001C5C20" w:rsidP="001C5C20">
      <w:pPr>
        <w:pStyle w:val="a3"/>
        <w:ind w:firstLine="567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духовное и нравственное воспитание детей и подростков, выработка гражданской позиции, воспитание чувства долга перед Родиной, семьей и коллективом. </w:t>
      </w:r>
    </w:p>
    <w:p w:rsidR="001C5C20" w:rsidRDefault="001C5C20" w:rsidP="001C5C20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воспитывать у молодых людей патриотизм, гражданское сознание, верность Отечеству, готовность к выполнению конституционных обязанностей, чувство любви к Родине;</w:t>
      </w:r>
    </w:p>
    <w:p w:rsidR="001C5C20" w:rsidRDefault="001C5C20" w:rsidP="001C5C20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воспитывать уважительное отношение к героической истории нашего государства, его вооруженным силам;</w:t>
      </w:r>
    </w:p>
    <w:p w:rsidR="001C5C20" w:rsidRDefault="001C5C20" w:rsidP="001C5C20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воспитывать потребность в здоровом образе жизни и активном отдыхе;</w:t>
      </w:r>
    </w:p>
    <w:p w:rsidR="001C5C20" w:rsidRDefault="001C5C20" w:rsidP="001C5C20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воспитывать дисциплинированность, силу воли, умение концентрироваться на выполнении поставленной цели.</w:t>
      </w:r>
      <w:bookmarkStart w:id="3" w:name="_Toc478028416"/>
    </w:p>
    <w:p w:rsidR="00382202" w:rsidRDefault="00382202" w:rsidP="001C5C20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82202" w:rsidRPr="0082577E" w:rsidRDefault="00921CEE" w:rsidP="0082577E">
      <w:pPr>
        <w:pStyle w:val="2"/>
        <w:keepNext w:val="0"/>
        <w:keepLines w:val="0"/>
        <w:widowControl w:val="0"/>
        <w:spacing w:before="0" w:line="240" w:lineRule="auto"/>
        <w:ind w:firstLine="567"/>
        <w:jc w:val="both"/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color w:val="auto"/>
          <w:sz w:val="24"/>
          <w:szCs w:val="24"/>
          <w:shd w:val="clear" w:color="auto" w:fill="FFFFFF"/>
          <w:lang w:eastAsia="ru-RU"/>
        </w:rPr>
        <w:t>Объем учебной нагрузки</w:t>
      </w:r>
      <w:r w:rsidR="00382202">
        <w:rPr>
          <w:rFonts w:ascii="Times New Roman" w:hAnsi="Times New Roman"/>
          <w:color w:val="auto"/>
          <w:sz w:val="24"/>
          <w:szCs w:val="24"/>
          <w:shd w:val="clear" w:color="auto" w:fill="FFFFFF"/>
          <w:lang w:eastAsia="ru-RU"/>
        </w:rPr>
        <w:t>:</w:t>
      </w:r>
      <w:r>
        <w:rPr>
          <w:rFonts w:ascii="Times New Roman" w:hAnsi="Times New Roman"/>
          <w:color w:val="auto"/>
          <w:sz w:val="24"/>
          <w:szCs w:val="24"/>
          <w:shd w:val="clear" w:color="auto" w:fill="FFFFFF"/>
          <w:lang w:eastAsia="ru-RU"/>
        </w:rPr>
        <w:t xml:space="preserve"> </w:t>
      </w:r>
      <w:r w:rsidRPr="00921CEE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  <w:lang w:eastAsia="ru-RU"/>
        </w:rPr>
        <w:t>144 учебных часа в год</w:t>
      </w:r>
      <w:r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  <w:lang w:eastAsia="ru-RU"/>
        </w:rPr>
        <w:t>.</w:t>
      </w:r>
    </w:p>
    <w:p w:rsidR="00921CEE" w:rsidRPr="00921CEE" w:rsidRDefault="00921CEE" w:rsidP="001C5C20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921CEE">
        <w:rPr>
          <w:rFonts w:ascii="Times New Roman" w:hAnsi="Times New Roman"/>
          <w:b/>
          <w:sz w:val="24"/>
          <w:szCs w:val="24"/>
          <w:lang w:val="ru-RU"/>
        </w:rPr>
        <w:t>Формы и режим занятий:</w:t>
      </w:r>
    </w:p>
    <w:p w:rsidR="00921CEE" w:rsidRDefault="00921CEE" w:rsidP="00921CEE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Занятия проводятся 2 раза в неделю по 2 часа. </w:t>
      </w:r>
    </w:p>
    <w:p w:rsidR="00921CEE" w:rsidRDefault="00921CEE" w:rsidP="0082577E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Продолжительность занятия - 45 м</w:t>
      </w:r>
      <w:r w:rsidR="007718E5">
        <w:rPr>
          <w:rFonts w:ascii="Times New Roman" w:hAnsi="Times New Roman"/>
          <w:sz w:val="24"/>
          <w:szCs w:val="24"/>
          <w:lang w:val="ru-RU"/>
        </w:rPr>
        <w:t>инут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921CEE" w:rsidRDefault="00921CEE" w:rsidP="00921CEE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bookmarkStart w:id="4" w:name="_Toc478028417"/>
      <w:bookmarkEnd w:id="3"/>
      <w:r>
        <w:rPr>
          <w:rFonts w:ascii="Times New Roman" w:hAnsi="Times New Roman"/>
          <w:b/>
          <w:sz w:val="24"/>
          <w:szCs w:val="24"/>
          <w:lang w:val="ru-RU"/>
        </w:rPr>
        <w:t>Формы проведения занятий:</w:t>
      </w:r>
    </w:p>
    <w:p w:rsidR="00921CEE" w:rsidRDefault="00921CEE" w:rsidP="00921CE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учебное занятие;</w:t>
      </w:r>
    </w:p>
    <w:p w:rsidR="00921CEE" w:rsidRDefault="00921CEE" w:rsidP="00921CE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практическое занятие;</w:t>
      </w:r>
    </w:p>
    <w:p w:rsidR="00921CEE" w:rsidRDefault="00921CEE" w:rsidP="00921CE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учебно-тренировочное занятие;</w:t>
      </w:r>
    </w:p>
    <w:p w:rsidR="00921CEE" w:rsidRDefault="00921CEE" w:rsidP="00921CE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контрольное занятие;</w:t>
      </w:r>
    </w:p>
    <w:p w:rsidR="00921CEE" w:rsidRDefault="0082577E" w:rsidP="00921CE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соревнование</w:t>
      </w:r>
    </w:p>
    <w:p w:rsidR="0082577E" w:rsidRDefault="0082577E" w:rsidP="00921CE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-использование дистанционных образовательных технологий.</w:t>
      </w:r>
    </w:p>
    <w:p w:rsidR="001C5C20" w:rsidRDefault="001C5C20" w:rsidP="007D227B">
      <w:pPr>
        <w:pStyle w:val="2"/>
        <w:keepNext w:val="0"/>
        <w:keepLines w:val="0"/>
        <w:widowControl w:val="0"/>
        <w:spacing w:before="0" w:line="240" w:lineRule="auto"/>
        <w:jc w:val="both"/>
        <w:rPr>
          <w:rFonts w:ascii="Times New Roman" w:hAnsi="Times New Roman"/>
          <w:color w:val="FF0000"/>
          <w:sz w:val="24"/>
          <w:szCs w:val="24"/>
          <w:shd w:val="clear" w:color="auto" w:fill="FFFFFF"/>
          <w:lang w:eastAsia="ru-RU"/>
        </w:rPr>
      </w:pPr>
    </w:p>
    <w:p w:rsidR="00A62827" w:rsidRPr="00A62827" w:rsidRDefault="00A62827" w:rsidP="00A62827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62827">
        <w:rPr>
          <w:rFonts w:ascii="Times New Roman" w:hAnsi="Times New Roman"/>
          <w:b/>
          <w:sz w:val="24"/>
          <w:szCs w:val="24"/>
        </w:rPr>
        <w:t>Ф</w:t>
      </w:r>
      <w:r w:rsidR="004F213A">
        <w:rPr>
          <w:rFonts w:ascii="Times New Roman" w:hAnsi="Times New Roman"/>
          <w:b/>
          <w:sz w:val="24"/>
          <w:szCs w:val="24"/>
        </w:rPr>
        <w:t>ормы подведения итогов обучения</w:t>
      </w:r>
    </w:p>
    <w:p w:rsidR="00A62827" w:rsidRPr="00A62827" w:rsidRDefault="00A62827" w:rsidP="00A62827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C08CA">
        <w:rPr>
          <w:rFonts w:ascii="Times New Roman" w:hAnsi="Times New Roman"/>
          <w:sz w:val="24"/>
          <w:szCs w:val="24"/>
        </w:rPr>
        <w:t>Для контроля усвоения приобретенных знаний, умений, навыков по окончании разделов проводятся опросы, снимаются контрольные нормативы. Одной из «экспертных оценок» явля</w:t>
      </w:r>
      <w:r>
        <w:rPr>
          <w:rFonts w:ascii="Times New Roman" w:hAnsi="Times New Roman"/>
          <w:sz w:val="24"/>
          <w:szCs w:val="24"/>
        </w:rPr>
        <w:t>е</w:t>
      </w:r>
      <w:r w:rsidRPr="00BC08CA">
        <w:rPr>
          <w:rFonts w:ascii="Times New Roman" w:hAnsi="Times New Roman"/>
          <w:sz w:val="24"/>
          <w:szCs w:val="24"/>
        </w:rPr>
        <w:t>тся участие ребят в районных, городских соревновани</w:t>
      </w:r>
      <w:r>
        <w:rPr>
          <w:rFonts w:ascii="Times New Roman" w:hAnsi="Times New Roman"/>
          <w:sz w:val="24"/>
          <w:szCs w:val="24"/>
        </w:rPr>
        <w:t>ях</w:t>
      </w:r>
      <w:r w:rsidRPr="00BC08CA">
        <w:rPr>
          <w:rFonts w:ascii="Times New Roman" w:hAnsi="Times New Roman"/>
          <w:sz w:val="24"/>
          <w:szCs w:val="24"/>
        </w:rPr>
        <w:t xml:space="preserve"> военно-патриотической направленности. Форма проверки </w:t>
      </w:r>
      <w:r>
        <w:rPr>
          <w:rFonts w:ascii="Times New Roman" w:hAnsi="Times New Roman"/>
          <w:sz w:val="24"/>
          <w:szCs w:val="24"/>
        </w:rPr>
        <w:t>о</w:t>
      </w:r>
      <w:r w:rsidRPr="00BC08CA">
        <w:rPr>
          <w:rFonts w:ascii="Times New Roman" w:hAnsi="Times New Roman"/>
          <w:sz w:val="24"/>
          <w:szCs w:val="24"/>
        </w:rPr>
        <w:t xml:space="preserve">своения программы определяется педагогом, в зависимости от преподаваемого раздела и с учетом особенностей предмета. </w:t>
      </w:r>
      <w:r w:rsidRPr="00BC08CA">
        <w:rPr>
          <w:rFonts w:ascii="Times New Roman" w:hAnsi="Times New Roman"/>
          <w:sz w:val="24"/>
        </w:rPr>
        <w:t xml:space="preserve">Одной из форм </w:t>
      </w:r>
      <w:r w:rsidRPr="00BC08CA">
        <w:rPr>
          <w:rFonts w:ascii="Times New Roman" w:hAnsi="Times New Roman"/>
          <w:sz w:val="24"/>
        </w:rPr>
        <w:lastRenderedPageBreak/>
        <w:t>подведения итогов реализации данной программы является проведение итогового занятия, с учетом полученных знаний, умений, навыков. Это может быть занятие в виде соревнования или игры.</w:t>
      </w:r>
    </w:p>
    <w:p w:rsidR="00A62827" w:rsidRPr="00BC08CA" w:rsidRDefault="00A62827" w:rsidP="00A62827">
      <w:pPr>
        <w:tabs>
          <w:tab w:val="left" w:pos="960"/>
        </w:tabs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BC08CA">
        <w:rPr>
          <w:rFonts w:ascii="Times New Roman" w:hAnsi="Times New Roman"/>
          <w:sz w:val="24"/>
        </w:rPr>
        <w:t xml:space="preserve">В ходе реализации программы используются следующие виды контроля – текущий, промежуточный и итоговый. </w:t>
      </w:r>
      <w:r>
        <w:rPr>
          <w:rFonts w:ascii="Times New Roman" w:hAnsi="Times New Roman"/>
          <w:sz w:val="24"/>
        </w:rPr>
        <w:t>П</w:t>
      </w:r>
      <w:r w:rsidRPr="00BC08CA">
        <w:rPr>
          <w:rFonts w:ascii="Times New Roman" w:hAnsi="Times New Roman"/>
          <w:sz w:val="24"/>
        </w:rPr>
        <w:t xml:space="preserve">ри комплектовании группы проводится </w:t>
      </w:r>
      <w:r>
        <w:rPr>
          <w:rFonts w:ascii="Times New Roman" w:hAnsi="Times New Roman"/>
          <w:sz w:val="24"/>
        </w:rPr>
        <w:t>в</w:t>
      </w:r>
      <w:r w:rsidRPr="00BC08CA">
        <w:rPr>
          <w:rFonts w:ascii="Times New Roman" w:hAnsi="Times New Roman"/>
          <w:sz w:val="24"/>
        </w:rPr>
        <w:t>ход</w:t>
      </w:r>
      <w:r>
        <w:rPr>
          <w:rFonts w:ascii="Times New Roman" w:hAnsi="Times New Roman"/>
          <w:sz w:val="24"/>
        </w:rPr>
        <w:t>ная</w:t>
      </w:r>
      <w:r w:rsidRPr="00BC08CA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диагностика</w:t>
      </w:r>
      <w:r w:rsidRPr="00BC08CA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 форме тестового задания, беседы</w:t>
      </w:r>
      <w:r w:rsidRPr="00BC08CA">
        <w:rPr>
          <w:rFonts w:ascii="Times New Roman" w:hAnsi="Times New Roman"/>
          <w:sz w:val="24"/>
        </w:rPr>
        <w:t>. Текущий контроль осущест</w:t>
      </w:r>
      <w:r>
        <w:rPr>
          <w:rFonts w:ascii="Times New Roman" w:hAnsi="Times New Roman"/>
          <w:sz w:val="24"/>
        </w:rPr>
        <w:t xml:space="preserve">вляется посредством педагогического наблюдения </w:t>
      </w:r>
      <w:r w:rsidRPr="00BC08CA">
        <w:rPr>
          <w:rFonts w:ascii="Times New Roman" w:hAnsi="Times New Roman"/>
          <w:sz w:val="24"/>
        </w:rPr>
        <w:t>за деятельностью учащегося. Промежуточный контроль — это снятие контрольных нормативов и участие в праздниках, соревнованиях, конкурсах. Итоговый контроль проводится по результатам освоения программы с использованием заданий, соревновательной деятельности, участи</w:t>
      </w:r>
      <w:r>
        <w:rPr>
          <w:rFonts w:ascii="Times New Roman" w:hAnsi="Times New Roman"/>
          <w:sz w:val="24"/>
        </w:rPr>
        <w:t>я</w:t>
      </w:r>
      <w:r w:rsidRPr="00BC08CA">
        <w:rPr>
          <w:rFonts w:ascii="Times New Roman" w:hAnsi="Times New Roman"/>
          <w:sz w:val="24"/>
        </w:rPr>
        <w:t xml:space="preserve"> в военно-спортивных играх, слетах.</w:t>
      </w:r>
    </w:p>
    <w:p w:rsidR="00A62827" w:rsidRPr="00A62827" w:rsidRDefault="00A62827" w:rsidP="00A62827">
      <w:pPr>
        <w:widowControl w:val="0"/>
        <w:spacing w:after="160"/>
        <w:ind w:firstLine="567"/>
        <w:jc w:val="both"/>
        <w:rPr>
          <w:rFonts w:ascii="Times New Roman" w:hAnsi="Times New Roman"/>
          <w:sz w:val="24"/>
          <w:szCs w:val="24"/>
        </w:rPr>
      </w:pPr>
      <w:r w:rsidRPr="00BC08CA">
        <w:rPr>
          <w:rFonts w:ascii="Times New Roman" w:hAnsi="Times New Roman"/>
          <w:sz w:val="24"/>
          <w:szCs w:val="24"/>
        </w:rPr>
        <w:t>Результаты проводимых зачетных мероприятий фиксируются в карт</w:t>
      </w:r>
      <w:r>
        <w:rPr>
          <w:rFonts w:ascii="Times New Roman" w:hAnsi="Times New Roman"/>
          <w:sz w:val="24"/>
          <w:szCs w:val="24"/>
        </w:rPr>
        <w:t>ах учета результатов учащ</w:t>
      </w:r>
      <w:r w:rsidRPr="00BC08CA">
        <w:rPr>
          <w:rFonts w:ascii="Times New Roman" w:hAnsi="Times New Roman"/>
          <w:sz w:val="24"/>
          <w:szCs w:val="24"/>
        </w:rPr>
        <w:t>ихся.</w:t>
      </w:r>
    </w:p>
    <w:p w:rsidR="001C5C20" w:rsidRPr="00755189" w:rsidRDefault="001C5C20" w:rsidP="00755189">
      <w:pPr>
        <w:pStyle w:val="2"/>
        <w:keepNext w:val="0"/>
        <w:keepLines w:val="0"/>
        <w:widowControl w:val="0"/>
        <w:spacing w:before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  <w:lang w:eastAsia="ru-RU"/>
        </w:rPr>
      </w:pPr>
      <w:r>
        <w:rPr>
          <w:rFonts w:ascii="Times New Roman" w:hAnsi="Times New Roman"/>
          <w:color w:val="auto"/>
          <w:sz w:val="24"/>
          <w:szCs w:val="24"/>
          <w:shd w:val="clear" w:color="auto" w:fill="FFFFFF"/>
          <w:lang w:eastAsia="ru-RU"/>
        </w:rPr>
        <w:t>Планируемые результаты</w:t>
      </w:r>
      <w:bookmarkEnd w:id="4"/>
      <w:r>
        <w:rPr>
          <w:rFonts w:ascii="Times New Roman" w:hAnsi="Times New Roman"/>
          <w:color w:val="auto"/>
          <w:sz w:val="24"/>
          <w:szCs w:val="24"/>
          <w:shd w:val="clear" w:color="auto" w:fill="FFFFFF"/>
          <w:lang w:eastAsia="ru-RU"/>
        </w:rPr>
        <w:t xml:space="preserve"> освоения программы</w:t>
      </w:r>
      <w:r w:rsidR="00110D63" w:rsidRPr="00110D63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</w:p>
    <w:p w:rsidR="001C5C20" w:rsidRDefault="001C5C20" w:rsidP="001C5C20">
      <w:pPr>
        <w:pStyle w:val="a3"/>
        <w:ind w:firstLine="567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/>
          <w:b/>
          <w:i/>
          <w:sz w:val="24"/>
          <w:szCs w:val="24"/>
          <w:lang w:val="ru-RU"/>
        </w:rPr>
        <w:t>Предметные результаты:</w:t>
      </w:r>
    </w:p>
    <w:p w:rsidR="001C5C20" w:rsidRDefault="001C5C20" w:rsidP="001C5C20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По основам обороны государства. </w:t>
      </w:r>
    </w:p>
    <w:p w:rsidR="001C5C20" w:rsidRDefault="001C5C20" w:rsidP="001C5C20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Знать: </w:t>
      </w:r>
    </w:p>
    <w:p w:rsidR="001C5C20" w:rsidRDefault="00FF3FD4" w:rsidP="001C5C20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 xml:space="preserve">назначение и организационную структуру Вооруженных Сил Российской Федерации, </w:t>
      </w:r>
    </w:p>
    <w:p w:rsidR="001C5C20" w:rsidRDefault="00FF3FD4" w:rsidP="001C5C20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 xml:space="preserve">Виды Вооруженных Сил и рода войск (силы и средства флота). </w:t>
      </w:r>
    </w:p>
    <w:p w:rsidR="001C5C20" w:rsidRDefault="00FF3FD4" w:rsidP="001C5C20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>Сущность и значение военной присяги, государственного флага и боевого знамени части.</w:t>
      </w:r>
    </w:p>
    <w:p w:rsidR="001C5C20" w:rsidRDefault="00FF3FD4" w:rsidP="001C5C20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 xml:space="preserve">Дни воинской славы России, </w:t>
      </w:r>
    </w:p>
    <w:p w:rsidR="001C5C20" w:rsidRDefault="00FF3FD4" w:rsidP="001C5C20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 xml:space="preserve">Значение государственных наград, </w:t>
      </w:r>
    </w:p>
    <w:p w:rsidR="001C5C20" w:rsidRDefault="00FF3FD4" w:rsidP="001C5C20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 xml:space="preserve">Роль офицеров и младшего командного состава в Вооруженных Силах Российской Федерации. </w:t>
      </w:r>
    </w:p>
    <w:p w:rsidR="001C5C20" w:rsidRDefault="00FF3FD4" w:rsidP="001C5C20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>Порядок поступления в высшие военно-учебные заведения, сущность и особенность воинского коллектива, основные качества защитника Отечества.</w:t>
      </w:r>
    </w:p>
    <w:p w:rsidR="001C5C20" w:rsidRDefault="001C5C20" w:rsidP="001C5C20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По основам огневой подготовке. </w:t>
      </w:r>
    </w:p>
    <w:p w:rsidR="001C5C20" w:rsidRDefault="001C5C20" w:rsidP="001C5C20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Знать:</w:t>
      </w:r>
    </w:p>
    <w:p w:rsidR="001C5C20" w:rsidRDefault="00FF3FD4" w:rsidP="001C5C20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 xml:space="preserve">Меры безопасности при обращении с оружием и боеприпасами; при проведении стрельб из пневматического и боевого оружия. </w:t>
      </w:r>
    </w:p>
    <w:p w:rsidR="001C5C20" w:rsidRDefault="00FF3FD4" w:rsidP="001C5C20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>Правила поведения в тире, на стрельбище, полигоне.</w:t>
      </w:r>
    </w:p>
    <w:p w:rsidR="001C5C20" w:rsidRDefault="00FF3FD4" w:rsidP="001C5C20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 xml:space="preserve">Назначение и боевые свойства автомата и ручного пулемета Калашникова. </w:t>
      </w:r>
    </w:p>
    <w:p w:rsidR="001C5C20" w:rsidRDefault="00FF3FD4" w:rsidP="001C5C20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 xml:space="preserve">Назначение и устройство частей и механизмов автомата. </w:t>
      </w:r>
    </w:p>
    <w:p w:rsidR="001C5C20" w:rsidRDefault="00FF3FD4" w:rsidP="001C5C20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 xml:space="preserve">Принцип работы автоматики. </w:t>
      </w:r>
    </w:p>
    <w:p w:rsidR="001C5C20" w:rsidRDefault="00FF3FD4" w:rsidP="001C5C20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 xml:space="preserve">Положение частей и механизмов до заряжания и работа их при заряжании и выстреле (стрельбе). </w:t>
      </w:r>
    </w:p>
    <w:p w:rsidR="001C5C20" w:rsidRDefault="00FF3FD4" w:rsidP="001C5C20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 xml:space="preserve">Боеприпасы к стрелковому оружию. </w:t>
      </w:r>
    </w:p>
    <w:p w:rsidR="001C5C20" w:rsidRDefault="00FF3FD4" w:rsidP="001C5C20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 xml:space="preserve">Порядок эксплуатации, хранения и ухода за автоматом. </w:t>
      </w:r>
    </w:p>
    <w:p w:rsidR="001C5C20" w:rsidRDefault="00FF3FD4" w:rsidP="001C5C20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 xml:space="preserve">Порядок осмотра и подготовки автомата и патронов к стрельбе. </w:t>
      </w:r>
    </w:p>
    <w:p w:rsidR="001C5C20" w:rsidRDefault="00FF3FD4" w:rsidP="001C5C20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 xml:space="preserve">Назначения и боевые свойства ручных наступательных и оборонительных гранат. </w:t>
      </w:r>
    </w:p>
    <w:p w:rsidR="001C5C20" w:rsidRDefault="00FF3FD4" w:rsidP="001C5C20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 xml:space="preserve">Меры безопасности при обращении с наступательными и оборонительными гранатами. </w:t>
      </w:r>
    </w:p>
    <w:p w:rsidR="001C5C20" w:rsidRDefault="00FF3FD4" w:rsidP="001C5C20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>Порядок подготовки гранат к применению, устройство и работу частей и механизмов гранаты.</w:t>
      </w:r>
    </w:p>
    <w:p w:rsidR="001C5C20" w:rsidRDefault="00FF3FD4" w:rsidP="001C5C20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 xml:space="preserve">Основы внутренней и внешней баллистики (явление выстрела, начальная скорость пули, отдача оружия). Образования траектории пули и ее элементы. </w:t>
      </w:r>
    </w:p>
    <w:p w:rsidR="001C5C20" w:rsidRDefault="00FF3FD4" w:rsidP="001C5C20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 xml:space="preserve">Правила стрельбы по неподвижным и движущимся целям. </w:t>
      </w:r>
    </w:p>
    <w:p w:rsidR="001C5C20" w:rsidRDefault="00FF3FD4" w:rsidP="001C5C20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>Способы определения расстояния до цели.</w:t>
      </w:r>
    </w:p>
    <w:p w:rsidR="001C5C20" w:rsidRDefault="00FF3FD4" w:rsidP="001C5C20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 xml:space="preserve">Назначение, боевые свойства, общее устройства и принцип действия вооружения мотострелкового взвода. </w:t>
      </w:r>
    </w:p>
    <w:p w:rsidR="001C5C20" w:rsidRDefault="00FF3FD4" w:rsidP="001C5C20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 xml:space="preserve">Назначение и общее устройство оптических и ночных прицелов. </w:t>
      </w:r>
    </w:p>
    <w:p w:rsidR="001C5C20" w:rsidRDefault="00FF3FD4" w:rsidP="001C5C20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>Правила стрельбы по неподвижным и движущимся целям из различных положений днем и ночью.</w:t>
      </w:r>
    </w:p>
    <w:p w:rsidR="001C5C20" w:rsidRDefault="001C5C20" w:rsidP="001C5C20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Уметь:</w:t>
      </w:r>
    </w:p>
    <w:p w:rsidR="001C5C20" w:rsidRDefault="00FF3FD4" w:rsidP="001C5C20">
      <w:pPr>
        <w:pStyle w:val="a3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 xml:space="preserve">Снаряжать магазин патронами. </w:t>
      </w:r>
    </w:p>
    <w:p w:rsidR="001C5C20" w:rsidRDefault="00FF3FD4" w:rsidP="001C5C20">
      <w:pPr>
        <w:pStyle w:val="a3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 xml:space="preserve">Осуществлять неполную разборку и сборку автомата Калашникова производить его чистку и смазку. </w:t>
      </w:r>
    </w:p>
    <w:p w:rsidR="001C5C20" w:rsidRDefault="00FF3FD4" w:rsidP="001C5C20">
      <w:pPr>
        <w:pStyle w:val="a3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 xml:space="preserve">Производить осмотр автомата. </w:t>
      </w:r>
    </w:p>
    <w:p w:rsidR="001C5C20" w:rsidRDefault="00FF3FD4" w:rsidP="001C5C20">
      <w:pPr>
        <w:pStyle w:val="a3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>Выполнять упражнения учебных стрельб из автомата Калашникова (в интерактивном тире).</w:t>
      </w:r>
    </w:p>
    <w:p w:rsidR="001C5C20" w:rsidRDefault="001C5C20" w:rsidP="001C5C20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По радиационной химической и биологической защите. </w:t>
      </w:r>
    </w:p>
    <w:p w:rsidR="001C5C20" w:rsidRDefault="001C5C20" w:rsidP="001C5C20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Знать:</w:t>
      </w:r>
    </w:p>
    <w:p w:rsidR="001C5C20" w:rsidRDefault="00FF3FD4" w:rsidP="001C5C20">
      <w:pPr>
        <w:pStyle w:val="a3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 xml:space="preserve">Основные поражающие факторы ядерного, химического и биологического оружия и способы защиты от него. </w:t>
      </w:r>
    </w:p>
    <w:p w:rsidR="001C5C20" w:rsidRDefault="00FF3FD4" w:rsidP="001C5C20">
      <w:pPr>
        <w:pStyle w:val="a3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 xml:space="preserve">Назначение, устройство и правила пользования средствами индивидуальной и коллективной защиты. </w:t>
      </w:r>
    </w:p>
    <w:p w:rsidR="001C5C20" w:rsidRDefault="00FF3FD4" w:rsidP="001C5C20">
      <w:pPr>
        <w:pStyle w:val="a3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>Сигнал оповещения., приемы и способы действия на зараженной местности, правила входа в убежище и выхода из него</w:t>
      </w:r>
    </w:p>
    <w:p w:rsidR="001C5C20" w:rsidRDefault="00FF3FD4" w:rsidP="001C5C20">
      <w:pPr>
        <w:pStyle w:val="a3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>Правила специальной и санитарной обработки.</w:t>
      </w:r>
    </w:p>
    <w:p w:rsidR="001C5C20" w:rsidRDefault="001C5C20" w:rsidP="001C5C20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Уметь: </w:t>
      </w:r>
    </w:p>
    <w:p w:rsidR="001C5C20" w:rsidRDefault="00FF3FD4" w:rsidP="001C5C20">
      <w:pPr>
        <w:pStyle w:val="a3"/>
        <w:numPr>
          <w:ilvl w:val="0"/>
          <w:numId w:val="5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 xml:space="preserve">Осуществлять подбор лицевой части противогаза и респиратора, </w:t>
      </w:r>
    </w:p>
    <w:p w:rsidR="001C5C20" w:rsidRDefault="00FF3FD4" w:rsidP="001C5C20">
      <w:pPr>
        <w:pStyle w:val="a3"/>
        <w:numPr>
          <w:ilvl w:val="0"/>
          <w:numId w:val="5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 xml:space="preserve">Осуществлять проверку их исправности. </w:t>
      </w:r>
    </w:p>
    <w:p w:rsidR="001C5C20" w:rsidRDefault="00FF3FD4" w:rsidP="001C5C20">
      <w:pPr>
        <w:pStyle w:val="a3"/>
        <w:numPr>
          <w:ilvl w:val="0"/>
          <w:numId w:val="5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>Правильно надевать, снимать и укладывать, и переносить средства индивидуальной защиты (противогаз, респиратор, общевойсковой защитный костюм ОЗК, легкий защитный костюм Л – 1).</w:t>
      </w:r>
    </w:p>
    <w:p w:rsidR="001C5C20" w:rsidRDefault="00FF3FD4" w:rsidP="001C5C20">
      <w:pPr>
        <w:pStyle w:val="a3"/>
        <w:numPr>
          <w:ilvl w:val="0"/>
          <w:numId w:val="5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>Действовать по сигналам оповещения и преодолевать зоны заражения используя средства индивидуальной защиты.</w:t>
      </w:r>
    </w:p>
    <w:p w:rsidR="001C5C20" w:rsidRDefault="001C5C20" w:rsidP="001C5C20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По общевоинским уставам. </w:t>
      </w:r>
    </w:p>
    <w:p w:rsidR="001C5C20" w:rsidRDefault="001C5C20" w:rsidP="001C5C20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Знать:</w:t>
      </w:r>
    </w:p>
    <w:p w:rsidR="001C5C20" w:rsidRDefault="00FF3FD4" w:rsidP="001C5C20">
      <w:pPr>
        <w:pStyle w:val="a3"/>
        <w:numPr>
          <w:ilvl w:val="0"/>
          <w:numId w:val="6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 xml:space="preserve">Общие обязанности военнослужащих, солдат и лиц суточного наряда. </w:t>
      </w:r>
    </w:p>
    <w:p w:rsidR="001C5C20" w:rsidRDefault="00FF3FD4" w:rsidP="001C5C20">
      <w:pPr>
        <w:pStyle w:val="a3"/>
        <w:numPr>
          <w:ilvl w:val="0"/>
          <w:numId w:val="6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 xml:space="preserve">Воинские звания и знаки различия. </w:t>
      </w:r>
    </w:p>
    <w:p w:rsidR="001C5C20" w:rsidRDefault="00FF3FD4" w:rsidP="001C5C20">
      <w:pPr>
        <w:pStyle w:val="a3"/>
        <w:numPr>
          <w:ilvl w:val="0"/>
          <w:numId w:val="6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 xml:space="preserve">Порядок выполнения приказов и обращения к начальникам и старшим, воинского приветствия и правила воинской вежливости и поведения. </w:t>
      </w:r>
    </w:p>
    <w:p w:rsidR="001C5C20" w:rsidRDefault="00FF3FD4" w:rsidP="001C5C20">
      <w:pPr>
        <w:pStyle w:val="a3"/>
        <w:numPr>
          <w:ilvl w:val="0"/>
          <w:numId w:val="6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 xml:space="preserve">Порядок размещения военнослужащих, содержание помещений, хранения имущества и порядок действий по распорядку дня. </w:t>
      </w:r>
    </w:p>
    <w:p w:rsidR="001C5C20" w:rsidRDefault="00FF3FD4" w:rsidP="001C5C20">
      <w:pPr>
        <w:pStyle w:val="a3"/>
        <w:numPr>
          <w:ilvl w:val="0"/>
          <w:numId w:val="6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>Виды ответственности военнослужащих, виды поощрений и дисциплинарных взысканий.</w:t>
      </w:r>
    </w:p>
    <w:p w:rsidR="001C5C20" w:rsidRDefault="00FF3FD4" w:rsidP="001C5C20">
      <w:pPr>
        <w:pStyle w:val="a3"/>
        <w:numPr>
          <w:ilvl w:val="0"/>
          <w:numId w:val="6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 xml:space="preserve">Порядок хранения и выдачи оружия. </w:t>
      </w:r>
    </w:p>
    <w:p w:rsidR="001C5C20" w:rsidRDefault="00FF3FD4" w:rsidP="001C5C20">
      <w:pPr>
        <w:pStyle w:val="a3"/>
        <w:numPr>
          <w:ilvl w:val="0"/>
          <w:numId w:val="6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 xml:space="preserve">Назначение и задачи караульной службы. </w:t>
      </w:r>
    </w:p>
    <w:p w:rsidR="001C5C20" w:rsidRDefault="00FF3FD4" w:rsidP="001C5C20">
      <w:pPr>
        <w:pStyle w:val="a3"/>
        <w:numPr>
          <w:ilvl w:val="0"/>
          <w:numId w:val="6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 xml:space="preserve">Обязанности караульного и часового. </w:t>
      </w:r>
    </w:p>
    <w:p w:rsidR="001C5C20" w:rsidRDefault="00FF3FD4" w:rsidP="001C5C20">
      <w:pPr>
        <w:pStyle w:val="a3"/>
        <w:numPr>
          <w:ilvl w:val="0"/>
          <w:numId w:val="6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>Порядок несения караульной службы.</w:t>
      </w:r>
    </w:p>
    <w:p w:rsidR="001C5C20" w:rsidRDefault="001C5C20" w:rsidP="001C5C20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Уметь: </w:t>
      </w:r>
    </w:p>
    <w:p w:rsidR="001C5C20" w:rsidRDefault="00FF3FD4" w:rsidP="001C5C20">
      <w:pPr>
        <w:pStyle w:val="a3"/>
        <w:numPr>
          <w:ilvl w:val="0"/>
          <w:numId w:val="7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>Практически выполнять действия по распорядку дня и обязанности дневального по роте.</w:t>
      </w:r>
    </w:p>
    <w:p w:rsidR="001C5C20" w:rsidRDefault="00FF3FD4" w:rsidP="001C5C20">
      <w:pPr>
        <w:pStyle w:val="a3"/>
        <w:numPr>
          <w:ilvl w:val="0"/>
          <w:numId w:val="7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П</w:t>
      </w:r>
      <w:r w:rsidR="001C5C20">
        <w:rPr>
          <w:rFonts w:ascii="Times New Roman" w:hAnsi="Times New Roman"/>
          <w:sz w:val="24"/>
          <w:szCs w:val="24"/>
          <w:lang w:val="ru-RU"/>
        </w:rPr>
        <w:t>рактически выполнять обязанности караульного и часового.</w:t>
      </w:r>
    </w:p>
    <w:p w:rsidR="004F213A" w:rsidRDefault="004F213A" w:rsidP="001C5C20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1C5C20" w:rsidRDefault="001C5C20" w:rsidP="001C5C20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По строевой подготовке. </w:t>
      </w:r>
    </w:p>
    <w:p w:rsidR="001C5C20" w:rsidRDefault="001C5C20" w:rsidP="001C5C20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Знать:</w:t>
      </w:r>
    </w:p>
    <w:p w:rsidR="001C5C20" w:rsidRDefault="00FF3FD4" w:rsidP="001C5C20">
      <w:pPr>
        <w:pStyle w:val="a3"/>
        <w:numPr>
          <w:ilvl w:val="0"/>
          <w:numId w:val="8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Э</w:t>
      </w:r>
      <w:r w:rsidR="001C5C20">
        <w:rPr>
          <w:rFonts w:ascii="Times New Roman" w:hAnsi="Times New Roman"/>
          <w:sz w:val="24"/>
          <w:szCs w:val="24"/>
          <w:lang w:val="ru-RU"/>
        </w:rPr>
        <w:t>лементы строя и обязанности солдат перед построением и в строю</w:t>
      </w:r>
      <w:r>
        <w:rPr>
          <w:rFonts w:ascii="Times New Roman" w:hAnsi="Times New Roman"/>
          <w:sz w:val="24"/>
          <w:szCs w:val="24"/>
          <w:lang w:val="ru-RU"/>
        </w:rPr>
        <w:t>.</w:t>
      </w:r>
      <w:r w:rsidR="001C5C20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1C5C20" w:rsidRDefault="00FF3FD4" w:rsidP="001C5C20">
      <w:pPr>
        <w:pStyle w:val="a3"/>
        <w:numPr>
          <w:ilvl w:val="0"/>
          <w:numId w:val="8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П</w:t>
      </w:r>
      <w:r w:rsidR="001C5C20">
        <w:rPr>
          <w:rFonts w:ascii="Times New Roman" w:hAnsi="Times New Roman"/>
          <w:sz w:val="24"/>
          <w:szCs w:val="24"/>
          <w:lang w:val="ru-RU"/>
        </w:rPr>
        <w:t>орядок выполнения строевых приемов.</w:t>
      </w:r>
    </w:p>
    <w:p w:rsidR="001C5C20" w:rsidRDefault="001C5C20" w:rsidP="001C5C20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Уметь:</w:t>
      </w:r>
    </w:p>
    <w:p w:rsidR="001C5C20" w:rsidRDefault="00FF3FD4" w:rsidP="001C5C20">
      <w:pPr>
        <w:pStyle w:val="a3"/>
        <w:numPr>
          <w:ilvl w:val="0"/>
          <w:numId w:val="9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В</w:t>
      </w:r>
      <w:r w:rsidR="001C5C20">
        <w:rPr>
          <w:rFonts w:ascii="Times New Roman" w:hAnsi="Times New Roman"/>
          <w:sz w:val="24"/>
          <w:szCs w:val="24"/>
          <w:lang w:val="ru-RU"/>
        </w:rPr>
        <w:t>ыполнять строевые приемы без оружия и с оружием</w:t>
      </w:r>
      <w:r w:rsidR="00085064">
        <w:rPr>
          <w:rFonts w:ascii="Times New Roman" w:hAnsi="Times New Roman"/>
          <w:sz w:val="24"/>
          <w:szCs w:val="24"/>
          <w:lang w:val="ru-RU"/>
        </w:rPr>
        <w:t>.</w:t>
      </w:r>
      <w:r w:rsidR="001C5C20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1C5C20" w:rsidRDefault="00FF3FD4" w:rsidP="001C5C20">
      <w:pPr>
        <w:pStyle w:val="a3"/>
        <w:numPr>
          <w:ilvl w:val="0"/>
          <w:numId w:val="9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С</w:t>
      </w:r>
      <w:r w:rsidR="001C5C20">
        <w:rPr>
          <w:rFonts w:ascii="Times New Roman" w:hAnsi="Times New Roman"/>
          <w:sz w:val="24"/>
          <w:szCs w:val="24"/>
          <w:lang w:val="ru-RU"/>
        </w:rPr>
        <w:t>лажено действовать в составе подразделения.</w:t>
      </w:r>
    </w:p>
    <w:p w:rsidR="001C5C20" w:rsidRDefault="001C5C20" w:rsidP="001C5C20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По физической подготовке. </w:t>
      </w:r>
    </w:p>
    <w:p w:rsidR="001C5C20" w:rsidRPr="00FF3FD4" w:rsidRDefault="001C5C20" w:rsidP="00FF3FD4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Выполнять упражнения по разделам физической подготовки согласно требованиям НФП – 2001. </w:t>
      </w:r>
    </w:p>
    <w:p w:rsidR="001C5C20" w:rsidRDefault="001C5C20" w:rsidP="001C5C20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По военной топографии. </w:t>
      </w:r>
    </w:p>
    <w:p w:rsidR="001C5C20" w:rsidRDefault="001C5C20" w:rsidP="001C5C20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Знать:</w:t>
      </w:r>
    </w:p>
    <w:p w:rsidR="001C5C20" w:rsidRDefault="00085064" w:rsidP="001C5C20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П</w:t>
      </w:r>
      <w:r w:rsidR="001C5C20">
        <w:rPr>
          <w:rFonts w:ascii="Times New Roman" w:hAnsi="Times New Roman"/>
          <w:sz w:val="24"/>
          <w:szCs w:val="24"/>
          <w:lang w:val="ru-RU"/>
        </w:rPr>
        <w:t xml:space="preserve">орядок определения сторон горизонта и доклада о своем местонахождении от местных предметов. </w:t>
      </w:r>
    </w:p>
    <w:p w:rsidR="001C5C20" w:rsidRDefault="00085064" w:rsidP="001C5C20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Н</w:t>
      </w:r>
      <w:r w:rsidR="001C5C20">
        <w:rPr>
          <w:rFonts w:ascii="Times New Roman" w:hAnsi="Times New Roman"/>
          <w:sz w:val="24"/>
          <w:szCs w:val="24"/>
          <w:lang w:val="ru-RU"/>
        </w:rPr>
        <w:t>оменклатуру топографических карт, условные знаки на топографических картах</w:t>
      </w:r>
      <w:r>
        <w:rPr>
          <w:rFonts w:ascii="Times New Roman" w:hAnsi="Times New Roman"/>
          <w:sz w:val="24"/>
          <w:szCs w:val="24"/>
          <w:lang w:val="ru-RU"/>
        </w:rPr>
        <w:t>.</w:t>
      </w:r>
      <w:r w:rsidR="001C5C20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1C5C20" w:rsidRDefault="001C5C20" w:rsidP="001C5C20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Уметь:</w:t>
      </w:r>
    </w:p>
    <w:p w:rsidR="001C5C20" w:rsidRDefault="00085064" w:rsidP="001C5C20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О</w:t>
      </w:r>
      <w:r w:rsidR="001C5C20">
        <w:rPr>
          <w:rFonts w:ascii="Times New Roman" w:hAnsi="Times New Roman"/>
          <w:sz w:val="24"/>
          <w:szCs w:val="24"/>
          <w:lang w:val="ru-RU"/>
        </w:rPr>
        <w:t xml:space="preserve">пределять стороны горизонта по компасу, небесным светилам и признакам местных предметов. </w:t>
      </w:r>
    </w:p>
    <w:p w:rsidR="001C5C20" w:rsidRDefault="00085064" w:rsidP="001C5C20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 xml:space="preserve">Определять азимуты на местные предметы и направления по заданным азимутам. </w:t>
      </w:r>
    </w:p>
    <w:p w:rsidR="001C5C20" w:rsidRDefault="00085064" w:rsidP="001C5C20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>Осуществлять движения по заданным азимутам.</w:t>
      </w:r>
    </w:p>
    <w:p w:rsidR="00D517F0" w:rsidRPr="00755189" w:rsidRDefault="00085064" w:rsidP="00755189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>Работать с картой на местности (определять расстояния, направления, своего местоположение и положения обнаруженных целей).</w:t>
      </w:r>
    </w:p>
    <w:p w:rsidR="001C5C20" w:rsidRDefault="001C5C20" w:rsidP="001C5C20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По основам военно-медицинской подготовке. </w:t>
      </w:r>
    </w:p>
    <w:p w:rsidR="001C5C20" w:rsidRDefault="001C5C20" w:rsidP="001C5C20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Знать порядок и правила оказания первой помощи. Правила личной и коллективной гигиены и предупреждения инфекционных заболеваний. Правила применения штатных средств медицинского обеспечения.</w:t>
      </w:r>
    </w:p>
    <w:p w:rsidR="001C5C20" w:rsidRDefault="001C5C20" w:rsidP="001C5C20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Уметь останавливать артериальное кровотечение при помощи жгута и других подручных средств. Накладывать повязки на различных видах ранений. Производить иммобилизацию при переломах. </w:t>
      </w:r>
    </w:p>
    <w:p w:rsidR="001C5C20" w:rsidRDefault="001C5C20" w:rsidP="001C5C20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По основам военно-медицинской подготовке. </w:t>
      </w:r>
    </w:p>
    <w:p w:rsidR="001C5C20" w:rsidRDefault="001C5C20" w:rsidP="001C5C20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Знать:</w:t>
      </w:r>
    </w:p>
    <w:p w:rsidR="001C5C20" w:rsidRDefault="00085064" w:rsidP="001C5C20">
      <w:pPr>
        <w:pStyle w:val="a3"/>
        <w:numPr>
          <w:ilvl w:val="0"/>
          <w:numId w:val="11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П</w:t>
      </w:r>
      <w:r w:rsidR="001C5C20">
        <w:rPr>
          <w:rFonts w:ascii="Times New Roman" w:hAnsi="Times New Roman"/>
          <w:sz w:val="24"/>
          <w:szCs w:val="24"/>
          <w:lang w:val="ru-RU"/>
        </w:rPr>
        <w:t xml:space="preserve">орядок и правила оказания первой помощи при поражениях оружием массового поражения. </w:t>
      </w:r>
    </w:p>
    <w:p w:rsidR="001C5C20" w:rsidRDefault="00085064" w:rsidP="001C5C20">
      <w:pPr>
        <w:pStyle w:val="a3"/>
        <w:numPr>
          <w:ilvl w:val="0"/>
          <w:numId w:val="11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>Порядок и правила транспортировки раненых.</w:t>
      </w:r>
    </w:p>
    <w:p w:rsidR="001C5C20" w:rsidRDefault="001C5C20" w:rsidP="001C5C20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Уметь: </w:t>
      </w:r>
    </w:p>
    <w:p w:rsidR="001C5C20" w:rsidRDefault="00085064" w:rsidP="001C5C20">
      <w:pPr>
        <w:pStyle w:val="a3"/>
        <w:numPr>
          <w:ilvl w:val="0"/>
          <w:numId w:val="12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О</w:t>
      </w:r>
      <w:r w:rsidR="001C5C20">
        <w:rPr>
          <w:rFonts w:ascii="Times New Roman" w:hAnsi="Times New Roman"/>
          <w:sz w:val="24"/>
          <w:szCs w:val="24"/>
          <w:lang w:val="ru-RU"/>
        </w:rPr>
        <w:t xml:space="preserve">существлять эвакуацию раненого из-под огня противника, транспортировать раненного на значительные расстояния с учетом характера ранения. </w:t>
      </w:r>
    </w:p>
    <w:p w:rsidR="001C5C20" w:rsidRDefault="00085064" w:rsidP="001C5C20">
      <w:pPr>
        <w:pStyle w:val="a3"/>
        <w:numPr>
          <w:ilvl w:val="0"/>
          <w:numId w:val="12"/>
        </w:numPr>
        <w:ind w:left="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C5C20">
        <w:rPr>
          <w:rFonts w:ascii="Times New Roman" w:hAnsi="Times New Roman"/>
          <w:sz w:val="24"/>
          <w:szCs w:val="24"/>
          <w:lang w:val="ru-RU"/>
        </w:rPr>
        <w:t>Выполнять реанимационные мероприятия.</w:t>
      </w:r>
    </w:p>
    <w:p w:rsidR="001C5C20" w:rsidRPr="004F213A" w:rsidRDefault="001C5C20" w:rsidP="001C5C20">
      <w:pPr>
        <w:pStyle w:val="11"/>
        <w:ind w:firstLine="567"/>
        <w:jc w:val="both"/>
        <w:rPr>
          <w:b/>
          <w:i/>
          <w:color w:val="FF0000"/>
          <w:sz w:val="16"/>
          <w:szCs w:val="16"/>
        </w:rPr>
      </w:pPr>
    </w:p>
    <w:p w:rsidR="001C5C20" w:rsidRDefault="001C5C20" w:rsidP="001C5C20">
      <w:pPr>
        <w:pStyle w:val="11"/>
        <w:ind w:firstLine="567"/>
        <w:jc w:val="both"/>
        <w:rPr>
          <w:b/>
          <w:i/>
          <w:color w:val="auto"/>
        </w:rPr>
      </w:pPr>
      <w:proofErr w:type="spellStart"/>
      <w:r>
        <w:rPr>
          <w:b/>
          <w:i/>
          <w:color w:val="auto"/>
        </w:rPr>
        <w:t>Метапредметные</w:t>
      </w:r>
      <w:proofErr w:type="spellEnd"/>
      <w:r>
        <w:rPr>
          <w:b/>
          <w:i/>
          <w:color w:val="auto"/>
        </w:rPr>
        <w:t xml:space="preserve"> результаты</w:t>
      </w:r>
    </w:p>
    <w:p w:rsidR="001C5C20" w:rsidRDefault="001C5C20" w:rsidP="001C5C20">
      <w:pPr>
        <w:pStyle w:val="aa"/>
        <w:spacing w:before="0" w:beforeAutospacing="0" w:after="0" w:afterAutospacing="0"/>
        <w:ind w:firstLine="567"/>
        <w:jc w:val="both"/>
        <w:rPr>
          <w:b/>
          <w:bCs/>
          <w:color w:val="000000"/>
          <w:lang w:val="ru-RU"/>
        </w:rPr>
      </w:pPr>
      <w:r>
        <w:rPr>
          <w:b/>
          <w:bCs/>
          <w:color w:val="000000"/>
          <w:lang w:val="ru-RU"/>
        </w:rPr>
        <w:t>Учебно-интеллектуальные умения:</w:t>
      </w:r>
    </w:p>
    <w:p w:rsidR="001C5C20" w:rsidRDefault="00085064" w:rsidP="001C5C20">
      <w:pPr>
        <w:pStyle w:val="aa"/>
        <w:numPr>
          <w:ilvl w:val="0"/>
          <w:numId w:val="13"/>
        </w:numPr>
        <w:spacing w:before="0" w:beforeAutospacing="0" w:after="0" w:afterAutospacing="0"/>
        <w:ind w:left="0" w:firstLine="567"/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 </w:t>
      </w:r>
      <w:r w:rsidR="001C5C20">
        <w:rPr>
          <w:color w:val="000000"/>
          <w:lang w:val="ru-RU"/>
        </w:rPr>
        <w:t>Умение подбирать и анализировать информацию</w:t>
      </w:r>
      <w:r>
        <w:rPr>
          <w:color w:val="000000"/>
          <w:lang w:val="ru-RU"/>
        </w:rPr>
        <w:t>.</w:t>
      </w:r>
    </w:p>
    <w:p w:rsidR="001C5C20" w:rsidRDefault="00085064" w:rsidP="001C5C20">
      <w:pPr>
        <w:pStyle w:val="aa"/>
        <w:numPr>
          <w:ilvl w:val="0"/>
          <w:numId w:val="13"/>
        </w:numPr>
        <w:spacing w:before="0" w:beforeAutospacing="0" w:after="0" w:afterAutospacing="0"/>
        <w:ind w:left="0" w:firstLine="567"/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 </w:t>
      </w:r>
      <w:r w:rsidR="001C5C20">
        <w:rPr>
          <w:color w:val="000000"/>
          <w:lang w:val="ru-RU"/>
        </w:rPr>
        <w:t>Умение пользоваться компьютерными источниками информации</w:t>
      </w:r>
      <w:r>
        <w:rPr>
          <w:color w:val="000000"/>
          <w:lang w:val="ru-RU"/>
        </w:rPr>
        <w:t>.</w:t>
      </w:r>
    </w:p>
    <w:p w:rsidR="001C5C20" w:rsidRDefault="001C5C20" w:rsidP="001C5C20">
      <w:pPr>
        <w:pStyle w:val="aa"/>
        <w:spacing w:before="0" w:beforeAutospacing="0" w:after="0" w:afterAutospacing="0"/>
        <w:ind w:firstLine="567"/>
        <w:jc w:val="both"/>
        <w:rPr>
          <w:b/>
          <w:color w:val="000000"/>
          <w:lang w:val="ru-RU"/>
        </w:rPr>
      </w:pPr>
      <w:r>
        <w:rPr>
          <w:b/>
          <w:color w:val="000000"/>
          <w:lang w:val="ru-RU"/>
        </w:rPr>
        <w:t>Учебно-коммуникативные умения</w:t>
      </w:r>
      <w:r w:rsidR="00F30B59">
        <w:rPr>
          <w:b/>
          <w:color w:val="000000"/>
          <w:lang w:val="ru-RU"/>
        </w:rPr>
        <w:t>:</w:t>
      </w:r>
    </w:p>
    <w:p w:rsidR="001C5C20" w:rsidRPr="00085064" w:rsidRDefault="00085064" w:rsidP="001C5C20">
      <w:pPr>
        <w:pStyle w:val="aa"/>
        <w:numPr>
          <w:ilvl w:val="0"/>
          <w:numId w:val="14"/>
        </w:numPr>
        <w:spacing w:before="0" w:beforeAutospacing="0" w:after="0" w:afterAutospacing="0"/>
        <w:ind w:left="0" w:firstLine="567"/>
        <w:jc w:val="both"/>
        <w:rPr>
          <w:rStyle w:val="ab"/>
          <w:lang w:val="ru-RU"/>
        </w:rPr>
      </w:pPr>
      <w:r>
        <w:rPr>
          <w:rStyle w:val="ab"/>
          <w:b w:val="0"/>
          <w:lang w:val="ru-RU"/>
        </w:rPr>
        <w:t xml:space="preserve"> </w:t>
      </w:r>
      <w:r w:rsidR="001C5C20">
        <w:rPr>
          <w:rStyle w:val="ab"/>
          <w:b w:val="0"/>
          <w:lang w:val="ru-RU"/>
        </w:rPr>
        <w:t>Умение слушать и слышать педагога</w:t>
      </w:r>
      <w:r>
        <w:rPr>
          <w:rStyle w:val="ab"/>
          <w:b w:val="0"/>
          <w:lang w:val="ru-RU"/>
        </w:rPr>
        <w:t>.</w:t>
      </w:r>
    </w:p>
    <w:p w:rsidR="001C5C20" w:rsidRDefault="00085064" w:rsidP="001C5C20">
      <w:pPr>
        <w:pStyle w:val="aa"/>
        <w:numPr>
          <w:ilvl w:val="0"/>
          <w:numId w:val="14"/>
        </w:numPr>
        <w:spacing w:before="0" w:beforeAutospacing="0" w:after="0" w:afterAutospacing="0"/>
        <w:ind w:left="0" w:firstLine="567"/>
        <w:jc w:val="both"/>
        <w:rPr>
          <w:rStyle w:val="ab"/>
          <w:b w:val="0"/>
          <w:lang w:val="ru-RU"/>
        </w:rPr>
      </w:pPr>
      <w:r>
        <w:rPr>
          <w:rStyle w:val="ab"/>
          <w:b w:val="0"/>
          <w:lang w:val="ru-RU"/>
        </w:rPr>
        <w:t xml:space="preserve"> </w:t>
      </w:r>
      <w:r w:rsidR="001C5C20">
        <w:rPr>
          <w:rStyle w:val="ab"/>
          <w:b w:val="0"/>
          <w:lang w:val="ru-RU"/>
        </w:rPr>
        <w:t>Умение излагать свою точку зрения</w:t>
      </w:r>
      <w:r>
        <w:rPr>
          <w:rStyle w:val="ab"/>
          <w:b w:val="0"/>
          <w:lang w:val="ru-RU"/>
        </w:rPr>
        <w:t>.</w:t>
      </w:r>
    </w:p>
    <w:p w:rsidR="001C5C20" w:rsidRPr="001C5C20" w:rsidRDefault="00085064" w:rsidP="001C5C20">
      <w:pPr>
        <w:pStyle w:val="aa"/>
        <w:numPr>
          <w:ilvl w:val="0"/>
          <w:numId w:val="14"/>
        </w:numPr>
        <w:spacing w:before="0" w:beforeAutospacing="0" w:after="0" w:afterAutospacing="0"/>
        <w:ind w:left="0" w:firstLine="567"/>
        <w:jc w:val="both"/>
        <w:rPr>
          <w:lang w:val="ru-RU"/>
        </w:rPr>
      </w:pPr>
      <w:r>
        <w:rPr>
          <w:color w:val="000000"/>
          <w:lang w:val="ru-RU"/>
        </w:rPr>
        <w:t xml:space="preserve"> </w:t>
      </w:r>
      <w:r w:rsidR="001C5C20">
        <w:rPr>
          <w:color w:val="000000"/>
          <w:lang w:val="ru-RU"/>
        </w:rPr>
        <w:t>Умение вести полемику, участвовать в дискуссии</w:t>
      </w:r>
      <w:r>
        <w:rPr>
          <w:color w:val="000000"/>
          <w:lang w:val="ru-RU"/>
        </w:rPr>
        <w:t>.</w:t>
      </w:r>
    </w:p>
    <w:p w:rsidR="001C5C20" w:rsidRDefault="00085064" w:rsidP="001C5C20">
      <w:pPr>
        <w:pStyle w:val="aa"/>
        <w:numPr>
          <w:ilvl w:val="0"/>
          <w:numId w:val="14"/>
        </w:numPr>
        <w:spacing w:before="0" w:beforeAutospacing="0" w:after="0" w:afterAutospacing="0"/>
        <w:ind w:left="0" w:firstLine="567"/>
        <w:jc w:val="both"/>
        <w:rPr>
          <w:bCs/>
          <w:lang w:val="ru-RU"/>
        </w:rPr>
      </w:pPr>
      <w:r>
        <w:rPr>
          <w:color w:val="000000"/>
          <w:lang w:val="ru-RU"/>
        </w:rPr>
        <w:t xml:space="preserve"> </w:t>
      </w:r>
      <w:r w:rsidR="001C5C20">
        <w:rPr>
          <w:color w:val="000000"/>
          <w:lang w:val="ru-RU"/>
        </w:rPr>
        <w:t>Умение взаимодействовать в группе с общей целью</w:t>
      </w:r>
      <w:r>
        <w:rPr>
          <w:color w:val="000000"/>
          <w:lang w:val="ru-RU"/>
        </w:rPr>
        <w:t>.</w:t>
      </w:r>
    </w:p>
    <w:p w:rsidR="001C5C20" w:rsidRDefault="00085064" w:rsidP="001C5C20">
      <w:pPr>
        <w:pStyle w:val="aa"/>
        <w:numPr>
          <w:ilvl w:val="0"/>
          <w:numId w:val="14"/>
        </w:numPr>
        <w:spacing w:before="0" w:beforeAutospacing="0" w:after="0" w:afterAutospacing="0"/>
        <w:ind w:left="0" w:firstLine="567"/>
        <w:jc w:val="both"/>
        <w:rPr>
          <w:bCs/>
          <w:lang w:val="ru-RU"/>
        </w:rPr>
      </w:pPr>
      <w:r>
        <w:rPr>
          <w:color w:val="000000"/>
          <w:lang w:val="ru-RU"/>
        </w:rPr>
        <w:lastRenderedPageBreak/>
        <w:t xml:space="preserve"> </w:t>
      </w:r>
      <w:r w:rsidR="001C5C20">
        <w:rPr>
          <w:color w:val="000000"/>
          <w:lang w:val="ru-RU"/>
        </w:rPr>
        <w:t>Умение понимать и учитывать позицию другого человека</w:t>
      </w:r>
      <w:r>
        <w:rPr>
          <w:color w:val="000000"/>
          <w:lang w:val="ru-RU"/>
        </w:rPr>
        <w:t>.</w:t>
      </w:r>
    </w:p>
    <w:p w:rsidR="001C5C20" w:rsidRPr="00F30B59" w:rsidRDefault="001C5C20" w:rsidP="001C5C20">
      <w:pPr>
        <w:pStyle w:val="aa"/>
        <w:spacing w:before="0" w:beforeAutospacing="0" w:after="0" w:afterAutospacing="0"/>
        <w:ind w:firstLine="567"/>
        <w:jc w:val="both"/>
        <w:rPr>
          <w:b/>
          <w:bCs/>
          <w:color w:val="000000"/>
          <w:lang w:val="ru-RU"/>
        </w:rPr>
      </w:pPr>
      <w:r w:rsidRPr="00F30B59">
        <w:rPr>
          <w:b/>
          <w:bCs/>
          <w:color w:val="000000"/>
          <w:lang w:val="ru-RU"/>
        </w:rPr>
        <w:t>Учебно-организационные умения и навыки</w:t>
      </w:r>
      <w:r w:rsidR="00F30B59">
        <w:rPr>
          <w:b/>
          <w:bCs/>
          <w:color w:val="000000"/>
          <w:lang w:val="ru-RU"/>
        </w:rPr>
        <w:t>:</w:t>
      </w:r>
    </w:p>
    <w:p w:rsidR="001C5C20" w:rsidRDefault="00085064" w:rsidP="001C5C20">
      <w:pPr>
        <w:pStyle w:val="aa"/>
        <w:numPr>
          <w:ilvl w:val="0"/>
          <w:numId w:val="15"/>
        </w:numPr>
        <w:spacing w:before="0" w:beforeAutospacing="0" w:after="0" w:afterAutospacing="0"/>
        <w:ind w:left="0" w:firstLine="567"/>
        <w:jc w:val="both"/>
        <w:rPr>
          <w:b/>
          <w:bCs/>
          <w:i/>
          <w:lang w:val="ru-RU"/>
        </w:rPr>
      </w:pPr>
      <w:r>
        <w:rPr>
          <w:color w:val="000000"/>
          <w:lang w:val="ru-RU"/>
        </w:rPr>
        <w:t xml:space="preserve"> </w:t>
      </w:r>
      <w:r w:rsidR="001C5C20">
        <w:rPr>
          <w:color w:val="000000"/>
          <w:lang w:val="ru-RU"/>
        </w:rPr>
        <w:t>Навыки соблюдения в процессе деятельности правил безопасности</w:t>
      </w:r>
      <w:r>
        <w:rPr>
          <w:color w:val="000000"/>
          <w:lang w:val="ru-RU"/>
        </w:rPr>
        <w:t>.</w:t>
      </w:r>
    </w:p>
    <w:p w:rsidR="001C5C20" w:rsidRDefault="00085064" w:rsidP="001C5C20">
      <w:pPr>
        <w:pStyle w:val="aa"/>
        <w:numPr>
          <w:ilvl w:val="0"/>
          <w:numId w:val="15"/>
        </w:numPr>
        <w:spacing w:before="0" w:beforeAutospacing="0" w:after="0" w:afterAutospacing="0"/>
        <w:ind w:left="0" w:firstLine="567"/>
        <w:jc w:val="both"/>
        <w:rPr>
          <w:b/>
          <w:bCs/>
          <w:i/>
          <w:lang w:val="ru-RU"/>
        </w:rPr>
      </w:pPr>
      <w:r>
        <w:rPr>
          <w:color w:val="000000"/>
          <w:lang w:val="ru-RU"/>
        </w:rPr>
        <w:t xml:space="preserve"> </w:t>
      </w:r>
      <w:r w:rsidR="001C5C20">
        <w:rPr>
          <w:color w:val="000000"/>
          <w:lang w:val="ru-RU"/>
        </w:rPr>
        <w:t>Умение определять цель своей деятельности, планировать свои действия</w:t>
      </w:r>
      <w:r>
        <w:rPr>
          <w:color w:val="000000"/>
          <w:lang w:val="ru-RU"/>
        </w:rPr>
        <w:t>.</w:t>
      </w:r>
    </w:p>
    <w:p w:rsidR="001C5C20" w:rsidRDefault="00085064" w:rsidP="001C5C20">
      <w:pPr>
        <w:pStyle w:val="aa"/>
        <w:numPr>
          <w:ilvl w:val="0"/>
          <w:numId w:val="15"/>
        </w:numPr>
        <w:spacing w:before="0" w:beforeAutospacing="0" w:after="0" w:afterAutospacing="0"/>
        <w:ind w:left="0" w:firstLine="567"/>
        <w:jc w:val="both"/>
        <w:rPr>
          <w:b/>
          <w:bCs/>
          <w:i/>
          <w:lang w:val="ru-RU"/>
        </w:rPr>
      </w:pPr>
      <w:r>
        <w:rPr>
          <w:color w:val="000000"/>
          <w:lang w:val="ru-RU"/>
        </w:rPr>
        <w:t xml:space="preserve"> </w:t>
      </w:r>
      <w:proofErr w:type="spellStart"/>
      <w:r w:rsidR="001C5C20">
        <w:rPr>
          <w:color w:val="000000"/>
        </w:rPr>
        <w:t>Умение</w:t>
      </w:r>
      <w:proofErr w:type="spellEnd"/>
      <w:r w:rsidR="001C5C20">
        <w:rPr>
          <w:color w:val="000000"/>
        </w:rPr>
        <w:t xml:space="preserve"> </w:t>
      </w:r>
      <w:proofErr w:type="spellStart"/>
      <w:r w:rsidR="001C5C20">
        <w:rPr>
          <w:color w:val="000000"/>
        </w:rPr>
        <w:t>действовать</w:t>
      </w:r>
      <w:proofErr w:type="spellEnd"/>
      <w:r w:rsidR="001C5C20">
        <w:rPr>
          <w:color w:val="000000"/>
        </w:rPr>
        <w:t xml:space="preserve"> </w:t>
      </w:r>
      <w:proofErr w:type="spellStart"/>
      <w:r w:rsidR="001C5C20">
        <w:rPr>
          <w:color w:val="000000"/>
        </w:rPr>
        <w:t>по</w:t>
      </w:r>
      <w:proofErr w:type="spellEnd"/>
      <w:r w:rsidR="001C5C20">
        <w:rPr>
          <w:color w:val="000000"/>
        </w:rPr>
        <w:t xml:space="preserve"> </w:t>
      </w:r>
      <w:proofErr w:type="spellStart"/>
      <w:r w:rsidR="001C5C20">
        <w:rPr>
          <w:color w:val="000000"/>
        </w:rPr>
        <w:t>плану</w:t>
      </w:r>
      <w:proofErr w:type="spellEnd"/>
      <w:r>
        <w:rPr>
          <w:color w:val="000000"/>
          <w:lang w:val="ru-RU"/>
        </w:rPr>
        <w:t>.</w:t>
      </w:r>
    </w:p>
    <w:p w:rsidR="001C5C20" w:rsidRDefault="00085064" w:rsidP="001C5C20">
      <w:pPr>
        <w:pStyle w:val="aa"/>
        <w:numPr>
          <w:ilvl w:val="0"/>
          <w:numId w:val="15"/>
        </w:numPr>
        <w:spacing w:before="0" w:beforeAutospacing="0" w:after="0" w:afterAutospacing="0"/>
        <w:ind w:left="0" w:firstLine="567"/>
        <w:jc w:val="both"/>
        <w:rPr>
          <w:b/>
          <w:bCs/>
          <w:i/>
          <w:lang w:val="ru-RU"/>
        </w:rPr>
      </w:pPr>
      <w:r>
        <w:rPr>
          <w:color w:val="000000"/>
          <w:lang w:val="ru-RU"/>
        </w:rPr>
        <w:t xml:space="preserve"> </w:t>
      </w:r>
      <w:r w:rsidR="001C5C20">
        <w:rPr>
          <w:color w:val="000000"/>
          <w:lang w:val="ru-RU"/>
        </w:rPr>
        <w:t>Умение соотносить результат с целью, оценивать его</w:t>
      </w:r>
      <w:r>
        <w:rPr>
          <w:color w:val="000000"/>
          <w:lang w:val="ru-RU"/>
        </w:rPr>
        <w:t>.</w:t>
      </w:r>
    </w:p>
    <w:p w:rsidR="001C5C20" w:rsidRDefault="001C5C20" w:rsidP="001C5C20">
      <w:pPr>
        <w:pStyle w:val="11"/>
        <w:ind w:firstLine="567"/>
        <w:jc w:val="both"/>
        <w:rPr>
          <w:b/>
          <w:i/>
          <w:color w:val="FF0000"/>
        </w:rPr>
      </w:pPr>
    </w:p>
    <w:p w:rsidR="001C5C20" w:rsidRDefault="001C5C20" w:rsidP="001C5C20">
      <w:pPr>
        <w:pStyle w:val="11"/>
        <w:ind w:firstLine="567"/>
        <w:jc w:val="both"/>
        <w:rPr>
          <w:b/>
          <w:i/>
          <w:color w:val="auto"/>
        </w:rPr>
      </w:pPr>
      <w:r>
        <w:rPr>
          <w:b/>
          <w:i/>
          <w:color w:val="auto"/>
        </w:rPr>
        <w:t>Личностные результаты</w:t>
      </w:r>
    </w:p>
    <w:p w:rsidR="001C5C20" w:rsidRPr="00F30B59" w:rsidRDefault="001C5C20" w:rsidP="001C5C20">
      <w:pPr>
        <w:pStyle w:val="aa"/>
        <w:spacing w:before="0" w:beforeAutospacing="0" w:after="0" w:afterAutospacing="0"/>
        <w:ind w:firstLine="567"/>
        <w:jc w:val="both"/>
        <w:rPr>
          <w:b/>
          <w:bCs/>
          <w:color w:val="000000"/>
          <w:lang w:val="ru-RU"/>
        </w:rPr>
      </w:pPr>
      <w:r w:rsidRPr="00F30B59">
        <w:rPr>
          <w:b/>
          <w:bCs/>
          <w:color w:val="000000"/>
          <w:lang w:val="ru-RU"/>
        </w:rPr>
        <w:t>Организационно-волевые качества</w:t>
      </w:r>
      <w:r w:rsidR="00F30B59">
        <w:rPr>
          <w:b/>
          <w:bCs/>
          <w:color w:val="000000"/>
          <w:lang w:val="ru-RU"/>
        </w:rPr>
        <w:t>:</w:t>
      </w:r>
    </w:p>
    <w:p w:rsidR="001C5C20" w:rsidRDefault="00085064" w:rsidP="001C5C20">
      <w:pPr>
        <w:pStyle w:val="aa"/>
        <w:numPr>
          <w:ilvl w:val="0"/>
          <w:numId w:val="16"/>
        </w:numPr>
        <w:spacing w:before="0" w:beforeAutospacing="0" w:after="0" w:afterAutospacing="0"/>
        <w:ind w:left="0" w:firstLine="567"/>
        <w:jc w:val="both"/>
        <w:rPr>
          <w:b/>
          <w:bCs/>
          <w:color w:val="000000"/>
          <w:lang w:val="ru-RU"/>
        </w:rPr>
      </w:pPr>
      <w:r>
        <w:rPr>
          <w:color w:val="000000"/>
          <w:lang w:val="ru-RU"/>
        </w:rPr>
        <w:t xml:space="preserve"> </w:t>
      </w:r>
      <w:proofErr w:type="spellStart"/>
      <w:r w:rsidR="001C5C20">
        <w:rPr>
          <w:color w:val="000000"/>
        </w:rPr>
        <w:t>Активность</w:t>
      </w:r>
      <w:proofErr w:type="spellEnd"/>
      <w:r w:rsidR="001C5C20">
        <w:rPr>
          <w:color w:val="000000"/>
        </w:rPr>
        <w:t xml:space="preserve"> и </w:t>
      </w:r>
      <w:proofErr w:type="spellStart"/>
      <w:r w:rsidR="001C5C20">
        <w:rPr>
          <w:color w:val="000000"/>
        </w:rPr>
        <w:t>инициативность</w:t>
      </w:r>
      <w:proofErr w:type="spellEnd"/>
      <w:r>
        <w:rPr>
          <w:color w:val="000000"/>
          <w:lang w:val="ru-RU"/>
        </w:rPr>
        <w:t>.</w:t>
      </w:r>
    </w:p>
    <w:p w:rsidR="001C5C20" w:rsidRDefault="00085064" w:rsidP="001C5C20">
      <w:pPr>
        <w:pStyle w:val="aa"/>
        <w:numPr>
          <w:ilvl w:val="0"/>
          <w:numId w:val="16"/>
        </w:numPr>
        <w:spacing w:before="0" w:beforeAutospacing="0" w:after="0" w:afterAutospacing="0"/>
        <w:ind w:left="0" w:firstLine="567"/>
        <w:jc w:val="both"/>
        <w:rPr>
          <w:b/>
          <w:bCs/>
          <w:color w:val="000000"/>
          <w:lang w:val="ru-RU"/>
        </w:rPr>
      </w:pPr>
      <w:r>
        <w:rPr>
          <w:color w:val="000000"/>
          <w:lang w:val="ru-RU"/>
        </w:rPr>
        <w:t xml:space="preserve"> </w:t>
      </w:r>
      <w:proofErr w:type="spellStart"/>
      <w:r w:rsidR="001C5C20">
        <w:rPr>
          <w:color w:val="000000"/>
        </w:rPr>
        <w:t>Ответственность</w:t>
      </w:r>
      <w:proofErr w:type="spellEnd"/>
      <w:r>
        <w:rPr>
          <w:color w:val="000000"/>
          <w:lang w:val="ru-RU"/>
        </w:rPr>
        <w:t>.</w:t>
      </w:r>
    </w:p>
    <w:p w:rsidR="001C5C20" w:rsidRPr="00F30B59" w:rsidRDefault="001C5C20" w:rsidP="001C5C20">
      <w:pPr>
        <w:pStyle w:val="aa"/>
        <w:spacing w:before="0" w:beforeAutospacing="0" w:after="0" w:afterAutospacing="0"/>
        <w:ind w:firstLine="567"/>
        <w:jc w:val="both"/>
        <w:rPr>
          <w:b/>
          <w:bCs/>
          <w:color w:val="000000"/>
          <w:lang w:val="ru-RU"/>
        </w:rPr>
      </w:pPr>
      <w:proofErr w:type="spellStart"/>
      <w:r>
        <w:rPr>
          <w:b/>
          <w:bCs/>
          <w:color w:val="000000"/>
        </w:rPr>
        <w:t>Ориентационные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качества</w:t>
      </w:r>
      <w:proofErr w:type="spellEnd"/>
      <w:r w:rsidR="00F30B59">
        <w:rPr>
          <w:b/>
          <w:bCs/>
          <w:color w:val="000000"/>
          <w:lang w:val="ru-RU"/>
        </w:rPr>
        <w:t>:</w:t>
      </w:r>
    </w:p>
    <w:p w:rsidR="001C5C20" w:rsidRDefault="00085064" w:rsidP="001C5C20">
      <w:pPr>
        <w:pStyle w:val="11"/>
        <w:numPr>
          <w:ilvl w:val="0"/>
          <w:numId w:val="17"/>
        </w:numPr>
        <w:ind w:left="0" w:firstLine="567"/>
        <w:jc w:val="both"/>
      </w:pPr>
      <w:r>
        <w:t xml:space="preserve"> </w:t>
      </w:r>
      <w:r w:rsidR="001C5C20">
        <w:t>Способность оценивать себя адекватно реальным достижениям.</w:t>
      </w:r>
    </w:p>
    <w:p w:rsidR="001C5C20" w:rsidRDefault="00085064" w:rsidP="001C5C20">
      <w:pPr>
        <w:pStyle w:val="11"/>
        <w:numPr>
          <w:ilvl w:val="0"/>
          <w:numId w:val="17"/>
        </w:numPr>
        <w:ind w:left="0" w:firstLine="567"/>
        <w:jc w:val="both"/>
      </w:pPr>
      <w:r>
        <w:t xml:space="preserve"> </w:t>
      </w:r>
      <w:r w:rsidR="001C5C20">
        <w:t>Ценностное отношение к окружающему миру, людям (будут заложены основы российской гражданской идентичности, чувства сопричастности и гордости за свою Родину, историю России; будет проявляться ценностное отношение к родному Отечеству, его истории, народу, появится осознание своей этнической и национальной принадлежности)</w:t>
      </w:r>
      <w:r>
        <w:t>.</w:t>
      </w:r>
    </w:p>
    <w:p w:rsidR="001C5C20" w:rsidRDefault="00085064" w:rsidP="001C5C20">
      <w:pPr>
        <w:pStyle w:val="aa"/>
        <w:numPr>
          <w:ilvl w:val="0"/>
          <w:numId w:val="17"/>
        </w:numPr>
        <w:spacing w:before="0" w:beforeAutospacing="0" w:after="0" w:afterAutospacing="0"/>
        <w:ind w:left="0" w:firstLine="567"/>
        <w:jc w:val="both"/>
        <w:rPr>
          <w:lang w:val="ru-RU"/>
        </w:rPr>
      </w:pPr>
      <w:r>
        <w:rPr>
          <w:lang w:val="ru-RU"/>
        </w:rPr>
        <w:t xml:space="preserve"> Б</w:t>
      </w:r>
      <w:r w:rsidR="001C5C20">
        <w:rPr>
          <w:lang w:val="ru-RU"/>
        </w:rPr>
        <w:t>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</w:t>
      </w:r>
      <w:r>
        <w:rPr>
          <w:lang w:val="ru-RU"/>
        </w:rPr>
        <w:t>.</w:t>
      </w:r>
    </w:p>
    <w:p w:rsidR="001C5C20" w:rsidRDefault="001C5C20" w:rsidP="001C5C20">
      <w:pPr>
        <w:pStyle w:val="11"/>
        <w:numPr>
          <w:ilvl w:val="0"/>
          <w:numId w:val="17"/>
        </w:numPr>
        <w:ind w:left="0" w:firstLine="567"/>
        <w:jc w:val="both"/>
      </w:pPr>
      <w:r>
        <w:t>Интерес к профессиям, связанным с служением Отечеству</w:t>
      </w:r>
      <w:r w:rsidR="00085064">
        <w:t>.</w:t>
      </w:r>
    </w:p>
    <w:p w:rsidR="001C5C20" w:rsidRDefault="001C5C20" w:rsidP="001C5C20">
      <w:pPr>
        <w:pStyle w:val="11"/>
        <w:tabs>
          <w:tab w:val="left" w:pos="6987"/>
        </w:tabs>
        <w:ind w:firstLine="567"/>
        <w:jc w:val="both"/>
        <w:rPr>
          <w:b/>
          <w:bCs/>
        </w:rPr>
      </w:pPr>
      <w:r>
        <w:rPr>
          <w:b/>
          <w:bCs/>
        </w:rPr>
        <w:t>Поведенческие качества</w:t>
      </w:r>
    </w:p>
    <w:p w:rsidR="004F213A" w:rsidRPr="004F213A" w:rsidRDefault="00085064" w:rsidP="004F213A">
      <w:pPr>
        <w:pStyle w:val="aa"/>
        <w:numPr>
          <w:ilvl w:val="0"/>
          <w:numId w:val="18"/>
        </w:numPr>
        <w:spacing w:before="0" w:beforeAutospacing="0" w:after="0" w:afterAutospacing="0"/>
        <w:ind w:left="0" w:firstLine="567"/>
        <w:jc w:val="both"/>
        <w:rPr>
          <w:b/>
          <w:bCs/>
          <w:i/>
          <w:lang w:val="ru-RU"/>
        </w:rPr>
      </w:pPr>
      <w:r>
        <w:rPr>
          <w:color w:val="000000"/>
          <w:lang w:val="ru-RU"/>
        </w:rPr>
        <w:t xml:space="preserve"> </w:t>
      </w:r>
      <w:r w:rsidR="001C5C20">
        <w:rPr>
          <w:color w:val="000000"/>
          <w:lang w:val="ru-RU"/>
        </w:rPr>
        <w:t>Умение воспринимать общие дела как свои собственные</w:t>
      </w:r>
      <w:r>
        <w:rPr>
          <w:color w:val="000000"/>
          <w:lang w:val="ru-RU"/>
        </w:rPr>
        <w:t>.</w:t>
      </w:r>
    </w:p>
    <w:p w:rsidR="004F213A" w:rsidRDefault="004F213A" w:rsidP="004F213A">
      <w:pPr>
        <w:pStyle w:val="aa"/>
        <w:spacing w:before="0" w:beforeAutospacing="0" w:after="0" w:afterAutospacing="0"/>
        <w:ind w:left="567"/>
        <w:jc w:val="both"/>
        <w:rPr>
          <w:color w:val="000000"/>
          <w:lang w:val="ru-RU"/>
        </w:rPr>
      </w:pPr>
    </w:p>
    <w:p w:rsidR="004F213A" w:rsidRDefault="004F213A" w:rsidP="004F213A">
      <w:pPr>
        <w:pStyle w:val="aa"/>
        <w:spacing w:before="0" w:beforeAutospacing="0" w:after="0" w:afterAutospacing="0"/>
        <w:ind w:left="567"/>
        <w:jc w:val="both"/>
        <w:rPr>
          <w:b/>
          <w:lang w:val="ru-RU"/>
        </w:rPr>
      </w:pPr>
      <w:r w:rsidRPr="004F213A">
        <w:rPr>
          <w:b/>
          <w:lang w:val="ru-RU"/>
        </w:rPr>
        <w:t>Соревнования</w:t>
      </w:r>
      <w:r w:rsidR="000830B2" w:rsidRPr="004F213A">
        <w:rPr>
          <w:b/>
          <w:lang w:val="ru-RU"/>
        </w:rPr>
        <w:t xml:space="preserve"> и мероприятия различного уровня</w:t>
      </w:r>
      <w:r>
        <w:rPr>
          <w:b/>
          <w:lang w:val="ru-RU"/>
        </w:rPr>
        <w:t>, в которых планируется участие:</w:t>
      </w:r>
    </w:p>
    <w:p w:rsidR="000830B2" w:rsidRDefault="004F213A" w:rsidP="004F213A">
      <w:pPr>
        <w:pStyle w:val="aa"/>
        <w:spacing w:before="0" w:beforeAutospacing="0" w:after="0" w:afterAutospacing="0"/>
        <w:ind w:firstLine="567"/>
        <w:jc w:val="both"/>
        <w:rPr>
          <w:b/>
          <w:lang w:val="ru-RU"/>
        </w:rPr>
      </w:pPr>
      <w:r w:rsidRPr="004F213A">
        <w:rPr>
          <w:b/>
          <w:lang w:val="ru-RU"/>
        </w:rPr>
        <w:t xml:space="preserve">- </w:t>
      </w:r>
      <w:r w:rsidRPr="004F213A">
        <w:rPr>
          <w:lang w:val="ru-RU"/>
        </w:rPr>
        <w:t>участие в</w:t>
      </w:r>
      <w:r w:rsidRPr="004F213A">
        <w:rPr>
          <w:b/>
          <w:lang w:val="ru-RU"/>
        </w:rPr>
        <w:t xml:space="preserve"> </w:t>
      </w:r>
      <w:r>
        <w:rPr>
          <w:lang w:val="ru-RU"/>
        </w:rPr>
        <w:t>районных комплексных соревнованиях</w:t>
      </w:r>
      <w:r w:rsidRPr="004F213A">
        <w:rPr>
          <w:lang w:val="ru-RU"/>
        </w:rPr>
        <w:t xml:space="preserve"> учащихся образовательных учреждений </w:t>
      </w:r>
      <w:proofErr w:type="spellStart"/>
      <w:r w:rsidRPr="004F213A">
        <w:rPr>
          <w:lang w:val="ru-RU"/>
        </w:rPr>
        <w:t>Петродворцового</w:t>
      </w:r>
      <w:proofErr w:type="spellEnd"/>
      <w:r w:rsidRPr="004F213A">
        <w:rPr>
          <w:lang w:val="ru-RU"/>
        </w:rPr>
        <w:t xml:space="preserve"> района Санкт-Петербурга в рамках развития движения «Школа безопасности» и детско-юношеских оборонно-спортивных и туристских игр «Зарница</w:t>
      </w:r>
      <w:r w:rsidRPr="00D56C94">
        <w:rPr>
          <w:lang w:val="ru-RU"/>
        </w:rPr>
        <w:t>»</w:t>
      </w:r>
      <w:r w:rsidR="00D56C94" w:rsidRPr="00D56C94">
        <w:rPr>
          <w:lang w:val="ru-RU"/>
        </w:rPr>
        <w:t>.</w:t>
      </w:r>
    </w:p>
    <w:p w:rsidR="004F213A" w:rsidRPr="00D56C94" w:rsidRDefault="004F213A" w:rsidP="004F213A">
      <w:pPr>
        <w:pStyle w:val="aa"/>
        <w:spacing w:before="0" w:beforeAutospacing="0" w:after="0" w:afterAutospacing="0"/>
        <w:ind w:firstLine="567"/>
        <w:jc w:val="both"/>
        <w:rPr>
          <w:b/>
          <w:bCs/>
          <w:i/>
          <w:lang w:val="ru-RU"/>
        </w:rPr>
      </w:pPr>
      <w:r w:rsidRPr="00D56C94">
        <w:rPr>
          <w:lang w:val="ru-RU"/>
        </w:rPr>
        <w:t xml:space="preserve">- </w:t>
      </w:r>
      <w:r w:rsidR="00D56C94" w:rsidRPr="00D56C94">
        <w:rPr>
          <w:lang w:val="ru-RU"/>
        </w:rPr>
        <w:t>участие в районных</w:t>
      </w:r>
      <w:r w:rsidR="00D56C94">
        <w:rPr>
          <w:lang w:val="ru-RU"/>
        </w:rPr>
        <w:t xml:space="preserve"> (городских)</w:t>
      </w:r>
      <w:r w:rsidR="00D56C94" w:rsidRPr="00D56C94">
        <w:rPr>
          <w:lang w:val="ru-RU"/>
        </w:rPr>
        <w:t xml:space="preserve"> мероприятиях патриотической направленности</w:t>
      </w:r>
      <w:r w:rsidR="00D56C94" w:rsidRPr="00D56C94">
        <w:rPr>
          <w:rStyle w:val="10"/>
          <w:lang w:val="ru-RU"/>
        </w:rPr>
        <w:t xml:space="preserve"> </w:t>
      </w:r>
      <w:r w:rsidR="00D56C94" w:rsidRPr="00D56C94">
        <w:rPr>
          <w:rStyle w:val="extended-textfull"/>
          <w:lang w:val="ru-RU"/>
        </w:rPr>
        <w:t xml:space="preserve">- несение Почетного караула на </w:t>
      </w:r>
      <w:r w:rsidR="00D56C94" w:rsidRPr="00D56C94">
        <w:rPr>
          <w:rStyle w:val="extended-textfull"/>
          <w:bCs/>
          <w:lang w:val="ru-RU"/>
        </w:rPr>
        <w:t>Посту</w:t>
      </w:r>
      <w:r w:rsidR="00D56C94" w:rsidRPr="00D56C94">
        <w:rPr>
          <w:rStyle w:val="extended-textfull"/>
          <w:lang w:val="ru-RU"/>
        </w:rPr>
        <w:t xml:space="preserve"> </w:t>
      </w:r>
      <w:r w:rsidR="00D56C94" w:rsidRPr="00D56C94">
        <w:rPr>
          <w:rStyle w:val="extended-textfull"/>
          <w:bCs/>
          <w:lang w:val="ru-RU"/>
        </w:rPr>
        <w:t>№</w:t>
      </w:r>
      <w:r w:rsidR="00D56C94" w:rsidRPr="00D56C94">
        <w:rPr>
          <w:rStyle w:val="extended-textfull"/>
          <w:lang w:val="ru-RU"/>
        </w:rPr>
        <w:t xml:space="preserve"> </w:t>
      </w:r>
      <w:r w:rsidR="00D56C94" w:rsidRPr="00D56C94">
        <w:rPr>
          <w:rStyle w:val="extended-textfull"/>
          <w:bCs/>
          <w:lang w:val="ru-RU"/>
        </w:rPr>
        <w:t>1</w:t>
      </w:r>
      <w:r w:rsidR="00D56C94">
        <w:rPr>
          <w:rStyle w:val="extended-textfull"/>
          <w:bCs/>
          <w:lang w:val="ru-RU"/>
        </w:rPr>
        <w:t>.</w:t>
      </w:r>
    </w:p>
    <w:p w:rsidR="000830B2" w:rsidRDefault="000830B2" w:rsidP="000830B2">
      <w:pPr>
        <w:pStyle w:val="aa"/>
        <w:spacing w:before="0" w:beforeAutospacing="0" w:after="0" w:afterAutospacing="0"/>
        <w:jc w:val="both"/>
        <w:rPr>
          <w:b/>
          <w:bCs/>
          <w:i/>
          <w:lang w:val="ru-RU"/>
        </w:rPr>
      </w:pPr>
    </w:p>
    <w:p w:rsidR="001C5C20" w:rsidRDefault="001C5C20" w:rsidP="00F4038A">
      <w:pPr>
        <w:pStyle w:val="11"/>
        <w:jc w:val="center"/>
        <w:rPr>
          <w:b/>
          <w:sz w:val="28"/>
          <w:szCs w:val="28"/>
        </w:rPr>
      </w:pPr>
      <w:r>
        <w:rPr>
          <w:b/>
          <w:i/>
        </w:rPr>
        <w:br w:type="page"/>
      </w:r>
      <w:bookmarkStart w:id="5" w:name="_Toc428968869"/>
      <w:r>
        <w:rPr>
          <w:b/>
          <w:sz w:val="28"/>
          <w:szCs w:val="28"/>
        </w:rPr>
        <w:lastRenderedPageBreak/>
        <w:t>Учебный план 1 года обучения</w:t>
      </w:r>
      <w:bookmarkEnd w:id="5"/>
    </w:p>
    <w:p w:rsidR="00F4038A" w:rsidRPr="00F4038A" w:rsidRDefault="00F4038A" w:rsidP="00F4038A">
      <w:pPr>
        <w:pStyle w:val="11"/>
        <w:jc w:val="center"/>
        <w:rPr>
          <w:b/>
          <w:sz w:val="28"/>
          <w:szCs w:val="28"/>
        </w:rPr>
      </w:pPr>
    </w:p>
    <w:tbl>
      <w:tblPr>
        <w:tblW w:w="10549" w:type="dxa"/>
        <w:tblInd w:w="-743" w:type="dxa"/>
        <w:tblLayout w:type="fixed"/>
        <w:tblLook w:val="0000" w:firstRow="0" w:lastRow="0" w:firstColumn="0" w:lastColumn="0" w:noHBand="0" w:noVBand="0"/>
      </w:tblPr>
      <w:tblGrid>
        <w:gridCol w:w="568"/>
        <w:gridCol w:w="5677"/>
        <w:gridCol w:w="568"/>
        <w:gridCol w:w="567"/>
        <w:gridCol w:w="559"/>
        <w:gridCol w:w="2610"/>
      </w:tblGrid>
      <w:tr w:rsidR="001C5C20" w:rsidRPr="00540612" w:rsidTr="001C5C20">
        <w:trPr>
          <w:cantSplit/>
          <w:trHeight w:val="340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jc w:val="center"/>
              <w:rPr>
                <w:rFonts w:ascii="Times New Roman" w:hAnsi="Times New Roman"/>
                <w:lang w:val="ru-RU"/>
              </w:rPr>
            </w:pPr>
            <w:r w:rsidRPr="00540612">
              <w:rPr>
                <w:rFonts w:ascii="Times New Roman" w:hAnsi="Times New Roman"/>
                <w:lang w:val="ru-RU"/>
              </w:rPr>
              <w:t>№</w:t>
            </w:r>
          </w:p>
          <w:p w:rsidR="001C5C20" w:rsidRPr="00540612" w:rsidRDefault="001C5C20" w:rsidP="001C5C20">
            <w:pPr>
              <w:pStyle w:val="a3"/>
              <w:jc w:val="center"/>
              <w:rPr>
                <w:rFonts w:ascii="Times New Roman" w:hAnsi="Times New Roman"/>
                <w:lang w:val="ru-RU"/>
              </w:rPr>
            </w:pPr>
            <w:r w:rsidRPr="00540612">
              <w:rPr>
                <w:rFonts w:ascii="Times New Roman" w:hAnsi="Times New Roman"/>
                <w:lang w:val="ru-RU"/>
              </w:rPr>
              <w:t>п/п</w:t>
            </w:r>
          </w:p>
        </w:tc>
        <w:tc>
          <w:tcPr>
            <w:tcW w:w="56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jc w:val="center"/>
              <w:rPr>
                <w:rFonts w:ascii="Times New Roman" w:hAnsi="Times New Roman"/>
                <w:lang w:val="ru-RU"/>
              </w:rPr>
            </w:pPr>
            <w:r w:rsidRPr="00540612">
              <w:rPr>
                <w:rFonts w:ascii="Times New Roman" w:hAnsi="Times New Roman"/>
                <w:lang w:val="ru-RU"/>
              </w:rPr>
              <w:t>Наименование темы.</w:t>
            </w:r>
          </w:p>
        </w:tc>
        <w:tc>
          <w:tcPr>
            <w:tcW w:w="1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jc w:val="center"/>
              <w:rPr>
                <w:rFonts w:ascii="Times New Roman" w:hAnsi="Times New Roman"/>
                <w:lang w:val="ru-RU"/>
              </w:rPr>
            </w:pPr>
            <w:r w:rsidRPr="00540612">
              <w:rPr>
                <w:rFonts w:ascii="Times New Roman" w:hAnsi="Times New Roman"/>
                <w:lang w:val="ru-RU"/>
              </w:rPr>
              <w:t>Кол</w:t>
            </w:r>
            <w:r>
              <w:rPr>
                <w:rFonts w:ascii="Times New Roman" w:hAnsi="Times New Roman"/>
                <w:lang w:val="ru-RU"/>
              </w:rPr>
              <w:t>-</w:t>
            </w:r>
            <w:r w:rsidRPr="00540612">
              <w:rPr>
                <w:rFonts w:ascii="Times New Roman" w:hAnsi="Times New Roman"/>
                <w:lang w:val="ru-RU"/>
              </w:rPr>
              <w:t>во часов</w:t>
            </w:r>
          </w:p>
        </w:tc>
        <w:tc>
          <w:tcPr>
            <w:tcW w:w="26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jc w:val="center"/>
              <w:rPr>
                <w:rFonts w:ascii="Times New Roman" w:hAnsi="Times New Roman"/>
                <w:lang w:val="ru-RU"/>
              </w:rPr>
            </w:pPr>
            <w:r w:rsidRPr="00540612">
              <w:rPr>
                <w:rFonts w:ascii="Times New Roman" w:hAnsi="Times New Roman"/>
                <w:lang w:val="ru-RU"/>
              </w:rPr>
              <w:t>Формы контроля</w:t>
            </w:r>
          </w:p>
        </w:tc>
      </w:tr>
      <w:tr w:rsidR="001C5C20" w:rsidRPr="00540612" w:rsidTr="001C5C20">
        <w:trPr>
          <w:cantSplit/>
          <w:trHeight w:val="828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6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1C5C20" w:rsidRPr="00540612" w:rsidRDefault="001C5C20" w:rsidP="001C5C20">
            <w:pPr>
              <w:pStyle w:val="a3"/>
              <w:ind w:left="113" w:right="113"/>
              <w:jc w:val="center"/>
              <w:rPr>
                <w:rFonts w:ascii="Times New Roman" w:hAnsi="Times New Roman"/>
                <w:sz w:val="18"/>
                <w:lang w:val="ru-RU"/>
              </w:rPr>
            </w:pPr>
            <w:r w:rsidRPr="00540612">
              <w:rPr>
                <w:rFonts w:ascii="Times New Roman" w:hAnsi="Times New Roman"/>
                <w:sz w:val="18"/>
                <w:lang w:val="ru-RU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1C5C20" w:rsidRPr="00540612" w:rsidRDefault="001C5C20" w:rsidP="001C5C20">
            <w:pPr>
              <w:pStyle w:val="a3"/>
              <w:ind w:left="113" w:right="113"/>
              <w:jc w:val="center"/>
              <w:rPr>
                <w:rFonts w:ascii="Times New Roman" w:hAnsi="Times New Roman"/>
                <w:sz w:val="18"/>
                <w:lang w:val="ru-RU"/>
              </w:rPr>
            </w:pPr>
            <w:r w:rsidRPr="00540612">
              <w:rPr>
                <w:rFonts w:ascii="Times New Roman" w:hAnsi="Times New Roman"/>
                <w:sz w:val="18"/>
                <w:lang w:val="ru-RU"/>
              </w:rPr>
              <w:t>Теория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C5C20" w:rsidRPr="00540612" w:rsidRDefault="001C5C20" w:rsidP="001C5C20">
            <w:pPr>
              <w:pStyle w:val="a3"/>
              <w:ind w:left="-108" w:right="-108"/>
              <w:jc w:val="center"/>
              <w:rPr>
                <w:rFonts w:ascii="Times New Roman" w:hAnsi="Times New Roman"/>
                <w:sz w:val="18"/>
                <w:lang w:val="ru-RU"/>
              </w:rPr>
            </w:pPr>
            <w:r w:rsidRPr="00540612">
              <w:rPr>
                <w:rFonts w:ascii="Times New Roman" w:hAnsi="Times New Roman"/>
                <w:sz w:val="18"/>
                <w:lang w:val="ru-RU"/>
              </w:rPr>
              <w:t>Практика</w:t>
            </w:r>
          </w:p>
        </w:tc>
        <w:tc>
          <w:tcPr>
            <w:tcW w:w="26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1C5C20" w:rsidRPr="00540612" w:rsidTr="001C5C20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  <w:b/>
                <w:lang w:val="ru-RU"/>
              </w:rPr>
            </w:pPr>
            <w:r w:rsidRPr="00540612">
              <w:rPr>
                <w:rFonts w:ascii="Times New Roman" w:hAnsi="Times New Roman"/>
                <w:b/>
                <w:lang w:val="ru-RU"/>
              </w:rPr>
              <w:t>1.</w:t>
            </w:r>
          </w:p>
        </w:tc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  <w:lang w:val="ru-RU"/>
              </w:rPr>
              <w:t>Основы об</w:t>
            </w:r>
            <w:proofErr w:type="spellStart"/>
            <w:r w:rsidRPr="00540612">
              <w:rPr>
                <w:rFonts w:ascii="Times New Roman" w:hAnsi="Times New Roman"/>
                <w:b/>
              </w:rPr>
              <w:t>ороны</w:t>
            </w:r>
            <w:proofErr w:type="spellEnd"/>
            <w:r w:rsidRPr="00540612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540612">
              <w:rPr>
                <w:rFonts w:ascii="Times New Roman" w:hAnsi="Times New Roman"/>
                <w:b/>
              </w:rPr>
              <w:t>государства</w:t>
            </w:r>
            <w:proofErr w:type="spellEnd"/>
            <w:r w:rsidRPr="00540612">
              <w:rPr>
                <w:rFonts w:ascii="Times New Roman" w:hAnsi="Times New Roman"/>
                <w:b/>
              </w:rPr>
              <w:t xml:space="preserve">.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40612">
              <w:rPr>
                <w:rFonts w:ascii="Times New Roman" w:hAnsi="Times New Roman"/>
                <w:b/>
                <w:bCs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40612">
              <w:rPr>
                <w:rFonts w:ascii="Times New Roman" w:hAnsi="Times New Roman"/>
                <w:b/>
                <w:bCs/>
              </w:rPr>
              <w:t>7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1C5C20" w:rsidRPr="00540612" w:rsidTr="001C5C20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1.1.</w:t>
            </w:r>
          </w:p>
        </w:tc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  <w:lang w:val="ru-RU"/>
              </w:rPr>
            </w:pPr>
            <w:r w:rsidRPr="00540612">
              <w:rPr>
                <w:rFonts w:ascii="Times New Roman" w:hAnsi="Times New Roman"/>
                <w:lang w:val="ru-RU"/>
              </w:rPr>
              <w:t>Вводное занятие. Инструктаж по ТБ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1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  <w:bCs/>
              </w:rPr>
              <w:t>Входная диагностика</w:t>
            </w:r>
          </w:p>
        </w:tc>
      </w:tr>
      <w:tr w:rsidR="001C5C20" w:rsidRPr="00540612" w:rsidTr="001C5C20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1.2.</w:t>
            </w:r>
          </w:p>
        </w:tc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540612">
              <w:rPr>
                <w:rFonts w:ascii="Times New Roman" w:hAnsi="Times New Roman"/>
              </w:rPr>
              <w:t>Вооруженные</w:t>
            </w:r>
            <w:proofErr w:type="spellEnd"/>
            <w:r w:rsidRPr="00540612">
              <w:rPr>
                <w:rFonts w:ascii="Times New Roman" w:hAnsi="Times New Roman"/>
              </w:rPr>
              <w:t xml:space="preserve"> </w:t>
            </w:r>
            <w:proofErr w:type="spellStart"/>
            <w:r w:rsidRPr="00540612">
              <w:rPr>
                <w:rFonts w:ascii="Times New Roman" w:hAnsi="Times New Roman"/>
              </w:rPr>
              <w:t>Силы</w:t>
            </w:r>
            <w:proofErr w:type="spellEnd"/>
            <w:r w:rsidRPr="00540612">
              <w:rPr>
                <w:rFonts w:ascii="Times New Roman" w:hAnsi="Times New Roman"/>
              </w:rPr>
              <w:t xml:space="preserve"> </w:t>
            </w:r>
            <w:proofErr w:type="spellStart"/>
            <w:r w:rsidRPr="00540612">
              <w:rPr>
                <w:rFonts w:ascii="Times New Roman" w:hAnsi="Times New Roman"/>
              </w:rPr>
              <w:t>Российской</w:t>
            </w:r>
            <w:proofErr w:type="spellEnd"/>
            <w:r w:rsidRPr="00540612">
              <w:rPr>
                <w:rFonts w:ascii="Times New Roman" w:hAnsi="Times New Roman"/>
              </w:rPr>
              <w:t xml:space="preserve"> </w:t>
            </w:r>
            <w:proofErr w:type="spellStart"/>
            <w:r w:rsidRPr="00540612">
              <w:rPr>
                <w:rFonts w:ascii="Times New Roman" w:hAnsi="Times New Roman"/>
              </w:rPr>
              <w:t>Федерации</w:t>
            </w:r>
            <w:proofErr w:type="spellEnd"/>
            <w:r w:rsidRPr="00540612">
              <w:rPr>
                <w:rFonts w:ascii="Times New Roman" w:hAnsi="Times New Roman"/>
              </w:rPr>
              <w:t>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2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  <w:bCs/>
              </w:rPr>
              <w:t>текущий контроль</w:t>
            </w:r>
          </w:p>
        </w:tc>
      </w:tr>
      <w:tr w:rsidR="001C5C20" w:rsidRPr="00540612" w:rsidTr="001C5C20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1.3.</w:t>
            </w:r>
          </w:p>
        </w:tc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  <w:lang w:val="ru-RU"/>
              </w:rPr>
            </w:pPr>
            <w:r w:rsidRPr="00540612">
              <w:rPr>
                <w:rFonts w:ascii="Times New Roman" w:hAnsi="Times New Roman"/>
                <w:lang w:val="ru-RU"/>
              </w:rPr>
              <w:t>Военная присяга и Боевое знамя воинской части.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2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  <w:bCs/>
              </w:rPr>
              <w:t>текущий контроль</w:t>
            </w:r>
          </w:p>
        </w:tc>
      </w:tr>
      <w:tr w:rsidR="001C5C20" w:rsidRPr="00540612" w:rsidTr="001C5C20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1.4.</w:t>
            </w:r>
          </w:p>
        </w:tc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540612">
              <w:rPr>
                <w:rFonts w:ascii="Times New Roman" w:hAnsi="Times New Roman"/>
              </w:rPr>
              <w:t>Общевоинские</w:t>
            </w:r>
            <w:proofErr w:type="spellEnd"/>
            <w:r w:rsidRPr="00540612">
              <w:rPr>
                <w:rFonts w:ascii="Times New Roman" w:hAnsi="Times New Roman"/>
              </w:rPr>
              <w:t xml:space="preserve"> </w:t>
            </w:r>
            <w:proofErr w:type="spellStart"/>
            <w:r w:rsidRPr="00540612">
              <w:rPr>
                <w:rFonts w:ascii="Times New Roman" w:hAnsi="Times New Roman"/>
              </w:rPr>
              <w:t>уставы</w:t>
            </w:r>
            <w:proofErr w:type="spellEnd"/>
            <w:r w:rsidRPr="00540612">
              <w:rPr>
                <w:rFonts w:ascii="Times New Roman" w:hAnsi="Times New Roman"/>
              </w:rPr>
              <w:t>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2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  <w:bCs/>
              </w:rPr>
              <w:t>промежуточный контроль</w:t>
            </w:r>
          </w:p>
        </w:tc>
      </w:tr>
      <w:tr w:rsidR="001C5C20" w:rsidRPr="00540612" w:rsidTr="001C5C20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2.</w:t>
            </w:r>
          </w:p>
        </w:tc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  <w:lang w:val="ru-RU"/>
              </w:rPr>
              <w:t>Основы</w:t>
            </w:r>
            <w:r w:rsidRPr="00540612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540612">
              <w:rPr>
                <w:rFonts w:ascii="Times New Roman" w:hAnsi="Times New Roman"/>
                <w:b/>
              </w:rPr>
              <w:t>огневой</w:t>
            </w:r>
            <w:proofErr w:type="spellEnd"/>
            <w:r w:rsidRPr="00540612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540612">
              <w:rPr>
                <w:rFonts w:ascii="Times New Roman" w:hAnsi="Times New Roman"/>
                <w:b/>
              </w:rPr>
              <w:t>подготовки</w:t>
            </w:r>
            <w:proofErr w:type="spellEnd"/>
            <w:r w:rsidRPr="00540612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40612">
              <w:rPr>
                <w:rFonts w:ascii="Times New Roman" w:hAnsi="Times New Roman"/>
                <w:b/>
                <w:bCs/>
              </w:rPr>
              <w:t>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40612">
              <w:rPr>
                <w:rFonts w:ascii="Times New Roman" w:hAnsi="Times New Roman"/>
                <w:b/>
                <w:bCs/>
              </w:rPr>
              <w:t>15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40612">
              <w:rPr>
                <w:rFonts w:ascii="Times New Roman" w:hAnsi="Times New Roman"/>
                <w:b/>
                <w:bCs/>
              </w:rPr>
              <w:t>20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1C5C20" w:rsidRPr="00540612" w:rsidTr="001C5C20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2.1.</w:t>
            </w:r>
          </w:p>
        </w:tc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540612">
              <w:rPr>
                <w:rFonts w:ascii="Times New Roman" w:hAnsi="Times New Roman"/>
              </w:rPr>
              <w:t>Меры</w:t>
            </w:r>
            <w:proofErr w:type="spellEnd"/>
            <w:r w:rsidRPr="00540612">
              <w:rPr>
                <w:rFonts w:ascii="Times New Roman" w:hAnsi="Times New Roman"/>
              </w:rPr>
              <w:t xml:space="preserve"> </w:t>
            </w:r>
            <w:proofErr w:type="spellStart"/>
            <w:r w:rsidRPr="00540612">
              <w:rPr>
                <w:rFonts w:ascii="Times New Roman" w:hAnsi="Times New Roman"/>
              </w:rPr>
              <w:t>безопасности</w:t>
            </w:r>
            <w:proofErr w:type="spellEnd"/>
            <w:r w:rsidRPr="00540612">
              <w:rPr>
                <w:rFonts w:ascii="Times New Roman" w:hAnsi="Times New Roman"/>
              </w:rPr>
              <w:t>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1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  <w:bCs/>
              </w:rPr>
              <w:t>текущий контроль</w:t>
            </w:r>
          </w:p>
        </w:tc>
      </w:tr>
      <w:tr w:rsidR="001C5C20" w:rsidRPr="00540612" w:rsidTr="001C5C20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2.2.</w:t>
            </w:r>
          </w:p>
        </w:tc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  <w:lang w:val="ru-RU"/>
              </w:rPr>
            </w:pPr>
            <w:proofErr w:type="spellStart"/>
            <w:r w:rsidRPr="00540612">
              <w:rPr>
                <w:rFonts w:ascii="Times New Roman" w:hAnsi="Times New Roman"/>
              </w:rPr>
              <w:t>Материальная</w:t>
            </w:r>
            <w:proofErr w:type="spellEnd"/>
            <w:r w:rsidRPr="00540612">
              <w:rPr>
                <w:rFonts w:ascii="Times New Roman" w:hAnsi="Times New Roman"/>
              </w:rPr>
              <w:t xml:space="preserve"> </w:t>
            </w:r>
            <w:proofErr w:type="spellStart"/>
            <w:r w:rsidRPr="00540612">
              <w:rPr>
                <w:rFonts w:ascii="Times New Roman" w:hAnsi="Times New Roman"/>
              </w:rPr>
              <w:t>часть</w:t>
            </w:r>
            <w:proofErr w:type="spellEnd"/>
            <w:r w:rsidRPr="00540612">
              <w:rPr>
                <w:rFonts w:ascii="Times New Roman" w:hAnsi="Times New Roman"/>
              </w:rPr>
              <w:t xml:space="preserve"> </w:t>
            </w:r>
            <w:proofErr w:type="spellStart"/>
            <w:r w:rsidRPr="00540612">
              <w:rPr>
                <w:rFonts w:ascii="Times New Roman" w:hAnsi="Times New Roman"/>
              </w:rPr>
              <w:t>стрелкового</w:t>
            </w:r>
            <w:proofErr w:type="spellEnd"/>
            <w:r w:rsidRPr="00540612">
              <w:rPr>
                <w:rFonts w:ascii="Times New Roman" w:hAnsi="Times New Roman"/>
              </w:rPr>
              <w:t xml:space="preserve"> </w:t>
            </w:r>
            <w:proofErr w:type="spellStart"/>
            <w:r w:rsidRPr="00540612">
              <w:rPr>
                <w:rFonts w:ascii="Times New Roman" w:hAnsi="Times New Roman"/>
              </w:rPr>
              <w:t>оружия</w:t>
            </w:r>
            <w:proofErr w:type="spellEnd"/>
            <w:r w:rsidRPr="00540612">
              <w:rPr>
                <w:rFonts w:ascii="Times New Roman" w:hAnsi="Times New Roman"/>
              </w:rPr>
              <w:t>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8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4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  <w:bCs/>
              </w:rPr>
              <w:t>текущий контроль</w:t>
            </w:r>
          </w:p>
        </w:tc>
      </w:tr>
      <w:tr w:rsidR="001C5C20" w:rsidRPr="00540612" w:rsidTr="001C5C20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2.3.</w:t>
            </w:r>
          </w:p>
        </w:tc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540612">
              <w:rPr>
                <w:rFonts w:ascii="Times New Roman" w:hAnsi="Times New Roman"/>
              </w:rPr>
              <w:t>Основы</w:t>
            </w:r>
            <w:proofErr w:type="spellEnd"/>
            <w:r w:rsidRPr="00540612">
              <w:rPr>
                <w:rFonts w:ascii="Times New Roman" w:hAnsi="Times New Roman"/>
              </w:rPr>
              <w:t xml:space="preserve"> и </w:t>
            </w:r>
            <w:proofErr w:type="spellStart"/>
            <w:r w:rsidRPr="00540612">
              <w:rPr>
                <w:rFonts w:ascii="Times New Roman" w:hAnsi="Times New Roman"/>
              </w:rPr>
              <w:t>правила</w:t>
            </w:r>
            <w:proofErr w:type="spellEnd"/>
            <w:r w:rsidRPr="00540612">
              <w:rPr>
                <w:rFonts w:ascii="Times New Roman" w:hAnsi="Times New Roman"/>
              </w:rPr>
              <w:t xml:space="preserve"> </w:t>
            </w:r>
            <w:proofErr w:type="spellStart"/>
            <w:r w:rsidRPr="00540612">
              <w:rPr>
                <w:rFonts w:ascii="Times New Roman" w:hAnsi="Times New Roman"/>
              </w:rPr>
              <w:t>стрельбы</w:t>
            </w:r>
            <w:proofErr w:type="spellEnd"/>
            <w:r w:rsidRPr="00540612">
              <w:rPr>
                <w:rFonts w:ascii="Times New Roman" w:hAnsi="Times New Roman"/>
              </w:rPr>
              <w:t>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6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  <w:bCs/>
              </w:rPr>
              <w:t>текущий контроль</w:t>
            </w:r>
          </w:p>
        </w:tc>
      </w:tr>
      <w:tr w:rsidR="001C5C20" w:rsidRPr="00540612" w:rsidTr="001C5C20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2.4.</w:t>
            </w:r>
          </w:p>
        </w:tc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540612">
              <w:rPr>
                <w:rFonts w:ascii="Times New Roman" w:hAnsi="Times New Roman"/>
              </w:rPr>
              <w:t>Стрелковые</w:t>
            </w:r>
            <w:proofErr w:type="spellEnd"/>
            <w:r w:rsidRPr="00540612">
              <w:rPr>
                <w:rFonts w:ascii="Times New Roman" w:hAnsi="Times New Roman"/>
              </w:rPr>
              <w:t xml:space="preserve"> </w:t>
            </w:r>
            <w:proofErr w:type="spellStart"/>
            <w:r w:rsidRPr="00540612">
              <w:rPr>
                <w:rFonts w:ascii="Times New Roman" w:hAnsi="Times New Roman"/>
              </w:rPr>
              <w:t>тренировки</w:t>
            </w:r>
            <w:proofErr w:type="spellEnd"/>
            <w:r w:rsidRPr="00540612">
              <w:rPr>
                <w:rFonts w:ascii="Times New Roman" w:hAnsi="Times New Roman"/>
              </w:rPr>
              <w:t>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16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  <w:bCs/>
              </w:rPr>
              <w:t>промежуточный контроль</w:t>
            </w:r>
          </w:p>
        </w:tc>
      </w:tr>
      <w:tr w:rsidR="001C5C20" w:rsidRPr="00540612" w:rsidTr="001C5C20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3.</w:t>
            </w:r>
          </w:p>
        </w:tc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  <w:b/>
                <w:lang w:val="ru-RU"/>
              </w:rPr>
            </w:pPr>
            <w:r w:rsidRPr="00540612">
              <w:rPr>
                <w:rFonts w:ascii="Times New Roman" w:hAnsi="Times New Roman"/>
                <w:b/>
                <w:lang w:val="ru-RU"/>
              </w:rPr>
              <w:t>Радиационная, химическая и биологическая защита.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40612">
              <w:rPr>
                <w:rFonts w:ascii="Times New Roman" w:hAnsi="Times New Roman"/>
                <w:b/>
                <w:bCs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40612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40612">
              <w:rPr>
                <w:rFonts w:ascii="Times New Roman" w:hAnsi="Times New Roman"/>
                <w:b/>
                <w:bCs/>
              </w:rPr>
              <w:t>8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1C5C20" w:rsidRPr="00540612" w:rsidTr="001C5C20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3.1.</w:t>
            </w:r>
          </w:p>
        </w:tc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  <w:lang w:val="ru-RU"/>
              </w:rPr>
            </w:pPr>
            <w:r w:rsidRPr="00540612">
              <w:rPr>
                <w:rFonts w:ascii="Times New Roman" w:hAnsi="Times New Roman"/>
                <w:lang w:val="ru-RU"/>
              </w:rPr>
              <w:t>Ядерное, химическое и биологическое оружие.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4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  <w:bCs/>
              </w:rPr>
              <w:t>текущий контроль</w:t>
            </w:r>
          </w:p>
        </w:tc>
      </w:tr>
      <w:tr w:rsidR="001C5C20" w:rsidRPr="00540612" w:rsidTr="001C5C20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3.2.</w:t>
            </w:r>
          </w:p>
        </w:tc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540612">
              <w:rPr>
                <w:rFonts w:ascii="Times New Roman" w:hAnsi="Times New Roman"/>
              </w:rPr>
              <w:t>Средства</w:t>
            </w:r>
            <w:proofErr w:type="spellEnd"/>
            <w:r w:rsidRPr="00540612">
              <w:rPr>
                <w:rFonts w:ascii="Times New Roman" w:hAnsi="Times New Roman"/>
              </w:rPr>
              <w:t xml:space="preserve"> </w:t>
            </w:r>
            <w:proofErr w:type="spellStart"/>
            <w:r w:rsidRPr="00540612">
              <w:rPr>
                <w:rFonts w:ascii="Times New Roman" w:hAnsi="Times New Roman"/>
              </w:rPr>
              <w:t>индивидуальной</w:t>
            </w:r>
            <w:proofErr w:type="spellEnd"/>
            <w:r w:rsidRPr="00540612">
              <w:rPr>
                <w:rFonts w:ascii="Times New Roman" w:hAnsi="Times New Roman"/>
              </w:rPr>
              <w:t xml:space="preserve"> </w:t>
            </w:r>
            <w:proofErr w:type="spellStart"/>
            <w:r w:rsidRPr="00540612">
              <w:rPr>
                <w:rFonts w:ascii="Times New Roman" w:hAnsi="Times New Roman"/>
              </w:rPr>
              <w:t>защиты</w:t>
            </w:r>
            <w:proofErr w:type="spellEnd"/>
            <w:r w:rsidRPr="00540612">
              <w:rPr>
                <w:rFonts w:ascii="Times New Roman" w:hAnsi="Times New Roman"/>
              </w:rPr>
              <w:t>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2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8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  <w:bCs/>
              </w:rPr>
              <w:t>промежуточный контроль</w:t>
            </w:r>
          </w:p>
        </w:tc>
      </w:tr>
      <w:tr w:rsidR="001C5C20" w:rsidRPr="00540612" w:rsidTr="001C5C20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4.</w:t>
            </w:r>
          </w:p>
        </w:tc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  <w:b/>
              </w:rPr>
            </w:pPr>
            <w:proofErr w:type="spellStart"/>
            <w:r w:rsidRPr="00540612">
              <w:rPr>
                <w:rFonts w:ascii="Times New Roman" w:hAnsi="Times New Roman"/>
                <w:b/>
              </w:rPr>
              <w:t>Общевоинские</w:t>
            </w:r>
            <w:proofErr w:type="spellEnd"/>
            <w:r w:rsidRPr="00540612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540612">
              <w:rPr>
                <w:rFonts w:ascii="Times New Roman" w:hAnsi="Times New Roman"/>
                <w:b/>
              </w:rPr>
              <w:t>уставы</w:t>
            </w:r>
            <w:proofErr w:type="spellEnd"/>
            <w:r w:rsidRPr="00540612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40612">
              <w:rPr>
                <w:rFonts w:ascii="Times New Roman" w:hAnsi="Times New Roman"/>
                <w:b/>
                <w:bCs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40612">
              <w:rPr>
                <w:rFonts w:ascii="Times New Roman" w:hAnsi="Times New Roman"/>
                <w:b/>
                <w:bCs/>
              </w:rPr>
              <w:t>8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40612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1C5C20" w:rsidRPr="00540612" w:rsidTr="001C5C20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4.1.</w:t>
            </w:r>
          </w:p>
        </w:tc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  <w:lang w:val="ru-RU"/>
              </w:rPr>
            </w:pPr>
            <w:r w:rsidRPr="00540612">
              <w:rPr>
                <w:rFonts w:ascii="Times New Roman" w:hAnsi="Times New Roman"/>
                <w:lang w:val="ru-RU"/>
              </w:rPr>
              <w:t>Военнослужащие и взаимоотношения между ними.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4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  <w:bCs/>
              </w:rPr>
              <w:t>текущий контроль</w:t>
            </w:r>
          </w:p>
        </w:tc>
      </w:tr>
      <w:tr w:rsidR="001C5C20" w:rsidRPr="00540612" w:rsidTr="001C5C20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4.2.</w:t>
            </w:r>
          </w:p>
        </w:tc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540612">
              <w:rPr>
                <w:rFonts w:ascii="Times New Roman" w:hAnsi="Times New Roman"/>
              </w:rPr>
              <w:t>Обязанности</w:t>
            </w:r>
            <w:proofErr w:type="spellEnd"/>
            <w:r w:rsidRPr="00540612">
              <w:rPr>
                <w:rFonts w:ascii="Times New Roman" w:hAnsi="Times New Roman"/>
              </w:rPr>
              <w:t xml:space="preserve"> </w:t>
            </w:r>
            <w:proofErr w:type="spellStart"/>
            <w:r w:rsidRPr="00540612">
              <w:rPr>
                <w:rFonts w:ascii="Times New Roman" w:hAnsi="Times New Roman"/>
              </w:rPr>
              <w:t>лиц</w:t>
            </w:r>
            <w:proofErr w:type="spellEnd"/>
            <w:r w:rsidRPr="00540612">
              <w:rPr>
                <w:rFonts w:ascii="Times New Roman" w:hAnsi="Times New Roman"/>
              </w:rPr>
              <w:t xml:space="preserve"> </w:t>
            </w:r>
            <w:proofErr w:type="spellStart"/>
            <w:r w:rsidRPr="00540612">
              <w:rPr>
                <w:rFonts w:ascii="Times New Roman" w:hAnsi="Times New Roman"/>
              </w:rPr>
              <w:t>суточного</w:t>
            </w:r>
            <w:proofErr w:type="spellEnd"/>
            <w:r w:rsidRPr="00540612">
              <w:rPr>
                <w:rFonts w:ascii="Times New Roman" w:hAnsi="Times New Roman"/>
              </w:rPr>
              <w:t xml:space="preserve"> </w:t>
            </w:r>
            <w:proofErr w:type="spellStart"/>
            <w:r w:rsidRPr="00540612">
              <w:rPr>
                <w:rFonts w:ascii="Times New Roman" w:hAnsi="Times New Roman"/>
              </w:rPr>
              <w:t>наряда</w:t>
            </w:r>
            <w:proofErr w:type="spellEnd"/>
            <w:r w:rsidRPr="00540612">
              <w:rPr>
                <w:rFonts w:ascii="Times New Roman" w:hAnsi="Times New Roman"/>
              </w:rPr>
              <w:t>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2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  <w:bCs/>
              </w:rPr>
              <w:t>текущий контроль</w:t>
            </w:r>
          </w:p>
        </w:tc>
      </w:tr>
      <w:tr w:rsidR="001C5C20" w:rsidRPr="00540612" w:rsidTr="001C5C20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4.3.</w:t>
            </w:r>
          </w:p>
        </w:tc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  <w:lang w:val="ru-RU"/>
              </w:rPr>
            </w:pPr>
            <w:r w:rsidRPr="00540612">
              <w:rPr>
                <w:rFonts w:ascii="Times New Roman" w:hAnsi="Times New Roman"/>
                <w:lang w:val="ru-RU"/>
              </w:rPr>
              <w:t>Воинская дисциплина, поощрения и дисциплинарные взыскания.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2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  <w:bCs/>
              </w:rPr>
              <w:t>промежуточный контроль</w:t>
            </w:r>
          </w:p>
        </w:tc>
      </w:tr>
      <w:tr w:rsidR="001C5C20" w:rsidRPr="00540612" w:rsidTr="001C5C20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5.</w:t>
            </w:r>
          </w:p>
        </w:tc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  <w:b/>
              </w:rPr>
            </w:pPr>
            <w:proofErr w:type="spellStart"/>
            <w:r w:rsidRPr="00540612">
              <w:rPr>
                <w:rFonts w:ascii="Times New Roman" w:hAnsi="Times New Roman"/>
                <w:b/>
              </w:rPr>
              <w:t>Строевая</w:t>
            </w:r>
            <w:proofErr w:type="spellEnd"/>
            <w:r w:rsidRPr="00540612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540612">
              <w:rPr>
                <w:rFonts w:ascii="Times New Roman" w:hAnsi="Times New Roman"/>
                <w:b/>
              </w:rPr>
              <w:t>подготовка</w:t>
            </w:r>
            <w:proofErr w:type="spellEnd"/>
            <w:r w:rsidRPr="00540612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40612">
              <w:rPr>
                <w:rFonts w:ascii="Times New Roman" w:hAnsi="Times New Roman"/>
                <w:b/>
                <w:bCs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40612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40612">
              <w:rPr>
                <w:rFonts w:ascii="Times New Roman" w:hAnsi="Times New Roman"/>
                <w:b/>
                <w:bCs/>
              </w:rPr>
              <w:t>16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1C5C20" w:rsidRPr="00540612" w:rsidTr="001C5C20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5.1.</w:t>
            </w:r>
          </w:p>
        </w:tc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  <w:lang w:val="ru-RU"/>
              </w:rPr>
            </w:pPr>
            <w:r w:rsidRPr="00540612">
              <w:rPr>
                <w:rFonts w:ascii="Times New Roman" w:hAnsi="Times New Roman"/>
                <w:lang w:val="ru-RU"/>
              </w:rPr>
              <w:t>Строевые приемы и движение без оружия.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10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  <w:bCs/>
              </w:rPr>
              <w:t>текущий контроль</w:t>
            </w:r>
          </w:p>
        </w:tc>
      </w:tr>
      <w:tr w:rsidR="001C5C20" w:rsidRPr="00540612" w:rsidTr="001C5C20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5.2.</w:t>
            </w:r>
          </w:p>
        </w:tc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  <w:lang w:val="ru-RU"/>
              </w:rPr>
            </w:pPr>
            <w:r w:rsidRPr="00540612">
              <w:rPr>
                <w:rFonts w:ascii="Times New Roman" w:hAnsi="Times New Roman"/>
                <w:lang w:val="ru-RU"/>
              </w:rPr>
              <w:t>Строевые приемы и движение с оружием.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6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  <w:bCs/>
              </w:rPr>
              <w:t>промежуточный контроль</w:t>
            </w:r>
          </w:p>
        </w:tc>
      </w:tr>
      <w:tr w:rsidR="001C5C20" w:rsidRPr="00540612" w:rsidTr="001C5C20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6.</w:t>
            </w:r>
          </w:p>
        </w:tc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  <w:b/>
              </w:rPr>
            </w:pPr>
            <w:proofErr w:type="spellStart"/>
            <w:r w:rsidRPr="00540612">
              <w:rPr>
                <w:rFonts w:ascii="Times New Roman" w:hAnsi="Times New Roman"/>
                <w:b/>
              </w:rPr>
              <w:t>Физическая</w:t>
            </w:r>
            <w:proofErr w:type="spellEnd"/>
            <w:r w:rsidRPr="00540612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540612">
              <w:rPr>
                <w:rFonts w:ascii="Times New Roman" w:hAnsi="Times New Roman"/>
                <w:b/>
              </w:rPr>
              <w:t>подготовка</w:t>
            </w:r>
            <w:proofErr w:type="spellEnd"/>
            <w:r w:rsidRPr="00540612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40612">
              <w:rPr>
                <w:rFonts w:ascii="Times New Roman" w:hAnsi="Times New Roman"/>
                <w:b/>
                <w:bCs/>
              </w:rPr>
              <w:t>39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40612">
              <w:rPr>
                <w:rFonts w:ascii="Times New Roman" w:hAnsi="Times New Roman"/>
                <w:b/>
                <w:bCs/>
              </w:rPr>
              <w:t>0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40612">
              <w:rPr>
                <w:rFonts w:ascii="Times New Roman" w:hAnsi="Times New Roman"/>
                <w:b/>
                <w:bCs/>
              </w:rPr>
              <w:t>39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1C5C20" w:rsidRPr="00540612" w:rsidTr="001C5C20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6.1.</w:t>
            </w:r>
          </w:p>
        </w:tc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540612">
              <w:rPr>
                <w:rFonts w:ascii="Times New Roman" w:hAnsi="Times New Roman"/>
              </w:rPr>
              <w:t>Гимнастика</w:t>
            </w:r>
            <w:proofErr w:type="spellEnd"/>
            <w:r w:rsidRPr="00540612">
              <w:rPr>
                <w:rFonts w:ascii="Times New Roman" w:hAnsi="Times New Roman"/>
              </w:rPr>
              <w:t>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6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  <w:bCs/>
              </w:rPr>
              <w:t>текущий контроль</w:t>
            </w:r>
          </w:p>
        </w:tc>
      </w:tr>
      <w:tr w:rsidR="001C5C20" w:rsidRPr="00540612" w:rsidTr="001C5C20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6.2.</w:t>
            </w:r>
          </w:p>
        </w:tc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540612">
              <w:rPr>
                <w:rFonts w:ascii="Times New Roman" w:hAnsi="Times New Roman"/>
              </w:rPr>
              <w:t>Ускоренное</w:t>
            </w:r>
            <w:proofErr w:type="spellEnd"/>
            <w:r w:rsidRPr="00540612">
              <w:rPr>
                <w:rFonts w:ascii="Times New Roman" w:hAnsi="Times New Roman"/>
              </w:rPr>
              <w:t xml:space="preserve"> </w:t>
            </w:r>
            <w:proofErr w:type="spellStart"/>
            <w:r w:rsidRPr="00540612">
              <w:rPr>
                <w:rFonts w:ascii="Times New Roman" w:hAnsi="Times New Roman"/>
              </w:rPr>
              <w:t>передвижение</w:t>
            </w:r>
            <w:proofErr w:type="spellEnd"/>
            <w:r w:rsidRPr="00540612">
              <w:rPr>
                <w:rFonts w:ascii="Times New Roman" w:hAnsi="Times New Roman"/>
              </w:rPr>
              <w:t>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682E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682E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  <w:bCs/>
              </w:rPr>
              <w:t>текущий контроль</w:t>
            </w:r>
          </w:p>
        </w:tc>
      </w:tr>
      <w:tr w:rsidR="001C5C20" w:rsidRPr="00540612" w:rsidTr="001C5C20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6.3.</w:t>
            </w:r>
          </w:p>
        </w:tc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540612">
              <w:rPr>
                <w:rFonts w:ascii="Times New Roman" w:hAnsi="Times New Roman"/>
              </w:rPr>
              <w:t>Комплексные</w:t>
            </w:r>
            <w:proofErr w:type="spellEnd"/>
            <w:r w:rsidRPr="00540612">
              <w:rPr>
                <w:rFonts w:ascii="Times New Roman" w:hAnsi="Times New Roman"/>
              </w:rPr>
              <w:t xml:space="preserve"> </w:t>
            </w:r>
            <w:proofErr w:type="spellStart"/>
            <w:r w:rsidRPr="00540612">
              <w:rPr>
                <w:rFonts w:ascii="Times New Roman" w:hAnsi="Times New Roman"/>
              </w:rPr>
              <w:t>занятия</w:t>
            </w:r>
            <w:proofErr w:type="spellEnd"/>
            <w:r w:rsidRPr="00540612">
              <w:rPr>
                <w:rFonts w:ascii="Times New Roman" w:hAnsi="Times New Roman"/>
              </w:rPr>
              <w:t>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14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  <w:bCs/>
              </w:rPr>
              <w:t>текущий контроль</w:t>
            </w:r>
          </w:p>
        </w:tc>
      </w:tr>
      <w:tr w:rsidR="001C5C20" w:rsidRPr="00540612" w:rsidTr="001C5C20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6.4.</w:t>
            </w:r>
          </w:p>
        </w:tc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540612">
              <w:rPr>
                <w:rFonts w:ascii="Times New Roman" w:hAnsi="Times New Roman"/>
              </w:rPr>
              <w:t>Преодоление</w:t>
            </w:r>
            <w:proofErr w:type="spellEnd"/>
            <w:r w:rsidRPr="00540612">
              <w:rPr>
                <w:rFonts w:ascii="Times New Roman" w:hAnsi="Times New Roman"/>
              </w:rPr>
              <w:t xml:space="preserve"> </w:t>
            </w:r>
            <w:proofErr w:type="spellStart"/>
            <w:r w:rsidRPr="00540612">
              <w:rPr>
                <w:rFonts w:ascii="Times New Roman" w:hAnsi="Times New Roman"/>
              </w:rPr>
              <w:t>препятствий</w:t>
            </w:r>
            <w:proofErr w:type="spellEnd"/>
            <w:r w:rsidRPr="00540612">
              <w:rPr>
                <w:rFonts w:ascii="Times New Roman" w:hAnsi="Times New Roman"/>
              </w:rPr>
              <w:t>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682E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682E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682E20" w:rsidP="00682E20">
            <w:pPr>
              <w:spacing w:after="0" w:line="240" w:lineRule="auto"/>
              <w:ind w:left="-74" w:right="-75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  <w:bCs/>
              </w:rPr>
              <w:t>промежуточный контроль</w:t>
            </w:r>
          </w:p>
        </w:tc>
      </w:tr>
      <w:tr w:rsidR="001C5C20" w:rsidRPr="00540612" w:rsidTr="001C5C20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7.</w:t>
            </w:r>
          </w:p>
        </w:tc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  <w:b/>
              </w:rPr>
            </w:pPr>
            <w:proofErr w:type="spellStart"/>
            <w:r w:rsidRPr="00540612">
              <w:rPr>
                <w:rFonts w:ascii="Times New Roman" w:hAnsi="Times New Roman"/>
                <w:b/>
              </w:rPr>
              <w:t>Военная</w:t>
            </w:r>
            <w:proofErr w:type="spellEnd"/>
            <w:r w:rsidRPr="00540612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540612">
              <w:rPr>
                <w:rFonts w:ascii="Times New Roman" w:hAnsi="Times New Roman"/>
                <w:b/>
              </w:rPr>
              <w:t>топография</w:t>
            </w:r>
            <w:proofErr w:type="spellEnd"/>
            <w:r w:rsidRPr="00540612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40612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40612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40612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1C5C20" w:rsidRPr="00540612" w:rsidTr="001C5C20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7.1.</w:t>
            </w:r>
          </w:p>
        </w:tc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  <w:lang w:val="ru-RU"/>
              </w:rPr>
            </w:pPr>
            <w:r w:rsidRPr="00540612">
              <w:rPr>
                <w:rFonts w:ascii="Times New Roman" w:hAnsi="Times New Roman"/>
                <w:lang w:val="ru-RU"/>
              </w:rPr>
              <w:t>Ориентирование на местности без карты и движение по заданному азимуту.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4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2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  <w:bCs/>
              </w:rPr>
              <w:t>промежуточный контроль</w:t>
            </w:r>
          </w:p>
        </w:tc>
      </w:tr>
      <w:tr w:rsidR="001C5C20" w:rsidRPr="00540612" w:rsidTr="001C5C20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8.</w:t>
            </w:r>
          </w:p>
        </w:tc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  <w:b/>
              </w:rPr>
            </w:pPr>
            <w:proofErr w:type="spellStart"/>
            <w:r w:rsidRPr="00540612">
              <w:rPr>
                <w:rFonts w:ascii="Times New Roman" w:hAnsi="Times New Roman"/>
                <w:b/>
              </w:rPr>
              <w:t>Основы</w:t>
            </w:r>
            <w:proofErr w:type="spellEnd"/>
            <w:r w:rsidRPr="00540612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540612">
              <w:rPr>
                <w:rFonts w:ascii="Times New Roman" w:hAnsi="Times New Roman"/>
                <w:b/>
              </w:rPr>
              <w:t>военно-медицинской</w:t>
            </w:r>
            <w:proofErr w:type="spellEnd"/>
            <w:r w:rsidRPr="00540612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540612">
              <w:rPr>
                <w:rFonts w:ascii="Times New Roman" w:hAnsi="Times New Roman"/>
                <w:b/>
              </w:rPr>
              <w:t>подготовки</w:t>
            </w:r>
            <w:proofErr w:type="spellEnd"/>
            <w:r w:rsidRPr="00540612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40612">
              <w:rPr>
                <w:rFonts w:ascii="Times New Roman" w:hAnsi="Times New Roman"/>
                <w:b/>
                <w:bCs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40612">
              <w:rPr>
                <w:rFonts w:ascii="Times New Roman" w:hAnsi="Times New Roman"/>
                <w:b/>
                <w:bCs/>
              </w:rPr>
              <w:t>7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40612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1C5C20" w:rsidRPr="00540612" w:rsidTr="001C5C20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8.1.</w:t>
            </w:r>
          </w:p>
        </w:tc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540612">
              <w:rPr>
                <w:rFonts w:ascii="Times New Roman" w:hAnsi="Times New Roman"/>
              </w:rPr>
              <w:t>Личная</w:t>
            </w:r>
            <w:proofErr w:type="spellEnd"/>
            <w:r w:rsidRPr="00540612">
              <w:rPr>
                <w:rFonts w:ascii="Times New Roman" w:hAnsi="Times New Roman"/>
              </w:rPr>
              <w:t xml:space="preserve"> </w:t>
            </w:r>
            <w:proofErr w:type="spellStart"/>
            <w:r w:rsidRPr="00540612">
              <w:rPr>
                <w:rFonts w:ascii="Times New Roman" w:hAnsi="Times New Roman"/>
              </w:rPr>
              <w:t>гигиена</w:t>
            </w:r>
            <w:proofErr w:type="spellEnd"/>
            <w:r w:rsidRPr="00540612">
              <w:rPr>
                <w:rFonts w:ascii="Times New Roman" w:hAnsi="Times New Roman"/>
              </w:rPr>
              <w:t>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1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  <w:bCs/>
              </w:rPr>
              <w:t>текущий контроль</w:t>
            </w:r>
          </w:p>
        </w:tc>
      </w:tr>
      <w:tr w:rsidR="001C5C20" w:rsidRPr="00540612" w:rsidTr="001C5C20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8.2.</w:t>
            </w:r>
          </w:p>
        </w:tc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540612">
              <w:rPr>
                <w:rFonts w:ascii="Times New Roman" w:hAnsi="Times New Roman"/>
              </w:rPr>
              <w:t>Оказание</w:t>
            </w:r>
            <w:proofErr w:type="spellEnd"/>
            <w:r w:rsidRPr="00540612">
              <w:rPr>
                <w:rFonts w:ascii="Times New Roman" w:hAnsi="Times New Roman"/>
              </w:rPr>
              <w:t xml:space="preserve"> </w:t>
            </w:r>
            <w:proofErr w:type="spellStart"/>
            <w:r w:rsidRPr="00540612">
              <w:rPr>
                <w:rFonts w:ascii="Times New Roman" w:hAnsi="Times New Roman"/>
              </w:rPr>
              <w:t>первой</w:t>
            </w:r>
            <w:proofErr w:type="spellEnd"/>
            <w:r w:rsidRPr="00540612">
              <w:rPr>
                <w:rFonts w:ascii="Times New Roman" w:hAnsi="Times New Roman"/>
              </w:rPr>
              <w:t xml:space="preserve"> </w:t>
            </w:r>
            <w:proofErr w:type="spellStart"/>
            <w:r w:rsidRPr="00540612">
              <w:rPr>
                <w:rFonts w:ascii="Times New Roman" w:hAnsi="Times New Roman"/>
              </w:rPr>
              <w:t>помощи</w:t>
            </w:r>
            <w:proofErr w:type="spellEnd"/>
            <w:r w:rsidRPr="00540612">
              <w:rPr>
                <w:rFonts w:ascii="Times New Roman" w:hAnsi="Times New Roman"/>
              </w:rPr>
              <w:t>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2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4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  <w:bCs/>
              </w:rPr>
              <w:t>текущий контроль</w:t>
            </w:r>
          </w:p>
        </w:tc>
      </w:tr>
      <w:tr w:rsidR="001C5C20" w:rsidRPr="00540612" w:rsidTr="001C5C20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8.3.</w:t>
            </w:r>
          </w:p>
        </w:tc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540612">
              <w:rPr>
                <w:rFonts w:ascii="Times New Roman" w:hAnsi="Times New Roman"/>
              </w:rPr>
              <w:t>Средства</w:t>
            </w:r>
            <w:proofErr w:type="spellEnd"/>
            <w:r w:rsidRPr="00540612">
              <w:rPr>
                <w:rFonts w:ascii="Times New Roman" w:hAnsi="Times New Roman"/>
              </w:rPr>
              <w:t xml:space="preserve"> </w:t>
            </w:r>
            <w:proofErr w:type="spellStart"/>
            <w:r w:rsidRPr="00540612">
              <w:rPr>
                <w:rFonts w:ascii="Times New Roman" w:hAnsi="Times New Roman"/>
              </w:rPr>
              <w:t>индивидуального</w:t>
            </w:r>
            <w:proofErr w:type="spellEnd"/>
            <w:r w:rsidRPr="00540612">
              <w:rPr>
                <w:rFonts w:ascii="Times New Roman" w:hAnsi="Times New Roman"/>
              </w:rPr>
              <w:t xml:space="preserve"> </w:t>
            </w:r>
            <w:proofErr w:type="spellStart"/>
            <w:r w:rsidRPr="00540612">
              <w:rPr>
                <w:rFonts w:ascii="Times New Roman" w:hAnsi="Times New Roman"/>
              </w:rPr>
              <w:t>медицинского</w:t>
            </w:r>
            <w:proofErr w:type="spellEnd"/>
            <w:r w:rsidRPr="00540612">
              <w:rPr>
                <w:rFonts w:ascii="Times New Roman" w:hAnsi="Times New Roman"/>
              </w:rPr>
              <w:t xml:space="preserve"> </w:t>
            </w:r>
            <w:proofErr w:type="spellStart"/>
            <w:r w:rsidRPr="00540612">
              <w:rPr>
                <w:rFonts w:ascii="Times New Roman" w:hAnsi="Times New Roman"/>
              </w:rPr>
              <w:t>обеспечения</w:t>
            </w:r>
            <w:proofErr w:type="spellEnd"/>
            <w:r w:rsidRPr="00540612">
              <w:rPr>
                <w:rFonts w:ascii="Times New Roman" w:hAnsi="Times New Roman"/>
              </w:rPr>
              <w:t>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4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  <w:bCs/>
              </w:rPr>
              <w:t>промежуточный контроль</w:t>
            </w:r>
          </w:p>
        </w:tc>
      </w:tr>
      <w:tr w:rsidR="001C5C20" w:rsidRPr="00540612" w:rsidTr="001C5C20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lastRenderedPageBreak/>
              <w:t>9.</w:t>
            </w:r>
          </w:p>
        </w:tc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  <w:b/>
                <w:lang w:val="ru-RU"/>
              </w:rPr>
            </w:pPr>
            <w:r w:rsidRPr="00540612">
              <w:rPr>
                <w:rFonts w:ascii="Times New Roman" w:hAnsi="Times New Roman"/>
                <w:b/>
                <w:lang w:val="ru-RU"/>
              </w:rPr>
              <w:t>Контрольные испытания и соревновательная  деятельность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40612"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40612"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540612">
              <w:rPr>
                <w:rFonts w:ascii="Times New Roman" w:hAnsi="Times New Roman"/>
                <w:bCs/>
              </w:rPr>
              <w:t>итоговый контроль</w:t>
            </w:r>
          </w:p>
        </w:tc>
      </w:tr>
      <w:tr w:rsidR="001C5C20" w:rsidRPr="00540612" w:rsidTr="001C5C20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10.</w:t>
            </w:r>
          </w:p>
        </w:tc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  <w:b/>
              </w:rPr>
            </w:pPr>
            <w:proofErr w:type="spellStart"/>
            <w:r w:rsidRPr="00540612">
              <w:rPr>
                <w:rFonts w:ascii="Times New Roman" w:hAnsi="Times New Roman"/>
                <w:b/>
              </w:rPr>
              <w:t>Итоговое</w:t>
            </w:r>
            <w:proofErr w:type="spellEnd"/>
            <w:r w:rsidRPr="00540612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540612">
              <w:rPr>
                <w:rFonts w:ascii="Times New Roman" w:hAnsi="Times New Roman"/>
                <w:b/>
              </w:rPr>
              <w:t>занятие</w:t>
            </w:r>
            <w:proofErr w:type="spellEnd"/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40612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40612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1C5C20" w:rsidRPr="00540612" w:rsidTr="001C5C20">
        <w:trPr>
          <w:trHeight w:val="34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5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540612">
              <w:rPr>
                <w:rFonts w:ascii="Times New Roman" w:hAnsi="Times New Roman"/>
              </w:rPr>
              <w:t>Всего</w:t>
            </w:r>
            <w:proofErr w:type="spellEnd"/>
            <w:r w:rsidRPr="00540612">
              <w:rPr>
                <w:rFonts w:ascii="Times New Roman" w:hAnsi="Times New Roman"/>
              </w:rPr>
              <w:t>: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144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48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96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5C20" w:rsidRPr="00540612" w:rsidRDefault="001C5C20" w:rsidP="001C5C2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682E20" w:rsidRDefault="00682E20" w:rsidP="001C5C20">
      <w:pPr>
        <w:pStyle w:val="2"/>
        <w:spacing w:before="0" w:line="240" w:lineRule="auto"/>
        <w:jc w:val="center"/>
        <w:rPr>
          <w:rFonts w:ascii="Times New Roman" w:hAnsi="Times New Roman"/>
          <w:color w:val="auto"/>
        </w:rPr>
      </w:pPr>
    </w:p>
    <w:p w:rsidR="00755189" w:rsidRPr="00F4038A" w:rsidRDefault="00755189" w:rsidP="00755189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F4038A">
        <w:rPr>
          <w:rFonts w:ascii="Times New Roman" w:hAnsi="Times New Roman"/>
          <w:color w:val="auto"/>
          <w:sz w:val="28"/>
          <w:szCs w:val="28"/>
        </w:rPr>
        <w:t xml:space="preserve">Содержание учебного плана </w:t>
      </w:r>
    </w:p>
    <w:p w:rsidR="006D097F" w:rsidRDefault="006D097F" w:rsidP="00755189">
      <w:pPr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755189" w:rsidRDefault="00755189" w:rsidP="00755189">
      <w:pPr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Рабочая программа 1-го года обучения</w:t>
      </w:r>
    </w:p>
    <w:p w:rsidR="00755189" w:rsidRDefault="00755189" w:rsidP="0075518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Рабочая программа первого года обучения составлена на основе </w:t>
      </w:r>
      <w:r w:rsidR="00110D63">
        <w:rPr>
          <w:rFonts w:ascii="Times New Roman" w:hAnsi="Times New Roman"/>
          <w:sz w:val="24"/>
          <w:szCs w:val="24"/>
        </w:rPr>
        <w:t>дополнительной</w:t>
      </w:r>
      <w:r w:rsidR="00877993">
        <w:rPr>
          <w:rFonts w:ascii="Times New Roman" w:hAnsi="Times New Roman"/>
          <w:sz w:val="24"/>
          <w:szCs w:val="24"/>
        </w:rPr>
        <w:t xml:space="preserve"> общеобразовательной </w:t>
      </w:r>
      <w:r w:rsidR="00110D63">
        <w:rPr>
          <w:rFonts w:ascii="Times New Roman" w:hAnsi="Times New Roman"/>
          <w:sz w:val="24"/>
          <w:szCs w:val="24"/>
        </w:rPr>
        <w:t xml:space="preserve">общеразвивающей </w:t>
      </w:r>
      <w:r w:rsidR="00877993">
        <w:rPr>
          <w:rFonts w:ascii="Times New Roman" w:hAnsi="Times New Roman"/>
          <w:sz w:val="24"/>
          <w:szCs w:val="24"/>
        </w:rPr>
        <w:t>программы</w:t>
      </w:r>
      <w:r w:rsidR="00877993">
        <w:rPr>
          <w:rFonts w:ascii="Times New Roman" w:hAnsi="Times New Roman"/>
          <w:b/>
          <w:sz w:val="24"/>
          <w:szCs w:val="24"/>
        </w:rPr>
        <w:t xml:space="preserve"> </w:t>
      </w:r>
      <w:r w:rsidR="00F4038A" w:rsidRPr="00682E20">
        <w:rPr>
          <w:rFonts w:ascii="Times New Roman" w:hAnsi="Times New Roman"/>
          <w:sz w:val="24"/>
          <w:szCs w:val="24"/>
        </w:rPr>
        <w:t xml:space="preserve">«Я </w:t>
      </w:r>
      <w:r w:rsidR="00F4038A">
        <w:rPr>
          <w:rFonts w:ascii="Times New Roman" w:hAnsi="Times New Roman"/>
          <w:sz w:val="24"/>
          <w:szCs w:val="24"/>
        </w:rPr>
        <w:t>–</w:t>
      </w:r>
      <w:r w:rsidR="00F4038A" w:rsidRPr="00682E20">
        <w:rPr>
          <w:rFonts w:ascii="Times New Roman" w:hAnsi="Times New Roman"/>
          <w:sz w:val="24"/>
          <w:szCs w:val="24"/>
        </w:rPr>
        <w:t xml:space="preserve"> ПРИЗЫВНИК»</w:t>
      </w:r>
      <w:r>
        <w:rPr>
          <w:rFonts w:ascii="Times New Roman" w:hAnsi="Times New Roman"/>
          <w:bCs/>
          <w:sz w:val="24"/>
          <w:szCs w:val="24"/>
          <w:shd w:val="clear" w:color="auto" w:fill="FFFFFF"/>
          <w:lang w:eastAsia="ru-RU"/>
        </w:rPr>
        <w:t>,</w:t>
      </w:r>
      <w:r>
        <w:rPr>
          <w:rFonts w:ascii="Times New Roman" w:hAnsi="Times New Roman"/>
          <w:b/>
          <w:bCs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имеющей </w:t>
      </w:r>
      <w:r>
        <w:rPr>
          <w:rFonts w:ascii="Times New Roman" w:hAnsi="Times New Roman"/>
          <w:sz w:val="24"/>
          <w:szCs w:val="24"/>
        </w:rPr>
        <w:t xml:space="preserve">социально-педагогическую </w:t>
      </w:r>
      <w:r>
        <w:rPr>
          <w:rFonts w:ascii="Times New Roman" w:hAnsi="Times New Roman"/>
          <w:sz w:val="24"/>
          <w:szCs w:val="24"/>
          <w:lang w:eastAsia="ru-RU"/>
        </w:rPr>
        <w:t>направленность.</w:t>
      </w:r>
      <w:r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</w:t>
      </w:r>
    </w:p>
    <w:p w:rsidR="00755189" w:rsidRDefault="00755189" w:rsidP="0075518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Программа </w:t>
      </w:r>
      <w:r>
        <w:rPr>
          <w:rFonts w:ascii="Times New Roman" w:hAnsi="Times New Roman"/>
          <w:b/>
          <w:sz w:val="24"/>
          <w:szCs w:val="24"/>
          <w:shd w:val="clear" w:color="auto" w:fill="FFFFFF"/>
          <w:lang w:eastAsia="ru-RU"/>
        </w:rPr>
        <w:t>ориентирована:</w:t>
      </w:r>
      <w:r w:rsidR="00877993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на учащихся</w:t>
      </w:r>
      <w:r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13-14 лет с устойчивой положительной мотивацией к учению.</w:t>
      </w:r>
    </w:p>
    <w:p w:rsidR="00755189" w:rsidRDefault="00755189" w:rsidP="0075518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  <w:lang w:eastAsia="ru-RU"/>
        </w:rPr>
        <w:t>Срок реализации:</w:t>
      </w:r>
      <w:r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1 учебный год,</w:t>
      </w:r>
      <w:r>
        <w:rPr>
          <w:rFonts w:ascii="Times New Roman" w:hAnsi="Times New Roman"/>
          <w:sz w:val="24"/>
          <w:szCs w:val="24"/>
        </w:rPr>
        <w:t xml:space="preserve"> 144 часа.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 w:bidi="en-US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  <w:lang w:val="ru-RU" w:eastAsia="ru-RU"/>
        </w:rPr>
        <w:t>Формы и режим занятий:</w:t>
      </w:r>
      <w:r>
        <w:rPr>
          <w:rFonts w:ascii="Times New Roman" w:hAnsi="Times New Roman"/>
          <w:sz w:val="24"/>
          <w:szCs w:val="24"/>
          <w:shd w:val="clear" w:color="auto" w:fill="FFFFFF"/>
          <w:lang w:val="ru-RU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Занятия проводятся 2 раза в неделю по 2 часа. Продолжительность занятия - 45 минут.</w:t>
      </w:r>
    </w:p>
    <w:p w:rsidR="00755189" w:rsidRDefault="00755189" w:rsidP="00755189">
      <w:pPr>
        <w:pStyle w:val="aa"/>
        <w:spacing w:before="0" w:beforeAutospacing="0" w:after="0" w:afterAutospacing="0"/>
        <w:ind w:firstLine="567"/>
        <w:jc w:val="both"/>
        <w:rPr>
          <w:lang w:val="ru-RU"/>
        </w:rPr>
      </w:pPr>
      <w:r>
        <w:rPr>
          <w:b/>
          <w:bCs/>
          <w:lang w:val="ru-RU"/>
        </w:rPr>
        <w:t>Задачи первого года обучения:</w:t>
      </w:r>
      <w:r>
        <w:rPr>
          <w:lang w:val="ru-RU"/>
        </w:rPr>
        <w:t xml:space="preserve"> </w:t>
      </w:r>
    </w:p>
    <w:p w:rsidR="00755189" w:rsidRDefault="00755189" w:rsidP="00755189">
      <w:pPr>
        <w:pStyle w:val="aa"/>
        <w:spacing w:before="0" w:beforeAutospacing="0" w:after="0" w:afterAutospacing="0"/>
        <w:ind w:firstLine="567"/>
        <w:jc w:val="both"/>
        <w:rPr>
          <w:lang w:val="ru-RU"/>
        </w:rPr>
      </w:pPr>
      <w:r>
        <w:rPr>
          <w:lang w:val="ru-RU"/>
        </w:rPr>
        <w:t xml:space="preserve">1. Создать условия для раскрытия потенциальных возможностей личности, сформировать положительное отношение к избранному виду деятельности, дать базовые теоретические знания и практические навыки по начальной военной подготовке. </w:t>
      </w:r>
    </w:p>
    <w:p w:rsidR="00755189" w:rsidRDefault="00755189" w:rsidP="00755189">
      <w:pPr>
        <w:pStyle w:val="aa"/>
        <w:spacing w:before="0" w:beforeAutospacing="0" w:after="0" w:afterAutospacing="0"/>
        <w:ind w:firstLine="567"/>
        <w:jc w:val="both"/>
        <w:rPr>
          <w:lang w:val="ru-RU"/>
        </w:rPr>
      </w:pPr>
      <w:r>
        <w:rPr>
          <w:lang w:val="ru-RU"/>
        </w:rPr>
        <w:t>2. Иметь необходимую подготовку для участия в военно-патриотических соревнованиях.</w:t>
      </w:r>
    </w:p>
    <w:p w:rsidR="00755189" w:rsidRDefault="00110D63" w:rsidP="00755189">
      <w:pPr>
        <w:pStyle w:val="aa"/>
        <w:spacing w:before="0" w:beforeAutospacing="0" w:after="0" w:afterAutospacing="0"/>
        <w:ind w:firstLine="567"/>
        <w:jc w:val="both"/>
        <w:rPr>
          <w:lang w:val="ru-RU"/>
        </w:rPr>
      </w:pPr>
      <w:r>
        <w:rPr>
          <w:lang w:val="ru-RU"/>
        </w:rPr>
        <w:t>3. Познакомить учащихся</w:t>
      </w:r>
      <w:r w:rsidR="00755189">
        <w:rPr>
          <w:lang w:val="ru-RU"/>
        </w:rPr>
        <w:t xml:space="preserve"> с материальной частью стрелкового оружия, обучить </w:t>
      </w:r>
      <w:r w:rsidR="00755189" w:rsidRPr="00682E20">
        <w:rPr>
          <w:bCs/>
          <w:lang w:val="ru-RU"/>
        </w:rPr>
        <w:t>основным</w:t>
      </w:r>
      <w:r w:rsidR="00755189">
        <w:rPr>
          <w:lang w:val="ru-RU"/>
        </w:rPr>
        <w:t xml:space="preserve"> приемам и правилам стрельбы из пневматической винтовки (автомата Калашникова в интерактивном тире).</w:t>
      </w:r>
    </w:p>
    <w:p w:rsidR="00755189" w:rsidRDefault="00110D63" w:rsidP="00755189">
      <w:pPr>
        <w:pStyle w:val="aa"/>
        <w:spacing w:before="0" w:beforeAutospacing="0" w:after="0" w:afterAutospacing="0"/>
        <w:ind w:firstLine="567"/>
        <w:jc w:val="both"/>
        <w:rPr>
          <w:lang w:val="ru-RU"/>
        </w:rPr>
      </w:pPr>
      <w:r>
        <w:rPr>
          <w:lang w:val="ru-RU"/>
        </w:rPr>
        <w:t>5.  Познакомить учащихся</w:t>
      </w:r>
      <w:r w:rsidR="00755189">
        <w:rPr>
          <w:lang w:val="ru-RU"/>
        </w:rPr>
        <w:t xml:space="preserve"> с основными положениями Строевого устава ВС РФ и обучить основным строевым приемам на месте и в движении. </w:t>
      </w:r>
    </w:p>
    <w:p w:rsidR="00755189" w:rsidRDefault="00110D63" w:rsidP="00755189">
      <w:pPr>
        <w:pStyle w:val="aa"/>
        <w:spacing w:before="0" w:beforeAutospacing="0" w:after="0" w:afterAutospacing="0"/>
        <w:ind w:firstLine="567"/>
        <w:jc w:val="both"/>
        <w:rPr>
          <w:lang w:val="ru-RU"/>
        </w:rPr>
      </w:pPr>
      <w:r>
        <w:rPr>
          <w:lang w:val="ru-RU"/>
        </w:rPr>
        <w:t>6. Научить учащихся</w:t>
      </w:r>
      <w:r w:rsidR="00755189">
        <w:rPr>
          <w:lang w:val="ru-RU"/>
        </w:rPr>
        <w:t xml:space="preserve"> приемам оказания первой помощи.</w:t>
      </w:r>
    </w:p>
    <w:p w:rsidR="00755189" w:rsidRDefault="00755189" w:rsidP="00755189">
      <w:pPr>
        <w:pStyle w:val="aa"/>
        <w:spacing w:before="0" w:beforeAutospacing="0" w:after="0" w:afterAutospacing="0"/>
        <w:ind w:firstLine="567"/>
        <w:jc w:val="both"/>
        <w:rPr>
          <w:lang w:val="ru-RU"/>
        </w:rPr>
      </w:pPr>
      <w:r>
        <w:rPr>
          <w:lang w:val="ru-RU"/>
        </w:rPr>
        <w:t>7. Получить разностороннюю физическую подготовку, необходимый уровень выносливости, быстроты, гибкости, ловкости.</w:t>
      </w:r>
    </w:p>
    <w:p w:rsidR="00755189" w:rsidRDefault="00755189" w:rsidP="00755189">
      <w:pPr>
        <w:pStyle w:val="aa"/>
        <w:spacing w:before="0" w:beforeAutospacing="0" w:after="0" w:afterAutospacing="0"/>
        <w:ind w:firstLine="567"/>
        <w:jc w:val="both"/>
        <w:rPr>
          <w:lang w:val="ru-RU"/>
        </w:rPr>
      </w:pPr>
      <w:r>
        <w:rPr>
          <w:lang w:val="ru-RU"/>
        </w:rPr>
        <w:t>8. По окончании года выполнять контрольные нормативы 1-го года обучения.</w:t>
      </w:r>
    </w:p>
    <w:p w:rsidR="00755189" w:rsidRDefault="00755189" w:rsidP="00755189">
      <w:pPr>
        <w:pStyle w:val="a3"/>
        <w:ind w:firstLine="567"/>
        <w:jc w:val="both"/>
        <w:rPr>
          <w:b/>
          <w:color w:val="FF0000"/>
          <w:lang w:val="ru-RU"/>
        </w:rPr>
      </w:pP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Планируемые результаты 1 года обучения:</w:t>
      </w:r>
    </w:p>
    <w:p w:rsidR="00755189" w:rsidRDefault="00755189" w:rsidP="00755189">
      <w:pPr>
        <w:pStyle w:val="11"/>
        <w:rPr>
          <w:color w:val="auto"/>
        </w:rPr>
      </w:pPr>
      <w:r>
        <w:rPr>
          <w:b/>
          <w:i/>
        </w:rPr>
        <w:t>Предметные результаты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По основам обороны государства. </w:t>
      </w:r>
    </w:p>
    <w:p w:rsidR="00755189" w:rsidRDefault="00755189" w:rsidP="00755189">
      <w:pPr>
        <w:pStyle w:val="a3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Знать: </w:t>
      </w:r>
    </w:p>
    <w:p w:rsidR="00755189" w:rsidRDefault="00755189" w:rsidP="00755189">
      <w:pPr>
        <w:pStyle w:val="a3"/>
        <w:numPr>
          <w:ilvl w:val="0"/>
          <w:numId w:val="18"/>
        </w:numPr>
        <w:ind w:left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назначение и организационную структуру Вооруженных Сил Российской Федерации, </w:t>
      </w:r>
    </w:p>
    <w:p w:rsidR="00755189" w:rsidRDefault="00755189" w:rsidP="00755189">
      <w:pPr>
        <w:pStyle w:val="a3"/>
        <w:numPr>
          <w:ilvl w:val="0"/>
          <w:numId w:val="18"/>
        </w:numPr>
        <w:ind w:left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виды Вооруженных Сил и рода войск (силы и средства флота). </w:t>
      </w:r>
    </w:p>
    <w:p w:rsidR="00755189" w:rsidRDefault="00755189" w:rsidP="00755189">
      <w:pPr>
        <w:pStyle w:val="a3"/>
        <w:numPr>
          <w:ilvl w:val="0"/>
          <w:numId w:val="18"/>
        </w:numPr>
        <w:ind w:left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Сущность и значение военной присяги, государственного флага и боевого знамени части. 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По основам огневой подготовке. 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Знать:</w:t>
      </w:r>
    </w:p>
    <w:p w:rsidR="00755189" w:rsidRDefault="00755189" w:rsidP="00755189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меры безопасности при обращении с оружием и боеприпасами; при проведении стрельб из пневматического и боевого оружия. </w:t>
      </w:r>
    </w:p>
    <w:p w:rsidR="00755189" w:rsidRDefault="00755189" w:rsidP="00755189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Правила поведения в тире, на стрельбище, полигоне.</w:t>
      </w:r>
    </w:p>
    <w:p w:rsidR="00755189" w:rsidRDefault="00755189" w:rsidP="00755189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Назначение и боевые свойства автомата и ручного пулемета Калашникова. </w:t>
      </w:r>
    </w:p>
    <w:p w:rsidR="00755189" w:rsidRDefault="00755189" w:rsidP="00755189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Назначение и устройство частей и механизмов автомата. </w:t>
      </w:r>
    </w:p>
    <w:p w:rsidR="00755189" w:rsidRDefault="00755189" w:rsidP="00755189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Принцип работы автоматики. </w:t>
      </w:r>
    </w:p>
    <w:p w:rsidR="00755189" w:rsidRDefault="00755189" w:rsidP="00755189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 xml:space="preserve">Положение частей и механизмов до заряжания и работа их при заряжании и выстреле (стрельбе). </w:t>
      </w:r>
    </w:p>
    <w:p w:rsidR="00755189" w:rsidRDefault="00755189" w:rsidP="00755189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Боеприпасы к стрелковому оружию. </w:t>
      </w:r>
    </w:p>
    <w:p w:rsidR="00755189" w:rsidRDefault="00755189" w:rsidP="00755189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Порядок эксплуатации, хранения и ухода за автоматом. </w:t>
      </w:r>
    </w:p>
    <w:p w:rsidR="00755189" w:rsidRDefault="00755189" w:rsidP="00755189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Порядок осмотра и подготовки автомата и патронов к стрельбе. </w:t>
      </w:r>
    </w:p>
    <w:p w:rsidR="00755189" w:rsidRDefault="00755189" w:rsidP="00755189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Назначения и боевые свойства ручных наступательных и оборонительных гранат. </w:t>
      </w:r>
    </w:p>
    <w:p w:rsidR="00755189" w:rsidRDefault="00755189" w:rsidP="00755189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Меры безопасности при обращении с наступательными и оборонительными гранатами.</w:t>
      </w:r>
    </w:p>
    <w:p w:rsidR="00755189" w:rsidRDefault="00755189" w:rsidP="00755189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Порядок подготовки гранат к применению, устройство и работу частей и механизмов гранаты.</w:t>
      </w:r>
    </w:p>
    <w:p w:rsidR="00755189" w:rsidRDefault="00755189" w:rsidP="00755189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Основы внутренней и внешней баллистики (явление выстрела, начальная скорость пули, отдача оружия). Образования траектории пули и ее элементы. </w:t>
      </w:r>
    </w:p>
    <w:p w:rsidR="00755189" w:rsidRDefault="00755189" w:rsidP="00755189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Правила стрельбы по неподвижным и движущимся целям. </w:t>
      </w:r>
    </w:p>
    <w:p w:rsidR="00755189" w:rsidRDefault="00755189" w:rsidP="00755189">
      <w:pPr>
        <w:pStyle w:val="a3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Способы определения расстояния до цели.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Уметь:</w:t>
      </w:r>
    </w:p>
    <w:p w:rsidR="00755189" w:rsidRDefault="00755189" w:rsidP="00755189">
      <w:pPr>
        <w:pStyle w:val="a3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Снаряжать магазин патронами. </w:t>
      </w:r>
    </w:p>
    <w:p w:rsidR="00755189" w:rsidRDefault="00755189" w:rsidP="00755189">
      <w:pPr>
        <w:pStyle w:val="a3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Осуществлять неполную разборку и сборку автомата Калашникова производить его чистку и смазку. </w:t>
      </w:r>
    </w:p>
    <w:p w:rsidR="00755189" w:rsidRDefault="00755189" w:rsidP="00755189">
      <w:pPr>
        <w:pStyle w:val="a3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Производить осмотр автомата.</w:t>
      </w:r>
    </w:p>
    <w:p w:rsidR="00755189" w:rsidRDefault="00755189" w:rsidP="00755189">
      <w:pPr>
        <w:pStyle w:val="a3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Выполнять упражнения учебных стрельб из автомата Калашникова (в интерактивном тире).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По радиационной химической и биологической защите. 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Знать:</w:t>
      </w:r>
    </w:p>
    <w:p w:rsidR="00755189" w:rsidRDefault="00755189" w:rsidP="00755189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Основные поражающие факторы ядерного, химического и биологического оружия и способы защиты от него. </w:t>
      </w:r>
    </w:p>
    <w:p w:rsidR="00755189" w:rsidRDefault="00755189" w:rsidP="00755189">
      <w:pPr>
        <w:pStyle w:val="a3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Назначение, устройство и правила пользования средствами индивидуальной и коллективной защиты. 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Уметь:</w:t>
      </w:r>
    </w:p>
    <w:p w:rsidR="00755189" w:rsidRDefault="00755189" w:rsidP="00755189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Осуществлять подбор лицевой части противогаза и респиратора. </w:t>
      </w:r>
    </w:p>
    <w:p w:rsidR="00755189" w:rsidRDefault="00755189" w:rsidP="00755189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Осуществлять проверку их исправности. </w:t>
      </w:r>
    </w:p>
    <w:p w:rsidR="00755189" w:rsidRDefault="00755189" w:rsidP="00755189">
      <w:pPr>
        <w:pStyle w:val="a3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Правильно надевать, снимать и укладывать, и переносить средства индивидуальной защиты (противогаз, респиратор, общевойсковой защитный костюм ОЗК, легкий защитный костюм Л – 1).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По общевоинским уставам. 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Знать:</w:t>
      </w:r>
    </w:p>
    <w:p w:rsidR="00755189" w:rsidRDefault="00755189" w:rsidP="00755189">
      <w:pPr>
        <w:pStyle w:val="a3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Общие обязанности военнослужащих, обязанности солдат и обязанности лиц суточного наряда. </w:t>
      </w:r>
    </w:p>
    <w:p w:rsidR="00755189" w:rsidRDefault="00755189" w:rsidP="00755189">
      <w:pPr>
        <w:pStyle w:val="a3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Воинские звания и знаки различия. </w:t>
      </w:r>
    </w:p>
    <w:p w:rsidR="00755189" w:rsidRDefault="00755189" w:rsidP="00755189">
      <w:pPr>
        <w:pStyle w:val="a3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Порядок выполнения приказов и обращения к начальникам и старшим, воинского приветствия и правила воинской вежливости и поведения. </w:t>
      </w:r>
    </w:p>
    <w:p w:rsidR="00755189" w:rsidRDefault="00755189" w:rsidP="00755189">
      <w:pPr>
        <w:pStyle w:val="a3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Порядок размещения военнослужащих, содержание помещений, хранения имущества и порядок действий по распорядку дня. </w:t>
      </w:r>
    </w:p>
    <w:p w:rsidR="00755189" w:rsidRDefault="00755189" w:rsidP="00755189">
      <w:pPr>
        <w:pStyle w:val="a3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Виды ответственности военнослужащих, виды поощрений и дисциплинарных взысканий.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Уметь:</w:t>
      </w:r>
    </w:p>
    <w:p w:rsidR="00755189" w:rsidRDefault="00755189" w:rsidP="00755189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Практически выполнять действия по распорядку дня и обязанности дневального по роте.</w:t>
      </w:r>
    </w:p>
    <w:p w:rsidR="00877993" w:rsidRDefault="00877993" w:rsidP="00755189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877993" w:rsidRDefault="00877993" w:rsidP="00755189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По строевой подготовке. 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Знать:</w:t>
      </w:r>
    </w:p>
    <w:p w:rsidR="00755189" w:rsidRDefault="00755189" w:rsidP="00755189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Элементы строя и обязанности солдат перед построением и в строю, порядок выполнения строевых приемов.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Уметь:</w:t>
      </w:r>
    </w:p>
    <w:p w:rsidR="00755189" w:rsidRDefault="00755189" w:rsidP="00755189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Выполнять строевые приемы без оружия и с оружием, слажено действовать в составе подразделения.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По физической подготовке. </w:t>
      </w:r>
    </w:p>
    <w:p w:rsidR="00755189" w:rsidRDefault="00755189" w:rsidP="00755189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Выполнять упражнения по разделам физической подготовки согласно требованиям НФП – 2001. 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По военной топографии. 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Знать:</w:t>
      </w:r>
    </w:p>
    <w:p w:rsidR="00755189" w:rsidRPr="00682E20" w:rsidRDefault="00755189" w:rsidP="00755189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Порядок определения сторон горизонта и доклада о своем местонахождении от местных предметов. 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Уметь: </w:t>
      </w:r>
    </w:p>
    <w:p w:rsidR="00755189" w:rsidRDefault="00755189" w:rsidP="00755189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Определять стороны горизонта по компасу, небесным светилам и признакам местных предметов. </w:t>
      </w:r>
    </w:p>
    <w:p w:rsidR="00755189" w:rsidRDefault="00755189" w:rsidP="00755189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Определять азимуты на местные предметы и направления по заданным азимутам. </w:t>
      </w:r>
    </w:p>
    <w:p w:rsidR="00755189" w:rsidRDefault="00755189" w:rsidP="00755189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Осуществлять движения по заданным азимутам.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По основам военно-медицинской подготовке. 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Знать:</w:t>
      </w:r>
    </w:p>
    <w:p w:rsidR="00755189" w:rsidRDefault="00755189" w:rsidP="00755189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Порядок и правила оказания первой помощи. </w:t>
      </w:r>
    </w:p>
    <w:p w:rsidR="00755189" w:rsidRDefault="00755189" w:rsidP="00755189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Правила личной и коллективной гигиены и предупреждения инфекционных заболеваний. </w:t>
      </w:r>
    </w:p>
    <w:p w:rsidR="00755189" w:rsidRDefault="00755189" w:rsidP="00755189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Правила применения штатных средств медицинского обеспечения.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Уметь:</w:t>
      </w:r>
    </w:p>
    <w:p w:rsidR="00755189" w:rsidRDefault="00755189" w:rsidP="00755189">
      <w:pPr>
        <w:pStyle w:val="a3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Останавливать артериальное кровотечение при помощи жгута и других подручных средств. </w:t>
      </w:r>
    </w:p>
    <w:p w:rsidR="00755189" w:rsidRDefault="00755189" w:rsidP="00755189">
      <w:pPr>
        <w:pStyle w:val="a3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Накладывать повязки на различных видах ранений. </w:t>
      </w:r>
    </w:p>
    <w:p w:rsidR="00755189" w:rsidRDefault="00755189" w:rsidP="00755189">
      <w:pPr>
        <w:pStyle w:val="a3"/>
        <w:numPr>
          <w:ilvl w:val="0"/>
          <w:numId w:val="26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Производить иммобилизацию при переломах. 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55189" w:rsidRDefault="00755189" w:rsidP="00755189">
      <w:pPr>
        <w:pStyle w:val="11"/>
        <w:ind w:firstLine="567"/>
        <w:jc w:val="both"/>
        <w:rPr>
          <w:b/>
          <w:i/>
          <w:color w:val="auto"/>
        </w:rPr>
      </w:pPr>
      <w:proofErr w:type="spellStart"/>
      <w:r>
        <w:rPr>
          <w:b/>
          <w:i/>
          <w:color w:val="auto"/>
        </w:rPr>
        <w:t>Метапредметные</w:t>
      </w:r>
      <w:proofErr w:type="spellEnd"/>
      <w:r>
        <w:rPr>
          <w:b/>
          <w:i/>
          <w:color w:val="auto"/>
        </w:rPr>
        <w:t xml:space="preserve"> результаты</w:t>
      </w:r>
    </w:p>
    <w:p w:rsidR="00755189" w:rsidRDefault="00755189" w:rsidP="00755189">
      <w:pPr>
        <w:pStyle w:val="aa"/>
        <w:spacing w:before="0" w:beforeAutospacing="0" w:after="0" w:afterAutospacing="0"/>
        <w:ind w:firstLine="567"/>
        <w:jc w:val="both"/>
        <w:rPr>
          <w:b/>
          <w:bCs/>
          <w:color w:val="000000"/>
          <w:lang w:val="ru-RU"/>
        </w:rPr>
      </w:pPr>
      <w:r>
        <w:rPr>
          <w:b/>
          <w:bCs/>
          <w:color w:val="000000"/>
          <w:lang w:val="ru-RU"/>
        </w:rPr>
        <w:t>Учебно-интеллектуальные умения:</w:t>
      </w:r>
    </w:p>
    <w:p w:rsidR="00755189" w:rsidRDefault="00755189" w:rsidP="00755189">
      <w:pPr>
        <w:pStyle w:val="aa"/>
        <w:numPr>
          <w:ilvl w:val="0"/>
          <w:numId w:val="13"/>
        </w:numPr>
        <w:spacing w:before="0" w:beforeAutospacing="0" w:after="0" w:afterAutospacing="0"/>
        <w:ind w:left="0" w:firstLine="567"/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 Умение подбирать и анализировать информацию.</w:t>
      </w:r>
    </w:p>
    <w:p w:rsidR="00755189" w:rsidRDefault="00755189" w:rsidP="00755189">
      <w:pPr>
        <w:pStyle w:val="aa"/>
        <w:numPr>
          <w:ilvl w:val="0"/>
          <w:numId w:val="13"/>
        </w:numPr>
        <w:spacing w:before="0" w:beforeAutospacing="0" w:after="0" w:afterAutospacing="0"/>
        <w:ind w:left="0" w:firstLine="567"/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 Умение пользоваться компьютерными источниками информации.</w:t>
      </w:r>
    </w:p>
    <w:p w:rsidR="00755189" w:rsidRDefault="00755189" w:rsidP="00755189">
      <w:pPr>
        <w:pStyle w:val="aa"/>
        <w:spacing w:before="0" w:beforeAutospacing="0" w:after="0" w:afterAutospacing="0"/>
        <w:ind w:firstLine="567"/>
        <w:jc w:val="both"/>
        <w:rPr>
          <w:b/>
          <w:color w:val="000000"/>
          <w:lang w:val="ru-RU"/>
        </w:rPr>
      </w:pPr>
      <w:r>
        <w:rPr>
          <w:b/>
          <w:color w:val="000000"/>
          <w:lang w:val="ru-RU"/>
        </w:rPr>
        <w:t>Учебно-коммуникативные умения:</w:t>
      </w:r>
    </w:p>
    <w:p w:rsidR="00755189" w:rsidRPr="001C5C20" w:rsidRDefault="00755189" w:rsidP="00755189">
      <w:pPr>
        <w:pStyle w:val="aa"/>
        <w:numPr>
          <w:ilvl w:val="0"/>
          <w:numId w:val="14"/>
        </w:numPr>
        <w:spacing w:before="0" w:beforeAutospacing="0" w:after="0" w:afterAutospacing="0"/>
        <w:ind w:left="0" w:firstLine="567"/>
        <w:jc w:val="both"/>
        <w:rPr>
          <w:rStyle w:val="ab"/>
          <w:lang w:val="ru-RU"/>
        </w:rPr>
      </w:pPr>
      <w:r>
        <w:rPr>
          <w:rStyle w:val="ab"/>
          <w:b w:val="0"/>
          <w:lang w:val="ru-RU"/>
        </w:rPr>
        <w:t xml:space="preserve"> Умение слушать и слышать педагога.</w:t>
      </w:r>
    </w:p>
    <w:p w:rsidR="00755189" w:rsidRDefault="00755189" w:rsidP="00755189">
      <w:pPr>
        <w:pStyle w:val="aa"/>
        <w:numPr>
          <w:ilvl w:val="0"/>
          <w:numId w:val="14"/>
        </w:numPr>
        <w:spacing w:before="0" w:beforeAutospacing="0" w:after="0" w:afterAutospacing="0"/>
        <w:ind w:left="0" w:firstLine="567"/>
        <w:jc w:val="both"/>
        <w:rPr>
          <w:rStyle w:val="ab"/>
          <w:b w:val="0"/>
          <w:lang w:val="ru-RU"/>
        </w:rPr>
      </w:pPr>
      <w:r>
        <w:rPr>
          <w:rStyle w:val="ab"/>
          <w:b w:val="0"/>
          <w:lang w:val="ru-RU"/>
        </w:rPr>
        <w:t xml:space="preserve"> Умение излагать свою точку зрения.</w:t>
      </w:r>
    </w:p>
    <w:p w:rsidR="00755189" w:rsidRPr="001C5C20" w:rsidRDefault="00755189" w:rsidP="00755189">
      <w:pPr>
        <w:pStyle w:val="aa"/>
        <w:numPr>
          <w:ilvl w:val="0"/>
          <w:numId w:val="14"/>
        </w:numPr>
        <w:spacing w:before="0" w:beforeAutospacing="0" w:after="0" w:afterAutospacing="0"/>
        <w:ind w:left="0" w:firstLine="567"/>
        <w:jc w:val="both"/>
        <w:rPr>
          <w:lang w:val="ru-RU"/>
        </w:rPr>
      </w:pPr>
      <w:r>
        <w:rPr>
          <w:color w:val="000000"/>
          <w:lang w:val="ru-RU"/>
        </w:rPr>
        <w:t xml:space="preserve"> Умение вести полемику, участвовать в дискуссии.</w:t>
      </w:r>
    </w:p>
    <w:p w:rsidR="00755189" w:rsidRDefault="00755189" w:rsidP="00755189">
      <w:pPr>
        <w:pStyle w:val="aa"/>
        <w:numPr>
          <w:ilvl w:val="0"/>
          <w:numId w:val="14"/>
        </w:numPr>
        <w:spacing w:before="0" w:beforeAutospacing="0" w:after="0" w:afterAutospacing="0"/>
        <w:ind w:left="0" w:firstLine="567"/>
        <w:jc w:val="both"/>
        <w:rPr>
          <w:bCs/>
          <w:lang w:val="ru-RU"/>
        </w:rPr>
      </w:pPr>
      <w:r>
        <w:rPr>
          <w:color w:val="000000"/>
          <w:lang w:val="ru-RU"/>
        </w:rPr>
        <w:t xml:space="preserve"> Умение взаимодействовать в группе с общей целью.</w:t>
      </w:r>
    </w:p>
    <w:p w:rsidR="00755189" w:rsidRDefault="00755189" w:rsidP="00755189">
      <w:pPr>
        <w:pStyle w:val="aa"/>
        <w:numPr>
          <w:ilvl w:val="0"/>
          <w:numId w:val="14"/>
        </w:numPr>
        <w:spacing w:before="0" w:beforeAutospacing="0" w:after="0" w:afterAutospacing="0"/>
        <w:ind w:left="0" w:firstLine="567"/>
        <w:jc w:val="both"/>
        <w:rPr>
          <w:bCs/>
          <w:lang w:val="ru-RU"/>
        </w:rPr>
      </w:pPr>
      <w:r>
        <w:rPr>
          <w:color w:val="000000"/>
          <w:lang w:val="ru-RU"/>
        </w:rPr>
        <w:t xml:space="preserve"> Умение понимать и учитывать позицию другого человека.</w:t>
      </w:r>
    </w:p>
    <w:p w:rsidR="00755189" w:rsidRDefault="00755189" w:rsidP="00755189">
      <w:pPr>
        <w:pStyle w:val="aa"/>
        <w:spacing w:before="0" w:beforeAutospacing="0" w:after="0" w:afterAutospacing="0"/>
        <w:ind w:firstLine="567"/>
        <w:jc w:val="both"/>
        <w:rPr>
          <w:b/>
          <w:bCs/>
          <w:color w:val="000000"/>
          <w:lang w:val="ru-RU"/>
        </w:rPr>
      </w:pPr>
      <w:r>
        <w:rPr>
          <w:b/>
          <w:bCs/>
          <w:color w:val="000000"/>
          <w:lang w:val="ru-RU"/>
        </w:rPr>
        <w:t>Учебно-организационные умения и навыки:</w:t>
      </w:r>
    </w:p>
    <w:p w:rsidR="00755189" w:rsidRDefault="00755189" w:rsidP="00755189">
      <w:pPr>
        <w:pStyle w:val="aa"/>
        <w:numPr>
          <w:ilvl w:val="0"/>
          <w:numId w:val="15"/>
        </w:numPr>
        <w:spacing w:before="0" w:beforeAutospacing="0" w:after="0" w:afterAutospacing="0"/>
        <w:ind w:left="0" w:firstLine="567"/>
        <w:jc w:val="both"/>
        <w:rPr>
          <w:b/>
          <w:bCs/>
          <w:i/>
          <w:lang w:val="ru-RU"/>
        </w:rPr>
      </w:pPr>
      <w:r>
        <w:rPr>
          <w:color w:val="000000"/>
          <w:lang w:val="ru-RU"/>
        </w:rPr>
        <w:t xml:space="preserve"> Навыки соблюдения в процессе деятельности правил безопасности.</w:t>
      </w:r>
    </w:p>
    <w:p w:rsidR="00755189" w:rsidRDefault="00755189" w:rsidP="00755189">
      <w:pPr>
        <w:pStyle w:val="aa"/>
        <w:numPr>
          <w:ilvl w:val="0"/>
          <w:numId w:val="15"/>
        </w:numPr>
        <w:spacing w:before="0" w:beforeAutospacing="0" w:after="0" w:afterAutospacing="0"/>
        <w:ind w:left="0" w:firstLine="567"/>
        <w:jc w:val="both"/>
        <w:rPr>
          <w:b/>
          <w:bCs/>
          <w:i/>
          <w:lang w:val="ru-RU"/>
        </w:rPr>
      </w:pPr>
      <w:r>
        <w:rPr>
          <w:color w:val="000000"/>
          <w:lang w:val="ru-RU"/>
        </w:rPr>
        <w:t xml:space="preserve"> Умение определять цель своей деятельности, планировать свои действия.</w:t>
      </w:r>
    </w:p>
    <w:p w:rsidR="00755189" w:rsidRDefault="00755189" w:rsidP="00755189">
      <w:pPr>
        <w:pStyle w:val="aa"/>
        <w:numPr>
          <w:ilvl w:val="0"/>
          <w:numId w:val="15"/>
        </w:numPr>
        <w:spacing w:before="0" w:beforeAutospacing="0" w:after="0" w:afterAutospacing="0"/>
        <w:ind w:left="0" w:firstLine="567"/>
        <w:jc w:val="both"/>
        <w:rPr>
          <w:b/>
          <w:bCs/>
          <w:i/>
          <w:lang w:val="ru-RU"/>
        </w:rPr>
      </w:pPr>
      <w:r>
        <w:rPr>
          <w:color w:val="000000"/>
          <w:lang w:val="ru-RU"/>
        </w:rPr>
        <w:t xml:space="preserve"> </w:t>
      </w:r>
      <w:proofErr w:type="spellStart"/>
      <w:r>
        <w:rPr>
          <w:color w:val="000000"/>
        </w:rPr>
        <w:t>Умение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действовать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плану</w:t>
      </w:r>
      <w:proofErr w:type="spellEnd"/>
      <w:r>
        <w:rPr>
          <w:color w:val="000000"/>
          <w:lang w:val="ru-RU"/>
        </w:rPr>
        <w:t>.</w:t>
      </w:r>
    </w:p>
    <w:p w:rsidR="00755189" w:rsidRDefault="00755189" w:rsidP="00755189">
      <w:pPr>
        <w:pStyle w:val="aa"/>
        <w:numPr>
          <w:ilvl w:val="0"/>
          <w:numId w:val="15"/>
        </w:numPr>
        <w:spacing w:before="0" w:beforeAutospacing="0" w:after="0" w:afterAutospacing="0"/>
        <w:ind w:left="0" w:firstLine="567"/>
        <w:jc w:val="both"/>
        <w:rPr>
          <w:b/>
          <w:bCs/>
          <w:i/>
          <w:lang w:val="ru-RU"/>
        </w:rPr>
      </w:pPr>
      <w:r>
        <w:rPr>
          <w:color w:val="000000"/>
          <w:lang w:val="ru-RU"/>
        </w:rPr>
        <w:t xml:space="preserve"> Умение соотносить результат с целью, оценивать его.</w:t>
      </w:r>
    </w:p>
    <w:p w:rsidR="00755189" w:rsidRDefault="00755189" w:rsidP="00755189">
      <w:pPr>
        <w:pStyle w:val="11"/>
        <w:ind w:firstLine="567"/>
        <w:jc w:val="both"/>
        <w:rPr>
          <w:b/>
          <w:i/>
          <w:color w:val="FF0000"/>
        </w:rPr>
      </w:pPr>
    </w:p>
    <w:p w:rsidR="00755189" w:rsidRDefault="00755189" w:rsidP="00755189">
      <w:pPr>
        <w:pStyle w:val="11"/>
        <w:ind w:firstLine="567"/>
        <w:jc w:val="both"/>
        <w:rPr>
          <w:b/>
          <w:i/>
          <w:color w:val="auto"/>
        </w:rPr>
      </w:pPr>
      <w:r>
        <w:rPr>
          <w:b/>
          <w:i/>
          <w:color w:val="auto"/>
        </w:rPr>
        <w:t>Личностные результаты</w:t>
      </w:r>
    </w:p>
    <w:p w:rsidR="00755189" w:rsidRDefault="00755189" w:rsidP="00755189">
      <w:pPr>
        <w:pStyle w:val="aa"/>
        <w:spacing w:before="0" w:beforeAutospacing="0" w:after="0" w:afterAutospacing="0"/>
        <w:ind w:firstLine="567"/>
        <w:jc w:val="both"/>
        <w:rPr>
          <w:b/>
          <w:bCs/>
          <w:color w:val="000000"/>
          <w:lang w:val="ru-RU"/>
        </w:rPr>
      </w:pPr>
      <w:r>
        <w:rPr>
          <w:b/>
          <w:bCs/>
          <w:color w:val="000000"/>
          <w:lang w:val="ru-RU"/>
        </w:rPr>
        <w:t>Организационно-волевые качества:</w:t>
      </w:r>
    </w:p>
    <w:p w:rsidR="00755189" w:rsidRDefault="00755189" w:rsidP="00755189">
      <w:pPr>
        <w:pStyle w:val="aa"/>
        <w:numPr>
          <w:ilvl w:val="0"/>
          <w:numId w:val="16"/>
        </w:numPr>
        <w:spacing w:before="0" w:beforeAutospacing="0" w:after="0" w:afterAutospacing="0"/>
        <w:ind w:left="0" w:firstLine="567"/>
        <w:jc w:val="both"/>
        <w:rPr>
          <w:b/>
          <w:bCs/>
          <w:color w:val="000000"/>
          <w:lang w:val="ru-RU"/>
        </w:rPr>
      </w:pPr>
      <w:r>
        <w:rPr>
          <w:color w:val="000000"/>
          <w:lang w:val="ru-RU"/>
        </w:rPr>
        <w:t xml:space="preserve"> </w:t>
      </w:r>
      <w:proofErr w:type="spellStart"/>
      <w:r>
        <w:rPr>
          <w:color w:val="000000"/>
        </w:rPr>
        <w:t>Активность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инициативность</w:t>
      </w:r>
      <w:proofErr w:type="spellEnd"/>
      <w:r>
        <w:rPr>
          <w:color w:val="000000"/>
          <w:lang w:val="ru-RU"/>
        </w:rPr>
        <w:t>.</w:t>
      </w:r>
    </w:p>
    <w:p w:rsidR="00755189" w:rsidRDefault="00755189" w:rsidP="00755189">
      <w:pPr>
        <w:pStyle w:val="aa"/>
        <w:numPr>
          <w:ilvl w:val="0"/>
          <w:numId w:val="16"/>
        </w:numPr>
        <w:spacing w:before="0" w:beforeAutospacing="0" w:after="0" w:afterAutospacing="0"/>
        <w:ind w:left="0" w:firstLine="567"/>
        <w:jc w:val="both"/>
        <w:rPr>
          <w:b/>
          <w:bCs/>
          <w:color w:val="000000"/>
          <w:lang w:val="ru-RU"/>
        </w:rPr>
      </w:pPr>
      <w:r>
        <w:rPr>
          <w:color w:val="000000"/>
          <w:lang w:val="ru-RU"/>
        </w:rPr>
        <w:t xml:space="preserve"> </w:t>
      </w:r>
      <w:proofErr w:type="spellStart"/>
      <w:r>
        <w:rPr>
          <w:color w:val="000000"/>
        </w:rPr>
        <w:t>Ответственность</w:t>
      </w:r>
      <w:proofErr w:type="spellEnd"/>
      <w:r>
        <w:rPr>
          <w:color w:val="000000"/>
          <w:lang w:val="ru-RU"/>
        </w:rPr>
        <w:t>.</w:t>
      </w:r>
    </w:p>
    <w:p w:rsidR="00755189" w:rsidRDefault="00755189" w:rsidP="00755189">
      <w:pPr>
        <w:pStyle w:val="aa"/>
        <w:spacing w:before="0" w:beforeAutospacing="0" w:after="0" w:afterAutospacing="0"/>
        <w:ind w:firstLine="567"/>
        <w:jc w:val="both"/>
        <w:rPr>
          <w:b/>
          <w:bCs/>
          <w:color w:val="000000"/>
          <w:lang w:val="ru-RU"/>
        </w:rPr>
      </w:pPr>
      <w:proofErr w:type="spellStart"/>
      <w:r>
        <w:rPr>
          <w:b/>
          <w:bCs/>
          <w:color w:val="000000"/>
        </w:rPr>
        <w:t>Ориентационные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качества</w:t>
      </w:r>
      <w:proofErr w:type="spellEnd"/>
      <w:r>
        <w:rPr>
          <w:b/>
          <w:bCs/>
          <w:color w:val="000000"/>
          <w:lang w:val="ru-RU"/>
        </w:rPr>
        <w:t>:</w:t>
      </w:r>
    </w:p>
    <w:p w:rsidR="00755189" w:rsidRDefault="00755189" w:rsidP="00755189">
      <w:pPr>
        <w:pStyle w:val="11"/>
        <w:numPr>
          <w:ilvl w:val="0"/>
          <w:numId w:val="17"/>
        </w:numPr>
        <w:ind w:left="0" w:firstLine="567"/>
        <w:jc w:val="both"/>
      </w:pPr>
      <w:r>
        <w:t xml:space="preserve"> Способность оценивать себя адекватно реальным достижениям.</w:t>
      </w:r>
    </w:p>
    <w:p w:rsidR="00755189" w:rsidRDefault="00755189" w:rsidP="00755189">
      <w:pPr>
        <w:pStyle w:val="11"/>
        <w:numPr>
          <w:ilvl w:val="0"/>
          <w:numId w:val="17"/>
        </w:numPr>
        <w:ind w:left="0" w:firstLine="567"/>
        <w:jc w:val="both"/>
      </w:pPr>
      <w:r>
        <w:t xml:space="preserve"> Ценностное отношение к окружающему миру, людям (будут заложены основы российской гражданской идентичности, чувства сопричастности и гордости за свою Родину, историю России; будет проявляться ценностное отношение к родному Отечеству, его истории, народу, появится осознание своей этнической и национальной принадлежности).</w:t>
      </w:r>
    </w:p>
    <w:p w:rsidR="00755189" w:rsidRDefault="00755189" w:rsidP="00755189">
      <w:pPr>
        <w:pStyle w:val="aa"/>
        <w:numPr>
          <w:ilvl w:val="0"/>
          <w:numId w:val="17"/>
        </w:numPr>
        <w:spacing w:before="0" w:beforeAutospacing="0" w:after="0" w:afterAutospacing="0"/>
        <w:ind w:left="0" w:firstLine="567"/>
        <w:jc w:val="both"/>
        <w:rPr>
          <w:lang w:val="ru-RU"/>
        </w:rPr>
      </w:pPr>
      <w:r>
        <w:rPr>
          <w:lang w:val="ru-RU"/>
        </w:rPr>
        <w:t xml:space="preserve"> 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помощь.</w:t>
      </w:r>
    </w:p>
    <w:p w:rsidR="00755189" w:rsidRDefault="00755189" w:rsidP="00755189">
      <w:pPr>
        <w:pStyle w:val="11"/>
        <w:numPr>
          <w:ilvl w:val="0"/>
          <w:numId w:val="17"/>
        </w:numPr>
        <w:ind w:left="0" w:firstLine="567"/>
        <w:jc w:val="both"/>
      </w:pPr>
      <w:r>
        <w:t xml:space="preserve"> Интерес к профессиям, связанным с служением Отечеству.</w:t>
      </w:r>
    </w:p>
    <w:p w:rsidR="00755189" w:rsidRDefault="00755189" w:rsidP="00755189">
      <w:pPr>
        <w:pStyle w:val="11"/>
        <w:tabs>
          <w:tab w:val="left" w:pos="6987"/>
        </w:tabs>
        <w:ind w:firstLine="567"/>
        <w:jc w:val="both"/>
        <w:rPr>
          <w:b/>
          <w:bCs/>
        </w:rPr>
      </w:pPr>
      <w:r>
        <w:rPr>
          <w:b/>
          <w:bCs/>
        </w:rPr>
        <w:t>Поведенческие качества:</w:t>
      </w:r>
    </w:p>
    <w:p w:rsidR="00755189" w:rsidRDefault="00755189" w:rsidP="00755189">
      <w:pPr>
        <w:pStyle w:val="aa"/>
        <w:numPr>
          <w:ilvl w:val="0"/>
          <w:numId w:val="18"/>
        </w:numPr>
        <w:spacing w:before="0" w:beforeAutospacing="0" w:after="0" w:afterAutospacing="0"/>
        <w:ind w:left="0" w:firstLine="567"/>
        <w:jc w:val="both"/>
        <w:rPr>
          <w:b/>
          <w:bCs/>
          <w:i/>
          <w:lang w:val="ru-RU"/>
        </w:rPr>
      </w:pPr>
      <w:r>
        <w:rPr>
          <w:color w:val="000000"/>
          <w:lang w:val="ru-RU"/>
        </w:rPr>
        <w:t>Умение воспринимать общие дела как свои собственные.</w:t>
      </w:r>
    </w:p>
    <w:p w:rsidR="00755189" w:rsidRDefault="00755189" w:rsidP="00755189">
      <w:pPr>
        <w:pStyle w:val="aa"/>
        <w:spacing w:before="0" w:beforeAutospacing="0" w:after="0" w:afterAutospacing="0"/>
        <w:ind w:left="567"/>
        <w:jc w:val="both"/>
        <w:rPr>
          <w:b/>
          <w:lang w:val="ru-RU"/>
        </w:rPr>
      </w:pPr>
    </w:p>
    <w:p w:rsidR="00755189" w:rsidRDefault="00755189" w:rsidP="00755189">
      <w:pPr>
        <w:pStyle w:val="aa"/>
        <w:spacing w:before="0" w:beforeAutospacing="0" w:after="0" w:afterAutospacing="0"/>
        <w:ind w:left="567"/>
        <w:jc w:val="both"/>
        <w:rPr>
          <w:b/>
          <w:bCs/>
          <w:i/>
          <w:lang w:val="ru-RU"/>
        </w:rPr>
      </w:pPr>
      <w:r>
        <w:rPr>
          <w:b/>
          <w:lang w:val="ru-RU"/>
        </w:rPr>
        <w:t>Содержание программы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Раздел 1. Основы обороны государства.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Тема 1.1. Вводное занятие.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Теория: </w:t>
      </w:r>
      <w:r>
        <w:rPr>
          <w:rFonts w:ascii="Times New Roman" w:hAnsi="Times New Roman"/>
          <w:sz w:val="24"/>
          <w:szCs w:val="24"/>
          <w:lang w:val="ru-RU"/>
        </w:rPr>
        <w:t>Цели и задачи Программы «Я – ПРИЗЫВНИК». Основные требования к обучающемуся при прохождении обучения. Инструктаж по ТБ.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Тема 1.2. Вооруженные Силы Российской Федерации.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Теория: </w:t>
      </w:r>
      <w:r>
        <w:rPr>
          <w:rFonts w:ascii="Times New Roman" w:hAnsi="Times New Roman"/>
          <w:sz w:val="24"/>
          <w:szCs w:val="24"/>
          <w:lang w:val="ru-RU"/>
        </w:rPr>
        <w:t>Назначение и организационная структура Вооруженных Сил. Виды Вооруженных Сил и рода войск. Руководство и управление Вооруженными Силами.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Сухопутные войска, предназначение, рода войск, входящие в сухопутные войска.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Воздушно-космические силы, предназначение, состав.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Военно-Морской Флот, предназначение, силы и средства флота.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Отдельные виды войск: Ракетные войска стратегического назначения, Воздушно-десантные войска, их предназначение и боевые возможности.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Специальные войска (войсковая разведка, химические, инженерные, войска связи и др.), их предназначение и роль в современном бою.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Другие войска: пограничные войска ФСБ РФ, внутренние войска МВД РФ, железнодорожные войска РФ, войска гражданской обороны, их состав и предназначение.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Тема 1.3. Военная присяга и Боевое знамя воинской части.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Теория: </w:t>
      </w:r>
      <w:r>
        <w:rPr>
          <w:rFonts w:ascii="Times New Roman" w:hAnsi="Times New Roman"/>
          <w:sz w:val="24"/>
          <w:szCs w:val="24"/>
          <w:lang w:val="ru-RU"/>
        </w:rPr>
        <w:t>Военная присяга – основной и нерушимый закон воинской жизни. Текс военной присяги. Порядок приведения военнослужащих к военной присяге. Значение военной присяги для выполнения каждым военнослужащим воинского долга.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Боевое знамя части (Военно-морской флаг РФ) – символ воинской части, ее доблести и славы. Порядок вручения, хранения и охраны Боевого знамени.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Тема 1.4. Общевоинские уставы.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Теория: </w:t>
      </w:r>
      <w:r>
        <w:rPr>
          <w:rFonts w:ascii="Times New Roman" w:hAnsi="Times New Roman"/>
          <w:sz w:val="24"/>
          <w:szCs w:val="24"/>
          <w:lang w:val="ru-RU"/>
        </w:rPr>
        <w:t>Общевоинские уставы – нормативно-правовые акты, регламентирующие жизнь и быть военнослужащих, их предназначения и основные положения.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77993" w:rsidRDefault="00877993" w:rsidP="00755189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Раздел 2. Основы огневой подготовки.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Тема 2.1. Меры безопасности.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Теория: </w:t>
      </w:r>
      <w:r>
        <w:rPr>
          <w:rFonts w:ascii="Times New Roman" w:hAnsi="Times New Roman"/>
          <w:sz w:val="24"/>
          <w:szCs w:val="24"/>
          <w:lang w:val="ru-RU"/>
        </w:rPr>
        <w:t>Меры безопасности при обращении с оружием и боеприпасами. Меры безопасности при проведении стрельб в тире.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Тема 2.2. Материальная часть стрелкового оружия.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Теория: </w:t>
      </w:r>
      <w:r>
        <w:rPr>
          <w:rFonts w:ascii="Times New Roman" w:hAnsi="Times New Roman"/>
          <w:sz w:val="24"/>
          <w:szCs w:val="24"/>
          <w:lang w:val="ru-RU"/>
        </w:rPr>
        <w:t>Назначение и боевые свойства автомата и ручного пулемета Калашникова.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Общее устройство, принцип работы автоматики и порядок неполной разборки и сборки автомата Калашникова.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Назначение и устройство частей и механизмов автомата. Устройство патрона. Особенности устройства ручного пулемета.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Положение частей и механизмов до заряжания и работа их при заряжании и выстреле (стрельбе).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Принадлежность к автомату. Порядок чистки и смазки автомата. Порядок хранения автомата.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Осмотр и подготовка автомата к стрельбе. Возможные задержки и неисправности автомата при стрельбе, способы их устранения.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Назначение и боевые свойства ручных наступательных и оборонительных гранат. Устройство гранат и запалов к ним. Меры безопасности при обращении с ручными гранатами. Подготовка ручных гранат к броску. Работа частей и механизмов гранаты.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Практика:</w:t>
      </w:r>
      <w:r>
        <w:rPr>
          <w:rFonts w:ascii="Times New Roman" w:hAnsi="Times New Roman"/>
          <w:sz w:val="24"/>
          <w:szCs w:val="24"/>
          <w:lang w:val="ru-RU"/>
        </w:rPr>
        <w:t xml:space="preserve"> Порядок неполной разборки и сборки автомата Калашникова.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Тема 2.3. Основы и правила стрельбы.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Теория: </w:t>
      </w:r>
      <w:r>
        <w:rPr>
          <w:rFonts w:ascii="Times New Roman" w:hAnsi="Times New Roman"/>
          <w:sz w:val="24"/>
          <w:szCs w:val="24"/>
          <w:lang w:val="ru-RU"/>
        </w:rPr>
        <w:t xml:space="preserve">Явление выстрела, начальная скорость пули. Отдача оружия и угол вылета пули. Образование траектории и ее элементы. 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Прямой выстрел: прикрытое, поражаемое и мертвое пространство и их практическое значение. Влияние внешних условий на полет пули. Пробивное (убойное) действие пули.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Меткость стрельбы, выбор цели. Выбор прицела и точки прицеливания при стрельбе с места по неподвижным (появляющимся) и движущимся целям днем и ночью.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Влияние на стрельбу угла места цели, ветра и температуры воздуха, определение и учет поправок на них. Корректирование стрельбы.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Способы определения расстояния до цели. Определение расстояния с помощью угловых величин.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Тема 2.4. Стрелковые тренировки.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Практика: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Меры безопасности на занятиях по огневой подготовке.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Практическая стрельба из автомата Калашникова (интерактивный тир).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Снаряжение магазина патронами. 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Метание ручных гранат на дальность и меткость с места (из окопа).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Раздел 3. Радиационная, химическая и биологическая защита.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Тема 3.1. Ядерное, химическое и биологическое оружие.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Теория: </w:t>
      </w:r>
      <w:r>
        <w:rPr>
          <w:rFonts w:ascii="Times New Roman" w:hAnsi="Times New Roman"/>
          <w:sz w:val="24"/>
          <w:szCs w:val="24"/>
          <w:lang w:val="ru-RU"/>
        </w:rPr>
        <w:t xml:space="preserve">Ядерное оружие. Понятие о нем и его боевых свойствах. Виды ядерных взрывов и их отличия по внешним признакам. Краткая характеристика поражающих факторов ядерного взрыва и их воздействия на организм человека, боевую технику, сооружения. Особенности поражающего действия нейтронных боеприпасов. Способы защиты личного состава и боевой техники: рассредоточения и маскировка, использование </w:t>
      </w:r>
      <w:r>
        <w:rPr>
          <w:rFonts w:ascii="Times New Roman" w:hAnsi="Times New Roman"/>
          <w:sz w:val="24"/>
          <w:szCs w:val="24"/>
          <w:lang w:val="ru-RU"/>
        </w:rPr>
        <w:lastRenderedPageBreak/>
        <w:t>защитных свойств местности, техники, окопов, траншей и других сооружений, средств индивидуальной и коллективной защиты. Противорадиационные препараты и порядок их использования.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Химическое оружие. Способы и признаки его применения. Основные свойства и воздействие на организм человека отравляющих веществ нервно-паралитического, кожно-нарывного,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общеядовитого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, удушающего,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психохимического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и раздражающего действия. Характер заражения вооружения, боевой техники, местности, обмундирования, продуктов питания и воды. Способы обнаружения отравляющих веществ противника и защита от них. Антидоты и порядок их использования. Оказания само- и взаимопомощи при поражениях.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Бактериологическое оружие. Способы и признаки его применения. Основные свойства бактериальных (биологических) средств противника, их воздействие на организм человека, животных, растения. Особенности поражающего воздействия токсинов. Защита от бактериологического (биологического) оружия. Правила поведения личного состава в очагах поражения.  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Тема 3.2. Средства индивидуальной защиты.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Теория: </w:t>
      </w:r>
      <w:r>
        <w:rPr>
          <w:rFonts w:ascii="Times New Roman" w:hAnsi="Times New Roman"/>
          <w:sz w:val="24"/>
          <w:szCs w:val="24"/>
          <w:lang w:val="ru-RU"/>
        </w:rPr>
        <w:t>Назначение и устройство фильтрующего противогаза и респиратора. Подбор лицевой части, сборка, проверка исправности, укладка респиратора и противогаза в сумку.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Предохранение стекол очков от запотевания и замерзания. Правила пользования противогазом и респиратором, надевание противогаза на раненного. Проверка исправности противогаза, пользование неисправным противогазом, замена неисправного противогаза на исправный.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Практика:</w:t>
      </w:r>
      <w:r>
        <w:rPr>
          <w:rFonts w:ascii="Times New Roman" w:hAnsi="Times New Roman"/>
          <w:sz w:val="24"/>
          <w:szCs w:val="24"/>
          <w:lang w:val="ru-RU"/>
        </w:rPr>
        <w:t xml:space="preserve"> Назначение, состав и правила пользования общевойсковым защитным костюмом (ОЗК), легким защитным костюмом (Л - 1). Надевание, снимание, укладка и переноска ОЗК (Л – 1).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Тренировка по надеванию и снятию ОЗК (Л- 1).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Тренировка по надеванию противогаза (ГП – 7).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Тренировка по надеванию респиратора (Р2 – У). 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Раздел 4. Общевоинские уставы.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Тема 4.1. Военнослужащие и взаимоотношения между ними.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Теория: </w:t>
      </w:r>
      <w:r>
        <w:rPr>
          <w:rFonts w:ascii="Times New Roman" w:hAnsi="Times New Roman"/>
          <w:sz w:val="24"/>
          <w:szCs w:val="24"/>
          <w:lang w:val="ru-RU"/>
        </w:rPr>
        <w:t>Военнослужащие ВС РФ. Воинские звания и знаки различия. Военная форма одежды.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Права и обязанности военнослужащих. Общие обязанности военнослужащих. Обязанности солдата (матроса). Ответственность солдата (матроса) по службе. 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Начальники и подчиненные, старшие и младшие; их права и обязанности. Порядок отдачи и выполнения воинского приказаний.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Выполнения воинского приветствия. Порядок обращения к начальникам и старшим по званию. Правила воинской вежливости.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Тема 4.2. Обязанности лиц суточного наряда.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Теория:</w:t>
      </w:r>
      <w:r>
        <w:rPr>
          <w:rFonts w:ascii="Times New Roman" w:hAnsi="Times New Roman"/>
          <w:sz w:val="24"/>
          <w:szCs w:val="24"/>
          <w:lang w:val="ru-RU"/>
        </w:rPr>
        <w:t xml:space="preserve"> Назначение суточного наряда, его состав и вооружение. Подчиненность и обязанности дневального по роте. Оборудование и оснащение места, на котором дневальный выполняет свои обязанности. 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Действие очередного дневального по роте: по прибытии в роту прямых начальников; в случае тревоги, пожара; по прибытию в роту военнослужащих не своей роты; при вызове очередного дневального командиром роты; при выносе имущества из расположения роты; порядок доклада дневального по телефону. Действия дневального свободной смены.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Тема 4.3. Воинская дисциплина, поощрения и дисциплинарные взыскания.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Теория:</w:t>
      </w:r>
      <w:r>
        <w:rPr>
          <w:rFonts w:ascii="Times New Roman" w:hAnsi="Times New Roman"/>
          <w:sz w:val="24"/>
          <w:szCs w:val="24"/>
          <w:lang w:val="ru-RU"/>
        </w:rPr>
        <w:t xml:space="preserve"> Воинская дисциплина, общие положения (воинская дисциплина,  воинская дисциплина основывается, воинская дисциплина обязывает, воинская дисциплина достигается). Поощрения, применяемые к солдатам, матросам, сержантам и старшинам. Дисциплинарные взыскания, налагаемые на солдат, матросов, сержантов и старшин.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Раздел 5. Строевая подготовка.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Тема 5.1. Строевые приемы и движение без оружия.</w:t>
      </w:r>
      <w:r>
        <w:rPr>
          <w:rFonts w:ascii="Times New Roman" w:hAnsi="Times New Roman"/>
          <w:sz w:val="24"/>
          <w:szCs w:val="24"/>
          <w:lang w:val="ru-RU"/>
        </w:rPr>
        <w:tab/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Практика: </w:t>
      </w:r>
      <w:r>
        <w:rPr>
          <w:rFonts w:ascii="Times New Roman" w:hAnsi="Times New Roman"/>
          <w:sz w:val="24"/>
          <w:szCs w:val="24"/>
          <w:lang w:val="ru-RU"/>
        </w:rPr>
        <w:t>Строи, команды и обязанности солдат перед построением и в строю. Выполнения команд: «Становись», «Смирно», «Вольно», «Заправиться», «Отставить», «Головные уборы – снять (надеть)».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Строевая стойка. Повороты на месте. Строевой и походный шаг.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Повороты в движении.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Отдание воинской чести на месте и в движении.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Выход военнослужащего из строя и подход к начальнику. Возвращение в строй.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Тренировка в выполнении строевых приемов без оружия.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Тема 5.2. Строевые приемы и движение с оружием.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Практика: </w:t>
      </w:r>
      <w:r>
        <w:rPr>
          <w:rFonts w:ascii="Times New Roman" w:hAnsi="Times New Roman"/>
          <w:sz w:val="24"/>
          <w:szCs w:val="24"/>
          <w:lang w:val="ru-RU"/>
        </w:rPr>
        <w:t xml:space="preserve">Строевая стойка с оружием и выполнение приемов с оружием на месте. 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Повороты и движение с оружием. Отдание воинской чести с оружием на месте и в движении. Выход из строя, подход к начальнику и возвращение в строй с оружием.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Раздел 6. Физическая подготовка.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Тема 6.1. Гимнастика.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Практика: </w:t>
      </w:r>
      <w:r>
        <w:rPr>
          <w:rFonts w:ascii="Times New Roman" w:hAnsi="Times New Roman"/>
          <w:sz w:val="24"/>
          <w:szCs w:val="24"/>
          <w:lang w:val="ru-RU"/>
        </w:rPr>
        <w:t xml:space="preserve">Разучивание и тренировка в выполнении 1 –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го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комплекса вольных упражнений, положений наскока и соскока со снаряда и действий у снарядов, упражнений на гимнастической скамейке, стенке, тренажерах, в лазание по канату, с тяжестями.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Разучивание и тренировка в выполнении упражнений: на перекладине – подтягивание, на брусьях сгибание и разгибание рук в упоре; в прыжках  - прыжок ноги врозь через козла в длину; тренировка в выполнении упражнений с тяжестями и в лазанье по канату. 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Тема 6.2. Ускоренное передвижение.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Практика: </w:t>
      </w:r>
      <w:r>
        <w:rPr>
          <w:rFonts w:ascii="Times New Roman" w:hAnsi="Times New Roman"/>
          <w:sz w:val="24"/>
          <w:szCs w:val="24"/>
          <w:lang w:val="ru-RU"/>
        </w:rPr>
        <w:t>Начальное обучение техника бега. Техника бега на короткие дистанции, старт, финиш. Техника бега на короткие и средние дистанции. Челночный бег (10х10).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Техника бега по пересеченной местности.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Тема 6.3. Комплексные занятия.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Практика: </w:t>
      </w:r>
      <w:r>
        <w:rPr>
          <w:rFonts w:ascii="Times New Roman" w:hAnsi="Times New Roman"/>
          <w:sz w:val="24"/>
          <w:szCs w:val="24"/>
          <w:lang w:val="ru-RU"/>
        </w:rPr>
        <w:t>Общая физическая подготовка: силовая подготовка, упражнения на гимнастических снарядах – подтягивание, подъем переворотом, поднимание ног к перекладине, сгибание и разгибание рук в упоре на брусьях; в прыжках  - прыжок через козла в длину; на силовых тренажерах; с тяжестями; в лазанье. Тренировка в беге на 20 м и 60 м.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Тема 6.4. Преодоление препятствий.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Практика: </w:t>
      </w:r>
      <w:r>
        <w:rPr>
          <w:rFonts w:ascii="Times New Roman" w:hAnsi="Times New Roman"/>
          <w:sz w:val="24"/>
          <w:szCs w:val="24"/>
          <w:lang w:val="ru-RU"/>
        </w:rPr>
        <w:t>Изучение общего контроля упражнения на единой полосе препятствий по элементам.</w:t>
      </w:r>
      <w:r>
        <w:rPr>
          <w:rFonts w:ascii="Times New Roman" w:hAnsi="Times New Roman"/>
          <w:i/>
          <w:sz w:val="24"/>
          <w:szCs w:val="24"/>
          <w:lang w:val="ru-RU"/>
        </w:rPr>
        <w:t xml:space="preserve"> 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Разучивание приемов и действий при выполнении общего контрольного упражнения на единой полосе препятствий.</w:t>
      </w:r>
    </w:p>
    <w:p w:rsidR="00755189" w:rsidRDefault="00755189" w:rsidP="00755189">
      <w:pPr>
        <w:pStyle w:val="a3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77993" w:rsidRDefault="00877993" w:rsidP="00755189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Раздел 7. Военная топография.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Тема 7.1. Ориентирование на местности без карты и движение по заданному азимуту.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Теория:</w:t>
      </w:r>
      <w:r>
        <w:rPr>
          <w:rFonts w:ascii="Times New Roman" w:hAnsi="Times New Roman"/>
          <w:sz w:val="24"/>
          <w:szCs w:val="24"/>
          <w:lang w:val="ru-RU"/>
        </w:rPr>
        <w:t xml:space="preserve"> Ориентирование на местности без карты. Особенности ориентирования ночью, в горах, в лесу и зимой. Определение направлений со стороны горизонта по компасу, небесным светилам, местным предметам.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Определения азимута на местные предметы и направлений по заданным азимутам.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Практика: </w:t>
      </w:r>
      <w:r>
        <w:rPr>
          <w:rFonts w:ascii="Times New Roman" w:hAnsi="Times New Roman"/>
          <w:sz w:val="24"/>
          <w:szCs w:val="24"/>
          <w:lang w:val="ru-RU"/>
        </w:rPr>
        <w:t>Движение по азимутам днем. Порядок обхода препятствий.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Движение по азимутам ночью. Порядок обхода препятствий. Определение направлений на стороны горизонта ночью по небесным светилам.</w:t>
      </w:r>
    </w:p>
    <w:p w:rsidR="00755189" w:rsidRDefault="00755189" w:rsidP="00755189">
      <w:pPr>
        <w:pStyle w:val="a3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Раздел 8. Основы военно-медицинской подготовки.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Тема 8.1. Личная гигиена.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Теория: </w:t>
      </w:r>
      <w:r>
        <w:rPr>
          <w:rFonts w:ascii="Times New Roman" w:hAnsi="Times New Roman"/>
          <w:sz w:val="24"/>
          <w:szCs w:val="24"/>
          <w:lang w:val="ru-RU"/>
        </w:rPr>
        <w:t>Личная и коллективная гигиена. Выполнение правил гигиены в полевых условиях. Предупреждение инфекционных заболеваний.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Тема 8.2. Оказание первой помощи.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Теория: </w:t>
      </w:r>
      <w:r>
        <w:rPr>
          <w:rFonts w:ascii="Times New Roman" w:hAnsi="Times New Roman"/>
          <w:sz w:val="24"/>
          <w:szCs w:val="24"/>
          <w:lang w:val="ru-RU"/>
        </w:rPr>
        <w:t>Первая помощь при ранениях и кровотечениях. Понятие о ране, классификация ран. Виды кровотечений. Использование табельных и подручных средств для остановки кровотечения. Наложение повязок при различных ранениях: в голову, грудную клетку, верхние и нижние конечности.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Оказание первой помощи при ожогах и отморожениях. Ожоги, причины возникновения, признаки и классификация. Отморожения, переохлаждения, ознобления и замерзание: причины, признаки, классификация. 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Наложение повязок при различных ранениях: в голову, грудную клетку, верхние и нижние конечности.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Первая помощь при переломе костей, вывихах и ушибах. Использование подручных материалов на поле боя для иммобилизации переломах костей. 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Признаки клинической и биологической смерти. Техника проведения искусственной вентиляции легких и непрямого массажа сердца. 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Первая помощь при утоплении, солнечном и тепловом ударе. Оказание первой помощи при поражении электрическим током.  </w:t>
      </w:r>
    </w:p>
    <w:p w:rsidR="00755189" w:rsidRDefault="00755189" w:rsidP="00755189">
      <w:pPr>
        <w:pStyle w:val="a3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Тема 8.3. Средства индивидуального медицинского обеспечения.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 xml:space="preserve">Теория: </w:t>
      </w:r>
      <w:r>
        <w:rPr>
          <w:rFonts w:ascii="Times New Roman" w:hAnsi="Times New Roman"/>
          <w:sz w:val="24"/>
          <w:szCs w:val="24"/>
          <w:lang w:val="ru-RU"/>
        </w:rPr>
        <w:t xml:space="preserve">Табельные средства индивидуального медицинского оснащения личного состава: </w:t>
      </w:r>
      <w:r w:rsidRPr="001C3E2E">
        <w:rPr>
          <w:rFonts w:ascii="Times New Roman" w:hAnsi="Times New Roman"/>
          <w:sz w:val="24"/>
          <w:szCs w:val="24"/>
          <w:lang w:val="ru-RU"/>
        </w:rPr>
        <w:t xml:space="preserve">Комплект </w:t>
      </w:r>
      <w:r>
        <w:rPr>
          <w:rFonts w:ascii="Times New Roman" w:hAnsi="Times New Roman"/>
          <w:sz w:val="24"/>
          <w:szCs w:val="24"/>
          <w:lang w:val="ru-RU"/>
        </w:rPr>
        <w:t>и</w:t>
      </w:r>
      <w:r w:rsidRPr="001C3E2E">
        <w:rPr>
          <w:rFonts w:ascii="Times New Roman" w:hAnsi="Times New Roman"/>
          <w:sz w:val="24"/>
          <w:szCs w:val="24"/>
          <w:lang w:val="ru-RU"/>
        </w:rPr>
        <w:t xml:space="preserve">ндивидуальный </w:t>
      </w:r>
      <w:r>
        <w:rPr>
          <w:rFonts w:ascii="Times New Roman" w:hAnsi="Times New Roman"/>
          <w:sz w:val="24"/>
          <w:szCs w:val="24"/>
          <w:lang w:val="ru-RU"/>
        </w:rPr>
        <w:t>м</w:t>
      </w:r>
      <w:r w:rsidRPr="001C3E2E">
        <w:rPr>
          <w:rFonts w:ascii="Times New Roman" w:hAnsi="Times New Roman"/>
          <w:sz w:val="24"/>
          <w:szCs w:val="24"/>
          <w:lang w:val="ru-RU"/>
        </w:rPr>
        <w:t xml:space="preserve">едицинский </w:t>
      </w:r>
      <w:r>
        <w:rPr>
          <w:rFonts w:ascii="Times New Roman" w:hAnsi="Times New Roman"/>
          <w:bCs/>
          <w:sz w:val="24"/>
          <w:szCs w:val="24"/>
          <w:lang w:val="ru-RU"/>
        </w:rPr>
        <w:t>г</w:t>
      </w:r>
      <w:r w:rsidRPr="001C3E2E">
        <w:rPr>
          <w:rFonts w:ascii="Times New Roman" w:hAnsi="Times New Roman"/>
          <w:bCs/>
          <w:sz w:val="24"/>
          <w:szCs w:val="24"/>
          <w:lang w:val="ru-RU"/>
        </w:rPr>
        <w:t>ражданской</w:t>
      </w:r>
      <w:r w:rsidRPr="001C3E2E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з</w:t>
      </w:r>
      <w:r w:rsidRPr="001C3E2E">
        <w:rPr>
          <w:rFonts w:ascii="Times New Roman" w:hAnsi="Times New Roman"/>
          <w:sz w:val="24"/>
          <w:szCs w:val="24"/>
          <w:lang w:val="ru-RU"/>
        </w:rPr>
        <w:t>ащиты. (Юнита)</w:t>
      </w:r>
      <w:r>
        <w:rPr>
          <w:rFonts w:ascii="Times New Roman" w:hAnsi="Times New Roman"/>
          <w:sz w:val="24"/>
          <w:szCs w:val="24"/>
          <w:lang w:val="ru-RU"/>
        </w:rPr>
        <w:t>, аптечка войсковая (АВ), пакет перевязочный индивидуальный (ППИ – 1), пакет противохимический индивидуальный (ИПП – 11). Предназначение, порядок и правила пользования.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Раздел 9. Контрольные испытания и соревновательная деятельность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Практика: сдача нормативных показателей по огневой подготовке, радиационной, химической и биологической защите, военно-медицинской подготовке, физической подготовке.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Раздел 10. Итоговое занятие</w:t>
      </w:r>
    </w:p>
    <w:p w:rsidR="00755189" w:rsidRDefault="00755189" w:rsidP="00755189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Теория: Подведение итогов за год. Награждение</w:t>
      </w:r>
    </w:p>
    <w:p w:rsidR="001C5C20" w:rsidRDefault="001C5C20" w:rsidP="0075518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1C5C20" w:rsidRDefault="001C5C20" w:rsidP="001C5C20">
      <w:pPr>
        <w:pStyle w:val="ac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  <w:lang w:val="ru-RU"/>
        </w:rPr>
        <w:sectPr w:rsidR="001C5C20" w:rsidSect="00790179">
          <w:footerReference w:type="default" r:id="rId9"/>
          <w:footerReference w:type="first" r:id="rId10"/>
          <w:pgSz w:w="12240" w:h="15840"/>
          <w:pgMar w:top="1134" w:right="850" w:bottom="709" w:left="1701" w:header="720" w:footer="720" w:gutter="0"/>
          <w:cols w:space="720"/>
          <w:titlePg/>
          <w:docGrid w:linePitch="299"/>
        </w:sectPr>
      </w:pPr>
    </w:p>
    <w:p w:rsidR="001C5C20" w:rsidRDefault="001C5C20" w:rsidP="001C5C20">
      <w:pPr>
        <w:pStyle w:val="ac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lastRenderedPageBreak/>
        <w:t>КАЛЕНДАРНО-ТЕМАТИЧЕСКИЙ ПЛАН</w:t>
      </w:r>
    </w:p>
    <w:p w:rsidR="001C5C20" w:rsidRPr="007771EE" w:rsidRDefault="001C5C20" w:rsidP="007771EE">
      <w:pPr>
        <w:pStyle w:val="ac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1 год обучения</w:t>
      </w:r>
    </w:p>
    <w:p w:rsidR="001C5C20" w:rsidRDefault="001C5C20" w:rsidP="001C5C20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1482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851"/>
        <w:gridCol w:w="850"/>
        <w:gridCol w:w="2551"/>
        <w:gridCol w:w="2550"/>
        <w:gridCol w:w="5531"/>
        <w:gridCol w:w="652"/>
        <w:gridCol w:w="627"/>
        <w:gridCol w:w="649"/>
      </w:tblGrid>
      <w:tr w:rsidR="001C5C20" w:rsidTr="001C5C20">
        <w:trPr>
          <w:cantSplit/>
          <w:trHeight w:val="647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№ п/п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>
            <w:pPr>
              <w:spacing w:after="0" w:line="240" w:lineRule="auto"/>
              <w:jc w:val="center"/>
              <w:rPr>
                <w:rFonts w:ascii="Times New Roman" w:hAnsi="Times New Roman"/>
                <w:highlight w:val="lightGray"/>
                <w:lang w:eastAsia="ru-RU"/>
              </w:rPr>
            </w:pPr>
            <w:r>
              <w:rPr>
                <w:rFonts w:ascii="Times New Roman" w:hAnsi="Times New Roman"/>
                <w:highlight w:val="lightGray"/>
                <w:lang w:eastAsia="ru-RU"/>
              </w:rPr>
              <w:t>Месяц (Дата)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Раздел программы</w:t>
            </w: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Тема</w:t>
            </w:r>
          </w:p>
          <w:p w:rsidR="001C5C20" w:rsidRDefault="001C5C20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учебного занятия</w:t>
            </w:r>
          </w:p>
        </w:tc>
        <w:tc>
          <w:tcPr>
            <w:tcW w:w="5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5C20" w:rsidRDefault="001C5C20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Содержание</w:t>
            </w:r>
          </w:p>
          <w:p w:rsidR="001C5C20" w:rsidRDefault="001C5C20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учебного занятия</w:t>
            </w:r>
          </w:p>
        </w:tc>
        <w:tc>
          <w:tcPr>
            <w:tcW w:w="19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5C20" w:rsidRDefault="001C5C2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Количество</w:t>
            </w:r>
          </w:p>
          <w:p w:rsidR="001C5C20" w:rsidRDefault="001C5C20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часов</w:t>
            </w:r>
          </w:p>
        </w:tc>
      </w:tr>
      <w:tr w:rsidR="001C5C20" w:rsidTr="001C5C20">
        <w:trPr>
          <w:cantSplit/>
          <w:trHeight w:val="113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>
            <w:pPr>
              <w:spacing w:after="0" w:line="240" w:lineRule="auto"/>
              <w:jc w:val="center"/>
              <w:rPr>
                <w:rFonts w:ascii="Times New Roman" w:hAnsi="Times New Roman"/>
                <w:highlight w:val="lightGray"/>
                <w:lang w:eastAsia="ru-RU"/>
              </w:rPr>
            </w:pPr>
            <w:r>
              <w:rPr>
                <w:rFonts w:ascii="Times New Roman" w:hAnsi="Times New Roman"/>
                <w:highlight w:val="lightGray"/>
                <w:lang w:eastAsia="ru-RU"/>
              </w:rPr>
              <w:t>По плану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C5C20" w:rsidRDefault="001C5C2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highlight w:val="lightGray"/>
                <w:lang w:val="en-US"/>
              </w:rPr>
            </w:pPr>
            <w:proofErr w:type="spellStart"/>
            <w:r>
              <w:rPr>
                <w:rFonts w:ascii="Times New Roman" w:hAnsi="Times New Roman"/>
                <w:highlight w:val="lightGray"/>
              </w:rPr>
              <w:t>Факти</w:t>
            </w:r>
            <w:proofErr w:type="spellEnd"/>
          </w:p>
          <w:p w:rsidR="001C5C20" w:rsidRDefault="001C5C20">
            <w:pPr>
              <w:spacing w:after="0" w:line="256" w:lineRule="auto"/>
              <w:ind w:left="113" w:right="113"/>
              <w:jc w:val="center"/>
              <w:rPr>
                <w:rFonts w:ascii="Times New Roman" w:hAnsi="Times New Roman"/>
                <w:highlight w:val="lightGray"/>
              </w:rPr>
            </w:pPr>
            <w:r>
              <w:rPr>
                <w:rFonts w:ascii="Times New Roman" w:hAnsi="Times New Roman"/>
                <w:highlight w:val="lightGray"/>
              </w:rPr>
              <w:t>чески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1C5C20" w:rsidRDefault="001C5C2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практика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1C5C20" w:rsidRDefault="001C5C2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теория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1C5C20" w:rsidRDefault="001C5C2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всего</w:t>
            </w:r>
          </w:p>
        </w:tc>
      </w:tr>
      <w:tr w:rsidR="001C3E2E" w:rsidTr="006404CB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51" w:type="dxa"/>
            <w:shd w:val="clear" w:color="auto" w:fill="auto"/>
            <w:hideMark/>
          </w:tcPr>
          <w:p w:rsidR="001C3E2E" w:rsidRPr="00CE4FE9" w:rsidRDefault="001C3E2E" w:rsidP="001C3E2E">
            <w:pPr>
              <w:spacing w:line="228" w:lineRule="auto"/>
              <w:ind w:lef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E2E" w:rsidRDefault="001C3E2E" w:rsidP="001C3E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1. Основы обороны государства.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1.1. Вводное занятие. 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C3E2E" w:rsidRDefault="001C3E2E" w:rsidP="001C3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 Цели и задачи. Программы «Я – ПРИЗЫВНИК».</w:t>
            </w:r>
          </w:p>
          <w:p w:rsidR="001C3E2E" w:rsidRDefault="001C3E2E" w:rsidP="001C3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Основные требования к обучающемуся при прохождении обучения. </w:t>
            </w:r>
          </w:p>
          <w:p w:rsidR="001C3E2E" w:rsidRDefault="001C3E2E" w:rsidP="001C3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 Инструктаж по ТБ.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C3E2E" w:rsidTr="006404CB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51" w:type="dxa"/>
            <w:shd w:val="clear" w:color="auto" w:fill="auto"/>
            <w:hideMark/>
          </w:tcPr>
          <w:p w:rsidR="001C3E2E" w:rsidRPr="00CE4FE9" w:rsidRDefault="001C3E2E" w:rsidP="001C3E2E">
            <w:pPr>
              <w:spacing w:line="228" w:lineRule="auto"/>
              <w:ind w:lef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E2E" w:rsidRDefault="001C3E2E" w:rsidP="001C3E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E2E" w:rsidRDefault="001C3E2E" w:rsidP="001C3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1. Основы обороны государства.</w:t>
            </w:r>
          </w:p>
          <w:p w:rsidR="001C3E2E" w:rsidRDefault="001C3E2E" w:rsidP="001C3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1.2. </w:t>
            </w:r>
          </w:p>
          <w:p w:rsidR="001C3E2E" w:rsidRDefault="001C3E2E" w:rsidP="001C3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Вооруженные Силы Российской Федерации.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hd w:val="clear" w:color="auto" w:fill="FFFFFF"/>
              <w:spacing w:after="0" w:line="240" w:lineRule="auto"/>
              <w:ind w:right="-43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Назначение и организационная структура Вооруженных Сил. </w:t>
            </w:r>
          </w:p>
          <w:p w:rsidR="001C3E2E" w:rsidRDefault="001C3E2E" w:rsidP="001C3E2E">
            <w:pPr>
              <w:shd w:val="clear" w:color="auto" w:fill="FFFFFF"/>
              <w:spacing w:after="0" w:line="240" w:lineRule="auto"/>
              <w:ind w:right="-43"/>
              <w:rPr>
                <w:rFonts w:ascii="Times New Roman" w:hAnsi="Times New Roman"/>
                <w:bCs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Виды Вооруженных Сил и рода войск. Руководство и управление Вооруженными Силами.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C3E2E" w:rsidTr="006404CB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51" w:type="dxa"/>
            <w:shd w:val="clear" w:color="auto" w:fill="auto"/>
            <w:hideMark/>
          </w:tcPr>
          <w:p w:rsidR="001C3E2E" w:rsidRPr="00CE4FE9" w:rsidRDefault="001C3E2E" w:rsidP="001C3E2E">
            <w:pPr>
              <w:spacing w:line="228" w:lineRule="auto"/>
              <w:ind w:lef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E2E" w:rsidRDefault="001C3E2E" w:rsidP="001C3E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E2E" w:rsidRDefault="001C3E2E" w:rsidP="001C3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2. Основы огневой подготовки.</w:t>
            </w:r>
          </w:p>
          <w:p w:rsidR="001C3E2E" w:rsidRDefault="001C3E2E" w:rsidP="001C3E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E2E" w:rsidRDefault="001C3E2E" w:rsidP="001C3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2.1. Меры безопасности.</w:t>
            </w:r>
          </w:p>
          <w:p w:rsidR="001C3E2E" w:rsidRDefault="001C3E2E" w:rsidP="001C3E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ind w:right="-43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Меры безопасности при обращении с оружием и боеприпасами. </w:t>
            </w:r>
          </w:p>
          <w:p w:rsidR="001C3E2E" w:rsidRDefault="001C3E2E" w:rsidP="001C3E2E">
            <w:pPr>
              <w:spacing w:after="0" w:line="240" w:lineRule="auto"/>
              <w:ind w:right="-43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Меры безопасности при проведении стрельб в тире.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C3E2E" w:rsidTr="006404CB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51" w:type="dxa"/>
            <w:shd w:val="clear" w:color="auto" w:fill="auto"/>
            <w:hideMark/>
          </w:tcPr>
          <w:p w:rsidR="001C3E2E" w:rsidRPr="00CE4FE9" w:rsidRDefault="001C3E2E" w:rsidP="001C3E2E">
            <w:pPr>
              <w:spacing w:line="228" w:lineRule="auto"/>
              <w:ind w:lef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E2E" w:rsidRDefault="001C3E2E" w:rsidP="001C3E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2. Основы огневой подготовки.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E2E" w:rsidRDefault="001C3E2E" w:rsidP="001C3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2.2.</w:t>
            </w:r>
          </w:p>
          <w:p w:rsidR="001C3E2E" w:rsidRDefault="001C3E2E" w:rsidP="001C3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Материальная часть стрелкового оружия.</w:t>
            </w:r>
          </w:p>
          <w:p w:rsidR="001C3E2E" w:rsidRDefault="001C3E2E" w:rsidP="001C3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Назначение и боевые свойства автомата и ручного пулемета Калашникова.</w:t>
            </w:r>
          </w:p>
          <w:p w:rsidR="001C3E2E" w:rsidRDefault="001C3E2E" w:rsidP="001C3E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Общее устройство, принцип работы автоматики и порядок неполной разборки и сборки автомата Калашникова.</w:t>
            </w:r>
          </w:p>
          <w:p w:rsidR="001C3E2E" w:rsidRDefault="001C3E2E" w:rsidP="001C3E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Назначение и устройство частей и механизмов автомата. Устройство патрона. Особенности устройства ручного пулемета.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C3E2E" w:rsidTr="006404CB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851" w:type="dxa"/>
            <w:shd w:val="clear" w:color="auto" w:fill="auto"/>
            <w:hideMark/>
          </w:tcPr>
          <w:p w:rsidR="001C3E2E" w:rsidRPr="00CE4FE9" w:rsidRDefault="001C3E2E" w:rsidP="001C3E2E">
            <w:pPr>
              <w:spacing w:line="228" w:lineRule="auto"/>
              <w:ind w:lef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E2E" w:rsidRDefault="001C3E2E" w:rsidP="001C3E2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3. Радиационная, химическая и биологическая защита.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E2E" w:rsidRDefault="001C3E2E" w:rsidP="001C3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3.1.</w:t>
            </w:r>
          </w:p>
          <w:p w:rsidR="001C3E2E" w:rsidRDefault="001C3E2E" w:rsidP="001C3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Ядерное, химическое и биологическое оружие.</w:t>
            </w:r>
          </w:p>
          <w:p w:rsidR="001C3E2E" w:rsidRDefault="001C3E2E" w:rsidP="001C3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Ядерное оружие. Понятие о нем и его боевых свойствах. </w:t>
            </w:r>
          </w:p>
          <w:p w:rsidR="001C3E2E" w:rsidRDefault="001C3E2E" w:rsidP="001C3E2E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Виды ядерных взрывов и их отличия по внешним признакам. Краткая характеристика поражающих факторов ядерного взрыва и их воздействия на организм человека, боевую технику, сооружения. </w:t>
            </w:r>
          </w:p>
          <w:p w:rsidR="001C3E2E" w:rsidRDefault="001C3E2E" w:rsidP="001C3E2E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Особенности поражающего действия нейтронных боеприпасов. </w:t>
            </w:r>
          </w:p>
          <w:p w:rsidR="001C3E2E" w:rsidRDefault="001C3E2E" w:rsidP="001C3E2E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Способы защиты личного состава и боевой техники: рассредоточения и маскировка, использование защитных свойств местности, техники, окопов, траншей и других сооружений, средств индивидуальной и коллективной защиты. </w:t>
            </w:r>
          </w:p>
          <w:p w:rsidR="001C3E2E" w:rsidRDefault="001C3E2E" w:rsidP="001C3E2E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Противорадиационные препараты и порядок их использования.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C5C20" w:rsidTr="001C5C20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C20" w:rsidRDefault="001C5C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C20" w:rsidRDefault="001C3E2E" w:rsidP="001C3E2E">
            <w:pPr>
              <w:spacing w:after="0" w:line="240" w:lineRule="auto"/>
              <w:ind w:left="-75" w:right="-3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</w:rPr>
              <w:t>2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C20" w:rsidRDefault="001C5C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C20" w:rsidRDefault="001C5C20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4. Общевоинские уставы.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C20" w:rsidRDefault="001C5C20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4.1. Военнослужащие и взаимоотношения между ними.</w:t>
            </w:r>
          </w:p>
          <w:p w:rsidR="001C5C20" w:rsidRDefault="001C5C20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C20" w:rsidRDefault="001C5C20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Военнослужащие ВС РФ. Воинские звания и знаки различия. Военная форма одежды.</w:t>
            </w:r>
          </w:p>
          <w:p w:rsidR="001C5C20" w:rsidRDefault="001C5C20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Права и обязанности военнослужащих. Общие обязанности военнослужащих. Обязанности солдата (матроса). Ответственность солдата (матроса) по службе. 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C20" w:rsidRDefault="001C5C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C20" w:rsidRDefault="001C5C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C20" w:rsidRDefault="001C5C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C3E2E" w:rsidTr="006404CB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51" w:type="dxa"/>
            <w:shd w:val="clear" w:color="auto" w:fill="auto"/>
            <w:hideMark/>
          </w:tcPr>
          <w:p w:rsidR="001C3E2E" w:rsidRPr="00CE4FE9" w:rsidRDefault="001C3E2E" w:rsidP="001C3E2E">
            <w:pPr>
              <w:spacing w:line="228" w:lineRule="auto"/>
              <w:ind w:lef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E2E" w:rsidRDefault="001C3E2E" w:rsidP="001C3E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E2E" w:rsidRDefault="001C3E2E" w:rsidP="001C3E2E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5. Строевая подготовка.</w:t>
            </w:r>
          </w:p>
          <w:p w:rsidR="001C3E2E" w:rsidRDefault="001C3E2E" w:rsidP="001C3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E2E" w:rsidRDefault="001C3E2E" w:rsidP="001C3E2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5.1. Строевые приемы и движение без оружия.</w:t>
            </w:r>
          </w:p>
          <w:p w:rsidR="001C3E2E" w:rsidRDefault="001C3E2E" w:rsidP="001C3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Строи, команды и обязанности солдат перед построением и в строю. </w:t>
            </w:r>
          </w:p>
          <w:p w:rsidR="001C3E2E" w:rsidRDefault="001C3E2E" w:rsidP="001C3E2E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Выполнения команд: «Становись», «Смирно», «Вольно», «Заправиться», «Отставить», «Головные уборы – снять (надеть)».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C3E2E" w:rsidTr="001C5C20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E2E" w:rsidRDefault="001C3E2E" w:rsidP="001C3E2E">
            <w:pPr>
              <w:spacing w:after="0" w:line="240" w:lineRule="auto"/>
              <w:ind w:left="-75" w:right="-3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</w:rPr>
              <w:t>3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E2E" w:rsidRDefault="001C3E2E" w:rsidP="001C3E2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6. Физическая подготовка.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E2E" w:rsidRDefault="001C3E2E" w:rsidP="001C3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6.1. Гимнастика.</w:t>
            </w:r>
          </w:p>
          <w:p w:rsidR="001C3E2E" w:rsidRDefault="001C3E2E" w:rsidP="001C3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3E2E" w:rsidRDefault="001C3E2E" w:rsidP="001C3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3E2E" w:rsidRDefault="001C3E2E" w:rsidP="001C3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Разучивание и тренировка в выполнении 1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комплекса вольных упражнений.</w:t>
            </w:r>
          </w:p>
          <w:p w:rsidR="00F4038A" w:rsidRDefault="001C3E2E" w:rsidP="001C3E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Положений наскока и соскока со снаряда и действий у снарядов, упражнений на гимнастической скамейке, стенке, тренажерах, в лазание по канату, с тяжестями.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C21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844C21" w:rsidRPr="00844C21" w:rsidRDefault="00844C21" w:rsidP="00844C21">
            <w:pPr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844C21" w:rsidRPr="00844C21" w:rsidRDefault="00844C21" w:rsidP="00844C21">
            <w:pPr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1C3E2E" w:rsidRPr="00844C21" w:rsidRDefault="001C3E2E" w:rsidP="00844C21">
            <w:pPr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C3E2E" w:rsidTr="006404CB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51" w:type="dxa"/>
            <w:shd w:val="clear" w:color="auto" w:fill="auto"/>
          </w:tcPr>
          <w:p w:rsidR="001C3E2E" w:rsidRPr="00CE4FE9" w:rsidRDefault="001C3E2E" w:rsidP="00EB2024">
            <w:pPr>
              <w:spacing w:line="228" w:lineRule="auto"/>
              <w:ind w:lef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E2E" w:rsidRDefault="001C3E2E" w:rsidP="001C3E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E2E" w:rsidRDefault="001C3E2E" w:rsidP="001C3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1. Основы обороны государства.</w:t>
            </w:r>
          </w:p>
          <w:p w:rsidR="001C3E2E" w:rsidRDefault="001C3E2E" w:rsidP="001C3E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1.2. </w:t>
            </w:r>
          </w:p>
          <w:p w:rsidR="001C3E2E" w:rsidRDefault="001C3E2E" w:rsidP="001C3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Вооруженные Силы Российской Федерации.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Сухопутные войска, предназначение, рода войск, входящие в сухопутные войска.</w:t>
            </w:r>
          </w:p>
          <w:p w:rsidR="001C3E2E" w:rsidRDefault="001C3E2E" w:rsidP="001C3E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Военно-воздушные силы, предназначение, состав.</w:t>
            </w:r>
          </w:p>
          <w:p w:rsidR="001C3E2E" w:rsidRDefault="001C3E2E" w:rsidP="001C3E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ВМФ, предназначение, силы и средства флота.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C3E2E" w:rsidTr="001C5C20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7904B6" w:rsidP="00EB2024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 w:rsidR="001C3E2E">
              <w:rPr>
                <w:rFonts w:ascii="Times New Roman" w:hAnsi="Times New Roman"/>
                <w:sz w:val="24"/>
              </w:rPr>
              <w:t xml:space="preserve">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E2E" w:rsidRDefault="001C3E2E" w:rsidP="001C3E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6. Физическая подготовка.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6.2. </w:t>
            </w:r>
          </w:p>
          <w:p w:rsidR="001C3E2E" w:rsidRDefault="001C3E2E" w:rsidP="001C3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Ускоренное передвижение.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Начальное обучение техника бега. Техника бега на короткие дистанции, старт, финиш. Техника бега на короткие и средние дистанции.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C3E2E" w:rsidTr="006404CB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851" w:type="dxa"/>
            <w:shd w:val="clear" w:color="auto" w:fill="auto"/>
            <w:hideMark/>
          </w:tcPr>
          <w:p w:rsidR="001C3E2E" w:rsidRPr="00CE4FE9" w:rsidRDefault="007904B6" w:rsidP="00EB2024">
            <w:pPr>
              <w:spacing w:line="228" w:lineRule="auto"/>
              <w:ind w:lef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 w:rsidR="001C3E2E">
              <w:rPr>
                <w:rFonts w:ascii="Times New Roman" w:hAnsi="Times New Roman"/>
                <w:sz w:val="24"/>
              </w:rPr>
              <w:t xml:space="preserve">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E2E" w:rsidRDefault="001C3E2E" w:rsidP="001C3E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2. Основы огневой подготовки.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E2E" w:rsidRDefault="001C3E2E" w:rsidP="001C3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2.2. Материальная часть стрелкового оружия.</w:t>
            </w:r>
          </w:p>
          <w:p w:rsidR="001C3E2E" w:rsidRDefault="001C3E2E" w:rsidP="001C3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Автомат Калашникова. Положение частей и механизмов до заряжания и работа их при заряжании и выстреле (стрельбе).</w:t>
            </w:r>
          </w:p>
          <w:p w:rsidR="001C3E2E" w:rsidRDefault="001C3E2E" w:rsidP="001C3E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Принадлежность к автомату. Порядок чистки и смазки автомата. Порядок хранения автомата.</w:t>
            </w:r>
          </w:p>
          <w:p w:rsidR="001C3E2E" w:rsidRDefault="001C3E2E" w:rsidP="001C3E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Осмотр и подготовка автомата к стрельбе. 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C3E2E" w:rsidTr="001C5C20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7904B6" w:rsidP="00EB2024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 w:rsidR="001C3E2E">
              <w:rPr>
                <w:rFonts w:ascii="Times New Roman" w:hAnsi="Times New Roman"/>
                <w:sz w:val="24"/>
              </w:rPr>
              <w:t xml:space="preserve">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E2E" w:rsidRDefault="001C3E2E" w:rsidP="001C3E2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2. Основы огневой подготовки.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2.2. </w:t>
            </w:r>
          </w:p>
          <w:p w:rsidR="001C3E2E" w:rsidRDefault="001C3E2E" w:rsidP="001C3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Материальная часть стрелкового оружия.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Порядок неполной разборки и сборки автомата Калашникова.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C3E2E" w:rsidTr="006404CB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851" w:type="dxa"/>
            <w:shd w:val="clear" w:color="auto" w:fill="auto"/>
          </w:tcPr>
          <w:p w:rsidR="001C3E2E" w:rsidRPr="00CE4FE9" w:rsidRDefault="007904B6" w:rsidP="001C3E2E">
            <w:pPr>
              <w:spacing w:line="228" w:lineRule="auto"/>
              <w:ind w:lef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 </w:t>
            </w:r>
            <w:r w:rsidR="001C3E2E">
              <w:rPr>
                <w:rFonts w:ascii="Times New Roman" w:hAnsi="Times New Roman"/>
                <w:sz w:val="24"/>
              </w:rPr>
              <w:t>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E2E" w:rsidRDefault="001C3E2E" w:rsidP="001C3E2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3. Радиационная, химическая и биологическая защита.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E2E" w:rsidRDefault="001C3E2E" w:rsidP="001C3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3.1. Ядерное, химическое и биологическое оружие.</w:t>
            </w:r>
          </w:p>
          <w:p w:rsidR="001C3E2E" w:rsidRDefault="001C3E2E" w:rsidP="001C3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3E2E" w:rsidRDefault="001C3E2E" w:rsidP="001C3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3E2E" w:rsidRDefault="001C3E2E" w:rsidP="001C3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C3E2E" w:rsidRDefault="001C3E2E" w:rsidP="001C3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Химическое оружие. Способы и признаки его применения. Основные свойства и воздействие на организм человека отравляющих веществ нервно-паралитического, кожно-нарывного,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общеядовитого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удушающего,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психохимического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раздражающего действия. </w:t>
            </w:r>
          </w:p>
          <w:p w:rsidR="001C3E2E" w:rsidRDefault="001C3E2E" w:rsidP="001C3E2E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Бактериологическое оружие. Способы и признаки его применения. Основные свойства бактериальных (биологических) средств противника, их воздействие на организм человека, животных, растения.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E2E" w:rsidRDefault="001C3E2E" w:rsidP="001C3E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D028C" w:rsidTr="006404CB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28C" w:rsidRDefault="00BD028C" w:rsidP="00BD02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851" w:type="dxa"/>
            <w:shd w:val="clear" w:color="auto" w:fill="auto"/>
          </w:tcPr>
          <w:p w:rsidR="00BD028C" w:rsidRPr="00CE4FE9" w:rsidRDefault="00BD028C" w:rsidP="00BD028C">
            <w:pPr>
              <w:spacing w:line="228" w:lineRule="auto"/>
              <w:ind w:lef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28C" w:rsidRDefault="00BD028C" w:rsidP="00BD02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28C" w:rsidRDefault="00BD028C" w:rsidP="00BD028C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4. Общевоинские уставы.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28C" w:rsidRDefault="00BD028C" w:rsidP="00BD028C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4.1. </w:t>
            </w:r>
          </w:p>
          <w:p w:rsidR="00BD028C" w:rsidRDefault="00BD028C" w:rsidP="00BD028C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Военнослужащие и взаимоотношения между ними.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28C" w:rsidRDefault="00BD028C" w:rsidP="00BD028C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Начальники и подчиненные, старшие и младшие; их права и обязанности. Порядок отдачи и выполнения воинского приказаний.</w:t>
            </w:r>
          </w:p>
          <w:p w:rsidR="00BD028C" w:rsidRPr="007771EE" w:rsidRDefault="00BD028C" w:rsidP="00BD028C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Выполнения воинского приветствия. Порядок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28C" w:rsidRDefault="00BD028C" w:rsidP="00BD02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21" w:rsidRDefault="00BD028C" w:rsidP="00BD02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44C21" w:rsidRPr="00844C21" w:rsidRDefault="00844C21" w:rsidP="00844C21">
            <w:pPr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BD028C" w:rsidRPr="00844C21" w:rsidRDefault="00BD028C" w:rsidP="00844C21">
            <w:pPr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28C" w:rsidRDefault="00BD028C" w:rsidP="00BD02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904B6" w:rsidTr="00BD028C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851" w:type="dxa"/>
            <w:shd w:val="clear" w:color="auto" w:fill="auto"/>
          </w:tcPr>
          <w:p w:rsidR="007904B6" w:rsidRPr="00CE4FE9" w:rsidRDefault="007904B6" w:rsidP="007904B6">
            <w:pPr>
              <w:spacing w:line="228" w:lineRule="auto"/>
              <w:ind w:left="-108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обращения к начальникам и старшим по званию. </w:t>
            </w:r>
          </w:p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Правила воинской вежливости.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</w:tr>
      <w:tr w:rsidR="007904B6" w:rsidTr="001C5C20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pacing w:after="0" w:line="240" w:lineRule="auto"/>
              <w:ind w:left="-75" w:right="-3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</w:rPr>
              <w:t>6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5. Строевая подготовка.</w:t>
            </w:r>
          </w:p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5.1. Строевые приемы и движение без оружия.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Строевая стойка. Повороты на месте. Строевой и походный шаг.</w:t>
            </w:r>
          </w:p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Повороты в движении.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904B6" w:rsidTr="006404CB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851" w:type="dxa"/>
            <w:shd w:val="clear" w:color="auto" w:fill="auto"/>
            <w:hideMark/>
          </w:tcPr>
          <w:p w:rsidR="007904B6" w:rsidRPr="00CE4FE9" w:rsidRDefault="007904B6" w:rsidP="007904B6">
            <w:pPr>
              <w:spacing w:line="228" w:lineRule="auto"/>
              <w:ind w:lef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6. Физическая подготовка.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6.1. Гимнастика.</w:t>
            </w:r>
          </w:p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Разучивание и тренировка в выполнении упражнений: на перекладине – подтягивание, на брусьях сгибание и разгибание рук в упоре; в прыжках - прыжок ноги врозь через козла в длину; тренировка в выполнении упражнений с тяжестями и в лазанье по канату. 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904B6" w:rsidTr="001C5C20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ind w:left="-75" w:right="-3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</w:rPr>
              <w:t>7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6. Физическая подготовка.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6.2. Ускоренное передвижение.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Начальное обучение техника бега. Техника бега на короткие дистанции, старт, финиш. Техника бега на короткие и средние дистанции.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904B6" w:rsidTr="006404CB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18.</w:t>
            </w:r>
          </w:p>
        </w:tc>
        <w:tc>
          <w:tcPr>
            <w:tcW w:w="851" w:type="dxa"/>
            <w:shd w:val="clear" w:color="auto" w:fill="auto"/>
            <w:hideMark/>
          </w:tcPr>
          <w:p w:rsidR="007904B6" w:rsidRPr="00CE4FE9" w:rsidRDefault="007904B6" w:rsidP="007904B6">
            <w:pPr>
              <w:spacing w:line="228" w:lineRule="auto"/>
              <w:ind w:lef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8. Основы военно-медицинской подготовки.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8.1. Личная гигиена.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Личная и коллективная гигиена. </w:t>
            </w:r>
          </w:p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Выполнение правил гигиены в полевых условиях. </w:t>
            </w:r>
          </w:p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Предупреждение инфекционных заболеваний.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904B6" w:rsidTr="001C5C20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ind w:left="-75" w:right="-3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</w:rPr>
              <w:t>7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3. Радиационная, химическая и биологическая защита.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3.2. Средства индивидуальной защиты.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Тренировка по надеванию респиратора Р2-У.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904B6" w:rsidTr="006404CB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851" w:type="dxa"/>
            <w:shd w:val="clear" w:color="auto" w:fill="auto"/>
            <w:hideMark/>
          </w:tcPr>
          <w:p w:rsidR="007904B6" w:rsidRPr="00CE4FE9" w:rsidRDefault="007904B6" w:rsidP="007904B6">
            <w:pPr>
              <w:spacing w:line="228" w:lineRule="auto"/>
              <w:ind w:lef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8. Основы</w:t>
            </w:r>
          </w:p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военно-медицинской подготовки.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8.2. Оказание первой помощи.</w:t>
            </w:r>
          </w:p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Первая помощь при ранениях и кровотечениях. </w:t>
            </w:r>
          </w:p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Понятие о ране, классификация ран. Виды кровотечений. </w:t>
            </w:r>
          </w:p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904B6" w:rsidTr="001C5C20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pacing w:after="0" w:line="240" w:lineRule="auto"/>
              <w:ind w:left="-75" w:right="-3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</w:rPr>
              <w:t>8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3. Радиационная, химическая и биологическая защита.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3.2. Средства индивидуальной защиты.</w:t>
            </w:r>
          </w:p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Назначение, состав и правила пользования общевойсковым защитным костюмом (ОЗК), легким защитным костюмом (Л - 1). </w:t>
            </w:r>
          </w:p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Надевание, снимание, укладка и переноска ОЗК (Л – 1).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904B6" w:rsidTr="006404CB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851" w:type="dxa"/>
            <w:shd w:val="clear" w:color="auto" w:fill="auto"/>
            <w:hideMark/>
          </w:tcPr>
          <w:p w:rsidR="007904B6" w:rsidRPr="00CE4FE9" w:rsidRDefault="00844C21" w:rsidP="007904B6">
            <w:pPr>
              <w:spacing w:line="228" w:lineRule="auto"/>
              <w:ind w:lef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  <w:r w:rsidR="007904B6">
              <w:rPr>
                <w:rFonts w:ascii="Times New Roman" w:hAnsi="Times New Roman"/>
                <w:sz w:val="24"/>
              </w:rPr>
              <w:t xml:space="preserve">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2. Основы огневой подготовки.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2.2. Материальная часть стрелкового оружия.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Порядок неполной разборки и сборки автомата Калашникова.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844C21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844C21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904B6" w:rsidTr="001C5C20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ind w:left="-75" w:right="-3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</w:rPr>
              <w:t>9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3. Радиационная, химическая и биологическая защита.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3.2. </w:t>
            </w:r>
          </w:p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Средства индивидуальной защиты.</w:t>
            </w:r>
          </w:p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Назначение и устройство фильтрующего противогаза и респиратора. </w:t>
            </w:r>
          </w:p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Подбор лицевой части, сборка, проверка исправности, укладка респиратора и противогаза в сумку.</w:t>
            </w:r>
          </w:p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Предохранение стекол очков от запотевания и замерзания. </w:t>
            </w:r>
          </w:p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Правила пользования противогазом и респиратором, надевание противогаза на раненного. </w:t>
            </w:r>
          </w:p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904B6" w:rsidTr="006404CB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24.</w:t>
            </w:r>
          </w:p>
        </w:tc>
        <w:tc>
          <w:tcPr>
            <w:tcW w:w="851" w:type="dxa"/>
            <w:shd w:val="clear" w:color="auto" w:fill="auto"/>
            <w:hideMark/>
          </w:tcPr>
          <w:p w:rsidR="007904B6" w:rsidRPr="00CE4FE9" w:rsidRDefault="00844C21" w:rsidP="007904B6">
            <w:pPr>
              <w:spacing w:line="228" w:lineRule="auto"/>
              <w:ind w:lef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  <w:r w:rsidR="007904B6">
              <w:rPr>
                <w:rFonts w:ascii="Times New Roman" w:hAnsi="Times New Roman"/>
                <w:sz w:val="24"/>
              </w:rPr>
              <w:t xml:space="preserve">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4. Общевоинские уставы.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4.2. </w:t>
            </w:r>
          </w:p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Обязанности лиц суточного наряда.</w:t>
            </w:r>
          </w:p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Назначение суточного наряда, его состав и вооружение. </w:t>
            </w:r>
          </w:p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Подчиненность и обязанности дневального по роте. 3. Оборудование и оснащение места, на котором дневальный выполняет свои обязанности. 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904B6" w:rsidTr="001C5C20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ind w:left="-75" w:right="-3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</w:rPr>
              <w:t>10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5. Строевая подготовка.</w:t>
            </w:r>
          </w:p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5.1. </w:t>
            </w:r>
          </w:p>
          <w:p w:rsidR="007904B6" w:rsidRDefault="007904B6" w:rsidP="007904B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Строевые приемы и движение без оружия.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Повороты в движении.</w:t>
            </w:r>
          </w:p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Отдание воинской чести на месте и в движении.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904B6" w:rsidTr="0055302A">
        <w:trPr>
          <w:cantSplit/>
          <w:trHeight w:val="1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851" w:type="dxa"/>
            <w:shd w:val="clear" w:color="auto" w:fill="auto"/>
            <w:hideMark/>
          </w:tcPr>
          <w:p w:rsidR="007904B6" w:rsidRPr="00CE4FE9" w:rsidRDefault="00844C21" w:rsidP="007904B6">
            <w:pPr>
              <w:spacing w:line="228" w:lineRule="auto"/>
              <w:ind w:lef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  <w:r w:rsidR="007904B6">
              <w:rPr>
                <w:rFonts w:ascii="Times New Roman" w:hAnsi="Times New Roman"/>
                <w:sz w:val="24"/>
              </w:rPr>
              <w:t xml:space="preserve">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6. Физическая подготовка.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6.2. </w:t>
            </w:r>
          </w:p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Ускоренное передвижение.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Техника бега на короткие дистанции, старт, финиш. 2. Техника бега на короткие и средние дистанции.</w:t>
            </w:r>
          </w:p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Техника бега по пересеченной местности.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844C21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4C21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844C21" w:rsidRPr="00844C21" w:rsidRDefault="00844C21" w:rsidP="00844C21">
            <w:pPr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7904B6" w:rsidRPr="00844C21" w:rsidRDefault="007904B6" w:rsidP="00844C21">
            <w:pPr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844C21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5302A" w:rsidTr="0055302A">
        <w:trPr>
          <w:cantSplit/>
          <w:trHeight w:val="155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02A" w:rsidRDefault="0055302A" w:rsidP="005530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851" w:type="dxa"/>
            <w:shd w:val="clear" w:color="auto" w:fill="auto"/>
          </w:tcPr>
          <w:p w:rsidR="0055302A" w:rsidRPr="00CE4FE9" w:rsidRDefault="0055302A" w:rsidP="0055302A">
            <w:pPr>
              <w:spacing w:line="228" w:lineRule="auto"/>
              <w:ind w:lef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02A" w:rsidRDefault="0055302A" w:rsidP="005530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02A" w:rsidRDefault="0055302A" w:rsidP="005530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8. Основы</w:t>
            </w:r>
          </w:p>
          <w:p w:rsidR="0055302A" w:rsidRDefault="0055302A" w:rsidP="005530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военно-медицинской подготовки.</w:t>
            </w:r>
          </w:p>
          <w:p w:rsidR="0055302A" w:rsidRDefault="0055302A" w:rsidP="005530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02A" w:rsidRDefault="0055302A" w:rsidP="005530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8.2. Оказание первой помощи.</w:t>
            </w:r>
          </w:p>
          <w:p w:rsidR="0055302A" w:rsidRDefault="0055302A" w:rsidP="005530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5302A" w:rsidRDefault="0055302A" w:rsidP="005530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5302A" w:rsidRDefault="0055302A" w:rsidP="005530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02A" w:rsidRDefault="0055302A" w:rsidP="005530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Использование табельных и подручных средств для остановки кровотечения. </w:t>
            </w:r>
          </w:p>
          <w:p w:rsidR="0055302A" w:rsidRDefault="0055302A" w:rsidP="005530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Оказание первой помощи при ожогах и отморожениях. </w:t>
            </w:r>
          </w:p>
          <w:p w:rsidR="0055302A" w:rsidRDefault="0055302A" w:rsidP="005530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Ожоги, причины возникновения, признаки и классификация. 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02A" w:rsidRDefault="0055302A" w:rsidP="005530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02A" w:rsidRDefault="0055302A" w:rsidP="005530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55302A" w:rsidRPr="00844C21" w:rsidRDefault="0055302A" w:rsidP="0055302A">
            <w:pPr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55302A" w:rsidRDefault="0055302A" w:rsidP="0055302A">
            <w:pPr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55302A" w:rsidRPr="0055302A" w:rsidRDefault="0055302A" w:rsidP="0055302A">
            <w:pPr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02A" w:rsidRDefault="0055302A" w:rsidP="005530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904B6" w:rsidTr="001C5C20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844C21" w:rsidP="007904B6">
            <w:pPr>
              <w:spacing w:after="0" w:line="240" w:lineRule="auto"/>
              <w:ind w:left="-75" w:right="-3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</w:rPr>
              <w:t xml:space="preserve">11 </w:t>
            </w:r>
            <w:r w:rsidR="007904B6">
              <w:rPr>
                <w:rFonts w:ascii="Times New Roman" w:hAnsi="Times New Roman"/>
                <w:sz w:val="24"/>
              </w:rPr>
              <w:t>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6. Физическая подготовка.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6.3. Комплексные занятия.</w:t>
            </w:r>
          </w:p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Общая физическая подготовка: силовая подготовка, упражнения на гимнастических снарядах – подтягивание, подъем переворотом, поднимание ног к перекладине, сгибание и разгибание рук в упоре на брусьях; в прыжках  - прыжок через козла в длину; на силовых тренажерах; с тяжестями; в лазанье. 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904B6" w:rsidTr="006404CB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29.</w:t>
            </w:r>
          </w:p>
        </w:tc>
        <w:tc>
          <w:tcPr>
            <w:tcW w:w="851" w:type="dxa"/>
            <w:shd w:val="clear" w:color="auto" w:fill="auto"/>
            <w:hideMark/>
          </w:tcPr>
          <w:p w:rsidR="007904B6" w:rsidRPr="00CE4FE9" w:rsidRDefault="00844C21" w:rsidP="007904B6">
            <w:pPr>
              <w:spacing w:line="228" w:lineRule="auto"/>
              <w:ind w:lef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  <w:r w:rsidR="007904B6">
              <w:rPr>
                <w:rFonts w:ascii="Times New Roman" w:hAnsi="Times New Roman"/>
                <w:sz w:val="24"/>
              </w:rPr>
              <w:t xml:space="preserve">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1. Основы</w:t>
            </w:r>
          </w:p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обороны государства.</w:t>
            </w:r>
          </w:p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1.3. Военная присяга и Боевое знамя воинской части.</w:t>
            </w:r>
          </w:p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Военная присяга – основной и нерушимый закон воинской жизни. Текс военной присяги. </w:t>
            </w:r>
          </w:p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Порядок приведения военнослужащих к военной присяге. Значение военной присяги для выполнения каждым военнослужащим воинского долга.</w:t>
            </w:r>
          </w:p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Боевое знамя части (Военно-морской флаг РФ) – символ воинской части, ее доблести и славы. Порядок вручения, хранения и охраны Боевого знамени.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44C21" w:rsidRPr="00844C21" w:rsidTr="0055302A">
        <w:trPr>
          <w:cantSplit/>
          <w:trHeight w:val="11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02A" w:rsidRDefault="00844C21" w:rsidP="00844C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</w:t>
            </w:r>
          </w:p>
          <w:p w:rsidR="00844C21" w:rsidRPr="0055302A" w:rsidRDefault="00844C21" w:rsidP="005530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55302A" w:rsidRDefault="00844C21" w:rsidP="00844C21">
            <w:pPr>
              <w:spacing w:line="228" w:lineRule="auto"/>
              <w:ind w:left="-108"/>
              <w:jc w:val="center"/>
              <w:rPr>
                <w:rFonts w:ascii="Times New Roman" w:hAnsi="Times New Roman"/>
                <w:sz w:val="24"/>
              </w:rPr>
            </w:pPr>
            <w:r w:rsidRPr="00844C21">
              <w:rPr>
                <w:rFonts w:ascii="Times New Roman" w:hAnsi="Times New Roman"/>
                <w:sz w:val="24"/>
              </w:rPr>
              <w:t>12 неделя</w:t>
            </w:r>
          </w:p>
          <w:p w:rsidR="00844C21" w:rsidRPr="0055302A" w:rsidRDefault="00844C21" w:rsidP="0055302A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21" w:rsidRPr="0055302A" w:rsidRDefault="00844C21" w:rsidP="0055302A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02A" w:rsidRDefault="00844C21" w:rsidP="00844C21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844C21">
              <w:rPr>
                <w:rFonts w:ascii="Times New Roman" w:hAnsi="Times New Roman"/>
                <w:sz w:val="24"/>
                <w:szCs w:val="24"/>
              </w:rPr>
              <w:t>Раздел 6. Физическая подготовка.</w:t>
            </w:r>
          </w:p>
          <w:p w:rsidR="00844C21" w:rsidRPr="0055302A" w:rsidRDefault="00844C21" w:rsidP="0055302A">
            <w:pPr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21" w:rsidRPr="00844C21" w:rsidRDefault="00844C21" w:rsidP="00844C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844C21">
              <w:rPr>
                <w:rFonts w:ascii="Times New Roman" w:hAnsi="Times New Roman"/>
                <w:sz w:val="24"/>
                <w:szCs w:val="24"/>
              </w:rPr>
              <w:t xml:space="preserve">Тема 6.2. </w:t>
            </w:r>
          </w:p>
          <w:p w:rsidR="00844C21" w:rsidRPr="0055302A" w:rsidRDefault="00844C21" w:rsidP="005530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844C21">
              <w:rPr>
                <w:rFonts w:ascii="Times New Roman" w:hAnsi="Times New Roman"/>
                <w:sz w:val="24"/>
                <w:szCs w:val="24"/>
              </w:rPr>
              <w:t>Ускоренное передвижение.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21" w:rsidRPr="00844C21" w:rsidRDefault="00844C21" w:rsidP="00844C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844C21">
              <w:rPr>
                <w:rFonts w:ascii="Times New Roman" w:hAnsi="Times New Roman"/>
                <w:sz w:val="24"/>
                <w:szCs w:val="24"/>
              </w:rPr>
              <w:t>1. Техника бега на короткие дистанции, старт, финиш. 2. Техника бега на короткие и средние дистанции.</w:t>
            </w:r>
          </w:p>
          <w:p w:rsidR="00844C21" w:rsidRPr="0055302A" w:rsidRDefault="00844C21" w:rsidP="005530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844C21">
              <w:rPr>
                <w:rFonts w:ascii="Times New Roman" w:hAnsi="Times New Roman"/>
                <w:sz w:val="24"/>
                <w:szCs w:val="24"/>
              </w:rPr>
              <w:t>3. Техника бега по пересеченной местности.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21" w:rsidRPr="00844C21" w:rsidRDefault="00844C21" w:rsidP="00844C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844C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21" w:rsidRDefault="00844C21" w:rsidP="00844C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844C21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844C21" w:rsidRPr="0055302A" w:rsidRDefault="00844C21" w:rsidP="0055302A">
            <w:pPr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02A" w:rsidRDefault="00844C21" w:rsidP="00844C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844C21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44C21" w:rsidRPr="0055302A" w:rsidRDefault="00844C21" w:rsidP="0055302A">
            <w:pPr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</w:tr>
      <w:tr w:rsidR="00F4038A" w:rsidTr="006D097F">
        <w:trPr>
          <w:cantSplit/>
          <w:trHeight w:val="331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38A" w:rsidRDefault="00EB4DD7" w:rsidP="00EB20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  <w:r w:rsidR="00F4038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:rsidR="00F4038A" w:rsidRPr="00CE4FE9" w:rsidRDefault="00EB4DD7" w:rsidP="00EB2024">
            <w:pPr>
              <w:spacing w:line="228" w:lineRule="auto"/>
              <w:ind w:lef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  <w:r w:rsidR="00F4038A">
              <w:rPr>
                <w:rFonts w:ascii="Times New Roman" w:hAnsi="Times New Roman"/>
                <w:sz w:val="24"/>
              </w:rPr>
              <w:t xml:space="preserve">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38A" w:rsidRDefault="00F4038A" w:rsidP="00EB20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38A" w:rsidRDefault="00F4038A" w:rsidP="00EB2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2. Основы огневой подготовки.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38A" w:rsidRDefault="00F4038A" w:rsidP="00EB2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2.2. </w:t>
            </w:r>
          </w:p>
          <w:p w:rsidR="00F4038A" w:rsidRDefault="00F4038A" w:rsidP="00EB2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Материальная часть стрелкового оружия.</w:t>
            </w:r>
          </w:p>
          <w:p w:rsidR="00F4038A" w:rsidRDefault="00F4038A" w:rsidP="00EB2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38A" w:rsidRDefault="00F4038A" w:rsidP="00EB20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Назначение и боевые свойства автомата и ручного пулемета Калашникова.</w:t>
            </w:r>
          </w:p>
          <w:p w:rsidR="00F4038A" w:rsidRDefault="00F4038A" w:rsidP="00EB20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Общее устройство, принцип работы автоматики и порядок неполной разборки и сборки автомата Калашникова.</w:t>
            </w:r>
          </w:p>
          <w:p w:rsidR="00F4038A" w:rsidRDefault="00F4038A" w:rsidP="00EB20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Назначение и устройство частей и механизмов автомата. Устройство патрона. Особенности устройства ручного пулемета.</w:t>
            </w:r>
          </w:p>
          <w:p w:rsidR="00F4038A" w:rsidRDefault="00F4038A" w:rsidP="00EB20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Назначение и боевые свойства ручных наступательных и оборонительных гранат. </w:t>
            </w:r>
          </w:p>
          <w:p w:rsidR="00F4038A" w:rsidRDefault="00F4038A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Устройство гранат и запалов к ним. Меры безопасности при обращении с ручными гранатами.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38A" w:rsidRDefault="00F4038A" w:rsidP="00EB20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38A" w:rsidRDefault="00F4038A" w:rsidP="00EB20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38A" w:rsidRDefault="00F4038A" w:rsidP="00EB20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904B6" w:rsidTr="001C5C20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EB4DD7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  <w:r w:rsidR="007904B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pacing w:after="0" w:line="240" w:lineRule="auto"/>
              <w:ind w:left="-75" w:right="-3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</w:rPr>
              <w:t>14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3. Радиационная, химическая и биологическая защита.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3.2. Средства индивидуальной защиты.</w:t>
            </w:r>
          </w:p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Тренировка по надеванию и снятию ОЗК (Л- 1).</w:t>
            </w:r>
          </w:p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Тренировка по надеванию противогаза (ГП – 7).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904B6" w:rsidTr="00EB4DD7">
        <w:trPr>
          <w:cantSplit/>
          <w:trHeight w:val="20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EB4DD7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33</w:t>
            </w:r>
            <w:r w:rsidR="007904B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shd w:val="clear" w:color="auto" w:fill="auto"/>
            <w:hideMark/>
          </w:tcPr>
          <w:p w:rsidR="00EB4DD7" w:rsidRDefault="00EB4DD7" w:rsidP="007904B6">
            <w:pPr>
              <w:spacing w:line="228" w:lineRule="auto"/>
              <w:ind w:lef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  <w:r w:rsidR="007904B6">
              <w:rPr>
                <w:rFonts w:ascii="Times New Roman" w:hAnsi="Times New Roman"/>
                <w:sz w:val="24"/>
              </w:rPr>
              <w:t xml:space="preserve"> неделя</w:t>
            </w:r>
          </w:p>
          <w:p w:rsidR="007904B6" w:rsidRPr="00EB4DD7" w:rsidRDefault="007904B6" w:rsidP="00EB4DD7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4. Общевоинские уставы.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4.2. </w:t>
            </w:r>
          </w:p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Обязанности лиц суточного наряда.</w:t>
            </w:r>
          </w:p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B4DD7" w:rsidRDefault="00EB4DD7" w:rsidP="007904B6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  <w:p w:rsidR="007904B6" w:rsidRPr="00EB4DD7" w:rsidRDefault="007904B6" w:rsidP="00EB4DD7">
            <w:pPr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Действие очередного дневального по роте: по прибытии в роту прямых начальников; в случае тревоги, пожара; по прибытию в роту военнослужащих не своей роты; при вызове очередного дневального командиром роты; при выносе имущества из расположения роты; порядок доклада дневального по телефону. </w:t>
            </w:r>
          </w:p>
          <w:p w:rsidR="007904B6" w:rsidRPr="00EB4DD7" w:rsidRDefault="007904B6" w:rsidP="007904B6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Действия дневального свободной смены.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DD7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EB4DD7" w:rsidRPr="00EB4DD7" w:rsidRDefault="00EB4DD7" w:rsidP="00EB4DD7">
            <w:pPr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EB4DD7" w:rsidRPr="00EB4DD7" w:rsidRDefault="00EB4DD7" w:rsidP="00EB4DD7">
            <w:pPr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EB4DD7" w:rsidRPr="00EB4DD7" w:rsidRDefault="00EB4DD7" w:rsidP="00EB4DD7">
            <w:pPr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7904B6" w:rsidRPr="00EB4DD7" w:rsidRDefault="007904B6" w:rsidP="00EB4DD7">
            <w:pPr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B4DD7" w:rsidTr="005169C6">
        <w:trPr>
          <w:cantSplit/>
          <w:trHeight w:val="169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D7" w:rsidRDefault="00EB4DD7" w:rsidP="00EB4D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D7" w:rsidRDefault="00EB4DD7" w:rsidP="00EB4DD7">
            <w:pPr>
              <w:spacing w:after="0" w:line="240" w:lineRule="auto"/>
              <w:ind w:left="-75" w:right="-3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</w:rPr>
              <w:t>15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D7" w:rsidRDefault="00EB4DD7" w:rsidP="00EB4D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D7" w:rsidRDefault="00EB4DD7" w:rsidP="00EB4DD7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5. Строевая подготовка.</w:t>
            </w:r>
          </w:p>
          <w:p w:rsidR="00EB4DD7" w:rsidRDefault="00EB4DD7" w:rsidP="00EB4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D7" w:rsidRDefault="00EB4DD7" w:rsidP="00EB4DD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5.1. </w:t>
            </w:r>
          </w:p>
          <w:p w:rsidR="00EB4DD7" w:rsidRDefault="00EB4DD7" w:rsidP="00EB4DD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Строевые приемы и движение без оружия.</w:t>
            </w:r>
          </w:p>
          <w:p w:rsidR="00EB4DD7" w:rsidRDefault="00EB4DD7" w:rsidP="00EB4D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D7" w:rsidRDefault="00EB4DD7" w:rsidP="00EB4DD7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Отдание воинской чести на месте и в движении.</w:t>
            </w:r>
          </w:p>
          <w:p w:rsidR="00EB4DD7" w:rsidRDefault="00EB4DD7" w:rsidP="00EB4DD7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Выход военнослужащего из строя и подход к начальнику. Возвращение в строй.</w:t>
            </w:r>
          </w:p>
          <w:p w:rsidR="00EB4DD7" w:rsidRDefault="00EB4DD7" w:rsidP="00EB4DD7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Тренировка в выполнении строевых приемов без оружия.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D7" w:rsidRDefault="00EB4DD7" w:rsidP="00EB4D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D7" w:rsidRDefault="00EB4DD7" w:rsidP="00EB4D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EB4DD7" w:rsidRPr="00EB4DD7" w:rsidRDefault="00EB4DD7" w:rsidP="00EB4DD7">
            <w:pPr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EB4DD7" w:rsidRPr="00EB4DD7" w:rsidRDefault="00EB4DD7" w:rsidP="00EB4DD7">
            <w:pPr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EB4DD7" w:rsidRPr="00EB4DD7" w:rsidRDefault="00EB4DD7" w:rsidP="00EB4DD7">
            <w:pPr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DD7" w:rsidRDefault="00EB4DD7" w:rsidP="00EB4D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904B6" w:rsidTr="006404CB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EB4DD7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  <w:r w:rsidR="007904B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shd w:val="clear" w:color="auto" w:fill="auto"/>
            <w:hideMark/>
          </w:tcPr>
          <w:p w:rsidR="007904B6" w:rsidRPr="00CE4FE9" w:rsidRDefault="00EB4DD7" w:rsidP="007904B6">
            <w:pPr>
              <w:spacing w:line="228" w:lineRule="auto"/>
              <w:ind w:lef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  <w:r w:rsidR="007904B6">
              <w:rPr>
                <w:rFonts w:ascii="Times New Roman" w:hAnsi="Times New Roman"/>
                <w:sz w:val="24"/>
              </w:rPr>
              <w:t xml:space="preserve">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6. Физическая подготовка.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6.2. </w:t>
            </w:r>
          </w:p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Ускоренное передвижение.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Техника бега на короткие дистанции, старт, финиш. 2. Техника бега на короткие и средние дистанции.</w:t>
            </w:r>
          </w:p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Техника бега по пересеченной местности.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904B6" w:rsidTr="001C5C20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EB4DD7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  <w:r w:rsidR="007904B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ind w:left="-75" w:right="-3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</w:rPr>
              <w:t>16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6. Физическая подготовка.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6.3. Комплексные занятия.</w:t>
            </w:r>
          </w:p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Pr="00F4038A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lang w:bidi="en-US"/>
              </w:rPr>
            </w:pPr>
            <w:r w:rsidRPr="00F4038A">
              <w:rPr>
                <w:rFonts w:ascii="Times New Roman" w:hAnsi="Times New Roman"/>
              </w:rPr>
              <w:t xml:space="preserve">1. Общая физическая подготовка: силовая подготовка, упражнения на гимнастических снарядах – подтягивание, подъем переворотом, поднимание ног к перекладине, сгибание и разгибание рук в упоре на брусьях; в прыжках - прыжок через козла в длину. 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904B6" w:rsidTr="006404CB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EB4DD7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  <w:r w:rsidR="007904B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shd w:val="clear" w:color="auto" w:fill="auto"/>
            <w:hideMark/>
          </w:tcPr>
          <w:p w:rsidR="007904B6" w:rsidRPr="00CE4FE9" w:rsidRDefault="00EB4DD7" w:rsidP="007904B6">
            <w:pPr>
              <w:spacing w:line="228" w:lineRule="auto"/>
              <w:ind w:lef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  <w:r w:rsidR="007904B6">
              <w:rPr>
                <w:rFonts w:ascii="Times New Roman" w:hAnsi="Times New Roman"/>
                <w:sz w:val="24"/>
              </w:rPr>
              <w:t xml:space="preserve">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1. Основы обороны государства.</w:t>
            </w:r>
          </w:p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1.4. Общевоинские уставы.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Общевоинские уставы – нормативно-правовые акты, регламентирующие жизнь и быть военнослужащих, их предназначения и основные положения.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4038A" w:rsidTr="006D097F">
        <w:trPr>
          <w:cantSplit/>
          <w:trHeight w:val="19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38A" w:rsidRDefault="00EB4DD7" w:rsidP="00BD02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38</w:t>
            </w:r>
            <w:r w:rsidR="00F4038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38A" w:rsidRDefault="00F4038A" w:rsidP="00BD028C">
            <w:pPr>
              <w:spacing w:after="0" w:line="240" w:lineRule="auto"/>
              <w:ind w:left="-75" w:right="-3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</w:rPr>
              <w:t>17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38A" w:rsidRDefault="00F4038A" w:rsidP="00BD02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38A" w:rsidRDefault="00F4038A" w:rsidP="00BD0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2. Основы огневой подготовки.</w:t>
            </w:r>
          </w:p>
          <w:p w:rsidR="00F4038A" w:rsidRDefault="00F4038A" w:rsidP="00BD02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38A" w:rsidRDefault="00F4038A" w:rsidP="00BD0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2.3. </w:t>
            </w:r>
          </w:p>
          <w:p w:rsidR="00F4038A" w:rsidRDefault="00F4038A" w:rsidP="00BD02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и правила стрельбы.</w:t>
            </w:r>
          </w:p>
          <w:p w:rsidR="00F4038A" w:rsidRDefault="00F4038A" w:rsidP="00BD02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38A" w:rsidRDefault="00F4038A" w:rsidP="00BD02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Явление выстрела, начальная скорость пули. Отдача оружия и угол вылета пули. Образование траектории и ее элементы. </w:t>
            </w:r>
          </w:p>
          <w:p w:rsidR="00F4038A" w:rsidRDefault="00F4038A" w:rsidP="00BD02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Прямой выстрел: прикрытое, поражаемое и мертвое пространство и их практическое значение. </w:t>
            </w:r>
          </w:p>
          <w:p w:rsidR="00F4038A" w:rsidRDefault="00F4038A" w:rsidP="00BD02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Влияние внешних условий на полет пули.</w:t>
            </w:r>
          </w:p>
          <w:p w:rsidR="00F4038A" w:rsidRDefault="00F4038A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Пробивное (убойное) действие пули. 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38A" w:rsidRDefault="00F4038A" w:rsidP="00BD02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38A" w:rsidRDefault="00F4038A" w:rsidP="00BD02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038A" w:rsidRDefault="00F4038A" w:rsidP="00BD02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904B6" w:rsidTr="006404CB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EB4DD7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  <w:r w:rsidR="007904B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shd w:val="clear" w:color="auto" w:fill="auto"/>
            <w:hideMark/>
          </w:tcPr>
          <w:p w:rsidR="007904B6" w:rsidRPr="006D0592" w:rsidRDefault="00EB4DD7" w:rsidP="006D0592">
            <w:pPr>
              <w:spacing w:line="228" w:lineRule="auto"/>
              <w:ind w:lef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  <w:r w:rsidR="007904B6">
              <w:rPr>
                <w:rFonts w:ascii="Times New Roman" w:hAnsi="Times New Roman"/>
                <w:sz w:val="24"/>
              </w:rPr>
              <w:t xml:space="preserve">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Pr="006D0592" w:rsidRDefault="007904B6" w:rsidP="006D0592">
            <w:pPr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Pr="006D0592" w:rsidRDefault="007904B6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3. Радиационная, химическая и биологическая защита.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3.2. Средства индивидуальной защиты.</w:t>
            </w:r>
          </w:p>
          <w:p w:rsidR="007904B6" w:rsidRPr="006D0592" w:rsidRDefault="007904B6" w:rsidP="006D0592">
            <w:pPr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Тренировка по надеванию и снятию ОЗК (Л- 1).</w:t>
            </w:r>
          </w:p>
          <w:p w:rsidR="006D0592" w:rsidRDefault="007904B6" w:rsidP="007904B6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Тренировка по надеванию противогаза (ГП – 7).</w:t>
            </w:r>
          </w:p>
          <w:p w:rsidR="007904B6" w:rsidRPr="006D0592" w:rsidRDefault="007904B6" w:rsidP="006D0592">
            <w:pPr>
              <w:tabs>
                <w:tab w:val="left" w:pos="3615"/>
              </w:tabs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7904B6" w:rsidRPr="006D0592" w:rsidRDefault="007904B6" w:rsidP="006D0592">
            <w:pPr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DD7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7904B6" w:rsidRPr="00EB4DD7" w:rsidRDefault="007904B6" w:rsidP="00EB4DD7">
            <w:pPr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904B6" w:rsidTr="00EB4DD7">
        <w:trPr>
          <w:cantSplit/>
          <w:trHeight w:val="169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EB4DD7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="007904B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ind w:left="-75" w:right="-3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 w:rsidR="00EB2024">
              <w:rPr>
                <w:rFonts w:ascii="Times New Roman" w:hAnsi="Times New Roman"/>
                <w:sz w:val="24"/>
              </w:rPr>
              <w:t>8</w:t>
            </w:r>
            <w:r>
              <w:rPr>
                <w:rFonts w:ascii="Times New Roman" w:hAnsi="Times New Roman"/>
                <w:sz w:val="24"/>
              </w:rPr>
              <w:t xml:space="preserve">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4. Общевоинские уставы.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4.3. Воинская дисциплина, поощрения и дисциплинарные взыскания.</w:t>
            </w:r>
          </w:p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Воинская дисциплина, общие положения (воинская дисциплина, воинская дисциплина основывается, воинская дисциплина обязывает, воинская дисциплина достигается). </w:t>
            </w:r>
          </w:p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Поощрения, применяемые к солдатам, матросам, сержантам и старшинам.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DD7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B4DD7" w:rsidRPr="00EB4DD7" w:rsidRDefault="00EB4DD7" w:rsidP="00EB4DD7">
            <w:pPr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EB4DD7" w:rsidRPr="00EB4DD7" w:rsidRDefault="00EB4DD7" w:rsidP="00EB4DD7">
            <w:pPr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EB4DD7" w:rsidRPr="00EB4DD7" w:rsidRDefault="00EB4DD7" w:rsidP="00EB4DD7">
            <w:pPr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7904B6" w:rsidRPr="00EB4DD7" w:rsidRDefault="007904B6" w:rsidP="00EB4DD7">
            <w:pPr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904B6" w:rsidTr="006404CB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EB4DD7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  <w:r w:rsidR="007904B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shd w:val="clear" w:color="auto" w:fill="auto"/>
            <w:hideMark/>
          </w:tcPr>
          <w:p w:rsidR="007904B6" w:rsidRPr="00CE4FE9" w:rsidRDefault="00EB4DD7" w:rsidP="007904B6">
            <w:pPr>
              <w:spacing w:line="228" w:lineRule="auto"/>
              <w:ind w:lef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  <w:r w:rsidR="007904B6">
              <w:rPr>
                <w:rFonts w:ascii="Times New Roman" w:hAnsi="Times New Roman"/>
                <w:sz w:val="24"/>
              </w:rPr>
              <w:t xml:space="preserve">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5. Строевая подготовка.</w:t>
            </w:r>
          </w:p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5.1. </w:t>
            </w:r>
          </w:p>
          <w:p w:rsidR="007904B6" w:rsidRDefault="007904B6" w:rsidP="007904B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Строевые приемы и движение без оружия.</w:t>
            </w:r>
          </w:p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Отдание воинской чести на месте и в движении.</w:t>
            </w:r>
          </w:p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Выход военнослужащего из строя и подход к начальнику. Возвращение в строй.</w:t>
            </w:r>
          </w:p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Тренировка в выполнении строевых приемов без оружия.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904B6" w:rsidTr="001C5C20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EB4DD7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  <w:r w:rsidR="007904B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EB2024" w:rsidP="00EB2024">
            <w:pPr>
              <w:spacing w:after="0" w:line="240" w:lineRule="auto"/>
              <w:ind w:left="-75" w:right="-3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  <w:r w:rsidR="007904B6">
              <w:rPr>
                <w:rFonts w:ascii="Times New Roman" w:hAnsi="Times New Roman"/>
                <w:sz w:val="24"/>
              </w:rPr>
              <w:t xml:space="preserve">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6. Физическая подготовка.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6.3. </w:t>
            </w:r>
          </w:p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Комплексные занятия.</w:t>
            </w:r>
          </w:p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Общая физическая подготовка: силовая подготовка, упражнения на гимнастических снарядах – подтягивание, подъем переворотом, поднимание ног к перекладине, сгибание и разгибание рук в упоре на брусьях; в прыжках - прыжок через козла в длину; на силовых тренажерах; с тяжестями; в лазанье. 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6D0592" w:rsidRPr="006D0592" w:rsidRDefault="006D0592" w:rsidP="006D0592">
            <w:pPr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6D0592" w:rsidRPr="006D0592" w:rsidRDefault="006D0592" w:rsidP="006D0592">
            <w:pPr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7904B6" w:rsidRPr="006D0592" w:rsidRDefault="007904B6" w:rsidP="006D0592">
            <w:pPr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904B6" w:rsidTr="006404CB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EB4DD7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43</w:t>
            </w:r>
            <w:r w:rsidR="007904B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shd w:val="clear" w:color="auto" w:fill="auto"/>
            <w:hideMark/>
          </w:tcPr>
          <w:p w:rsidR="007904B6" w:rsidRPr="00CE4FE9" w:rsidRDefault="00EB4DD7" w:rsidP="00EB2024">
            <w:pPr>
              <w:spacing w:line="228" w:lineRule="auto"/>
              <w:ind w:left="-75" w:right="-3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19 </w:t>
            </w:r>
            <w:r w:rsidR="007904B6">
              <w:rPr>
                <w:rFonts w:ascii="Times New Roman" w:hAnsi="Times New Roman"/>
                <w:sz w:val="24"/>
              </w:rPr>
              <w:t>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6. Физическая подготовка.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6.2. </w:t>
            </w:r>
          </w:p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Ускоренное передвижение.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Техника бега на короткие дистанции, старт, финиш. </w:t>
            </w:r>
          </w:p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Техника бега на короткие и средние дистанции.</w:t>
            </w:r>
          </w:p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Челночный бег.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904B6" w:rsidTr="001C5C20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EB4DD7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  <w:r w:rsidR="007904B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EB2024">
            <w:pPr>
              <w:spacing w:after="0" w:line="240" w:lineRule="auto"/>
              <w:ind w:left="-75" w:right="-3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 w:rsidR="00EB2024">
              <w:rPr>
                <w:rFonts w:ascii="Times New Roman" w:hAnsi="Times New Roman"/>
                <w:sz w:val="24"/>
              </w:rPr>
              <w:t>0</w:t>
            </w:r>
            <w:r>
              <w:rPr>
                <w:rFonts w:ascii="Times New Roman" w:hAnsi="Times New Roman"/>
                <w:sz w:val="24"/>
              </w:rPr>
              <w:t xml:space="preserve">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6. Физическая подготовка.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6.2. </w:t>
            </w:r>
          </w:p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Ускоренное передвижение.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Техника бега на короткие дистанции, старт, финиш. </w:t>
            </w:r>
          </w:p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Техника бега на короткие и средние дистанции.</w:t>
            </w:r>
          </w:p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Челночный бег.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0592" w:rsidTr="001C5C20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ind w:left="-75" w:right="-3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</w:rPr>
              <w:t>20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2. Основы огневой подготовки.</w:t>
            </w:r>
          </w:p>
          <w:p w:rsidR="006D0592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2.3. Основы и правила стрельбы.</w:t>
            </w:r>
          </w:p>
          <w:p w:rsidR="006D0592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Прямой выстрел: прикрытое, поражаемое и мертвое пространство и их практическое значение. Влияние внешних условий на полет пули. Пробивное (убойное) действие пули. 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904B6" w:rsidTr="006404CB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6D0592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851" w:type="dxa"/>
            <w:shd w:val="clear" w:color="auto" w:fill="auto"/>
            <w:hideMark/>
          </w:tcPr>
          <w:p w:rsidR="007904B6" w:rsidRPr="00CE4FE9" w:rsidRDefault="007904B6" w:rsidP="00EB2024">
            <w:pPr>
              <w:spacing w:line="228" w:lineRule="auto"/>
              <w:ind w:left="-75" w:right="-3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 w:rsidR="006D0592"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z w:val="24"/>
              </w:rPr>
              <w:t>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2. Основы огневой подготовки.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2.4. Стрелковые тренировки.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Меры безопасности на занятиях по огневой подготовке.</w:t>
            </w:r>
          </w:p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Практическая стрельба из автомата Калашникова (интерактивный тир).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904B6" w:rsidTr="006404CB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6D0592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851" w:type="dxa"/>
            <w:shd w:val="clear" w:color="auto" w:fill="auto"/>
            <w:hideMark/>
          </w:tcPr>
          <w:p w:rsidR="007904B6" w:rsidRPr="00CE4FE9" w:rsidRDefault="00B03B4E" w:rsidP="00EB2024">
            <w:pPr>
              <w:spacing w:line="228" w:lineRule="auto"/>
              <w:ind w:left="-75" w:right="-3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21 </w:t>
            </w:r>
            <w:r w:rsidR="007904B6">
              <w:rPr>
                <w:rFonts w:ascii="Times New Roman" w:hAnsi="Times New Roman"/>
                <w:sz w:val="24"/>
              </w:rPr>
              <w:t>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2. Основы огневой подготовки.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2.2. </w:t>
            </w:r>
          </w:p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Материальная часть стрелкового оружия.</w:t>
            </w:r>
          </w:p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Назначение и боевые свойства ручных наступательных и оборонительных гранат. Устройство гранат и запалов к ним. Меры безопасности при обращении с ручными гранатами.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904B6" w:rsidTr="001C5C20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6D0592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ind w:left="-75" w:right="-3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 w:rsidR="006D0592"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 xml:space="preserve">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7. Военная топография.</w:t>
            </w:r>
          </w:p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7.1. </w:t>
            </w:r>
          </w:p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Ориентирование на местности без карты и движение по заданному азимуту.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Ориентирование на местности без карты. </w:t>
            </w:r>
          </w:p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Особенности ориентирования ночью, в горах, в лесу и зимой. </w:t>
            </w:r>
          </w:p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Определение направлений со стороны горизонта по компасу, небесным светилам, местным предметам.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904B6" w:rsidTr="006404CB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6D0592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49.</w:t>
            </w:r>
          </w:p>
        </w:tc>
        <w:tc>
          <w:tcPr>
            <w:tcW w:w="851" w:type="dxa"/>
            <w:shd w:val="clear" w:color="auto" w:fill="auto"/>
          </w:tcPr>
          <w:p w:rsidR="007904B6" w:rsidRPr="00CE4FE9" w:rsidRDefault="007904B6" w:rsidP="007904B6">
            <w:pPr>
              <w:spacing w:line="228" w:lineRule="auto"/>
              <w:ind w:lef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 w:rsidR="00B03B4E"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z w:val="24"/>
              </w:rPr>
              <w:t>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8. Основы</w:t>
            </w:r>
          </w:p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военно-медицинской подготовки.</w:t>
            </w:r>
          </w:p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8.2. Оказание первой помощи.</w:t>
            </w:r>
          </w:p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04B6" w:rsidRDefault="007904B6" w:rsidP="007904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Отморожения, переохлаждения, ознобления и замерзание: причины, признаки, классификация. </w:t>
            </w:r>
          </w:p>
          <w:p w:rsidR="007904B6" w:rsidRDefault="007904B6" w:rsidP="007904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Наложение повязок при различных ранениях: в голову, грудную клетку, верхние и нижние конечности.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6D0592" w:rsidRPr="006D0592" w:rsidRDefault="006D0592" w:rsidP="006D0592">
            <w:pPr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6D0592" w:rsidRPr="006D0592" w:rsidRDefault="006D0592" w:rsidP="006D0592">
            <w:pPr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7904B6" w:rsidRPr="006D0592" w:rsidRDefault="007904B6" w:rsidP="006D0592">
            <w:pPr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4B6" w:rsidRDefault="007904B6" w:rsidP="007904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0592" w:rsidTr="006D0592">
        <w:trPr>
          <w:cantSplit/>
          <w:trHeight w:val="11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ind w:left="-75" w:right="-3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</w:rPr>
              <w:t>23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6. Физическая подготовка.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6.3. </w:t>
            </w:r>
          </w:p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Комплексные занятия.</w:t>
            </w:r>
          </w:p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D0592" w:rsidRDefault="006D0592" w:rsidP="006D0592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Общая физическая подготовка: сгибание и разгибание рук в упоре на брусьях; в прыжках  - прыжок через козла в длину; на силовых тренажерах; с тяжестями; в лазанье. 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0592" w:rsidTr="00D0799C">
        <w:trPr>
          <w:cantSplit/>
          <w:trHeight w:val="5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851" w:type="dxa"/>
            <w:shd w:val="clear" w:color="auto" w:fill="auto"/>
            <w:hideMark/>
          </w:tcPr>
          <w:p w:rsidR="006D0592" w:rsidRPr="00CE4FE9" w:rsidRDefault="006D0592" w:rsidP="006D0592">
            <w:pPr>
              <w:spacing w:line="228" w:lineRule="auto"/>
              <w:ind w:lef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2. Основы огневой подготовки.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2.4. Стрелковые тренировки.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Практическая стрельба из автомата Калашникова (интерактивный тир).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0592" w:rsidTr="001C5C20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ind w:left="-75" w:right="-3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</w:rPr>
              <w:t>24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2. Основы огневой подготовки.</w:t>
            </w:r>
          </w:p>
          <w:p w:rsidR="006D0592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2.3. </w:t>
            </w:r>
          </w:p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и правила стрельбы.</w:t>
            </w:r>
          </w:p>
          <w:p w:rsidR="006D0592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Меткость стрельбы, выбор цели. Выбор прицела и точки прицеливания при стрельбе с места по неподвижным (появляющимся) и движущимся целям днем и ночью.</w:t>
            </w:r>
          </w:p>
          <w:p w:rsidR="006D0592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Способы определения расстояния до цели. 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6D0592" w:rsidRPr="00B03B4E" w:rsidRDefault="006D0592" w:rsidP="006D0592">
            <w:pPr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6D0592" w:rsidRPr="00B03B4E" w:rsidRDefault="006D0592" w:rsidP="006D0592">
            <w:pPr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0592" w:rsidTr="006404CB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851" w:type="dxa"/>
            <w:shd w:val="clear" w:color="auto" w:fill="auto"/>
            <w:hideMark/>
          </w:tcPr>
          <w:p w:rsidR="006D0592" w:rsidRPr="00CE4FE9" w:rsidRDefault="006D0592" w:rsidP="006D0592">
            <w:pPr>
              <w:spacing w:line="228" w:lineRule="auto"/>
              <w:ind w:lef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6. Физическая подготовка.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6.3. </w:t>
            </w:r>
          </w:p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Комплексные занятия.</w:t>
            </w:r>
          </w:p>
          <w:p w:rsidR="006D0592" w:rsidRDefault="006D0592" w:rsidP="006D0592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Общая физическая подготовка: сгибание и разгибание рук в упоре на брусьях; на силовых тренажерах; с тяжестями; в лазанье. 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0592" w:rsidTr="001C5C20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ind w:left="-75" w:right="-3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</w:rPr>
              <w:t>25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5. Строевая подготовка.</w:t>
            </w:r>
          </w:p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5.2. Строевые приемы и движение с оружием.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Строевая стойка с оружием и выполнение приемов с оружием на месте. </w:t>
            </w:r>
          </w:p>
          <w:p w:rsidR="006D0592" w:rsidRDefault="006D0592" w:rsidP="006D0592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Повороты и движение с оружием.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0592" w:rsidTr="006D0592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851" w:type="dxa"/>
            <w:shd w:val="clear" w:color="auto" w:fill="auto"/>
          </w:tcPr>
          <w:p w:rsidR="006D0592" w:rsidRPr="00CE4FE9" w:rsidRDefault="006D0592" w:rsidP="006D0592">
            <w:pPr>
              <w:spacing w:line="228" w:lineRule="auto"/>
              <w:ind w:lef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6. Физическая подготовка.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6.3. </w:t>
            </w:r>
          </w:p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Комплексные занятия.</w:t>
            </w:r>
          </w:p>
          <w:p w:rsidR="006D0592" w:rsidRDefault="006D0592" w:rsidP="006D0592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Общая физическая подготовка: силовая подготовка, упражнения на гимнастических снарядах – подтягивание, подъем переворотом, поднимание ног к перекладине. 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6D0592" w:rsidRPr="006D0592" w:rsidRDefault="006D0592" w:rsidP="006D0592">
            <w:pPr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0592" w:rsidTr="006D0592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56.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ind w:left="-75" w:right="-3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</w:rPr>
              <w:t>26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7. Военная топография.</w:t>
            </w:r>
          </w:p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7.1. Ориентирование на местности без карты и движение по заданному азимуту.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Ориентирование на местности без карты. </w:t>
            </w:r>
          </w:p>
          <w:p w:rsidR="006D0592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Особенности ориентирования ночью, в горах, в лесу и зимой. </w:t>
            </w:r>
          </w:p>
          <w:p w:rsidR="006D0592" w:rsidRPr="00D0799C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lang w:bidi="en-US"/>
              </w:rPr>
            </w:pPr>
            <w:r w:rsidRPr="00D0799C">
              <w:rPr>
                <w:rFonts w:ascii="Times New Roman" w:hAnsi="Times New Roman"/>
              </w:rPr>
              <w:t>3. Определение направлений со стороны горизонта по компасу, небе</w:t>
            </w:r>
            <w:r w:rsidR="00D0799C" w:rsidRPr="00D0799C">
              <w:rPr>
                <w:rFonts w:ascii="Times New Roman" w:hAnsi="Times New Roman"/>
              </w:rPr>
              <w:t>сным светилам, местным предметам</w:t>
            </w:r>
            <w:r w:rsidRPr="00D0799C">
              <w:rPr>
                <w:rFonts w:ascii="Times New Roman" w:hAnsi="Times New Roman"/>
              </w:rPr>
              <w:t>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0592" w:rsidTr="006404CB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57.</w:t>
            </w:r>
          </w:p>
        </w:tc>
        <w:tc>
          <w:tcPr>
            <w:tcW w:w="851" w:type="dxa"/>
            <w:shd w:val="clear" w:color="auto" w:fill="auto"/>
            <w:hideMark/>
          </w:tcPr>
          <w:p w:rsidR="006D0592" w:rsidRPr="00CE4FE9" w:rsidRDefault="006D0592" w:rsidP="006D0592">
            <w:pPr>
              <w:spacing w:line="228" w:lineRule="auto"/>
              <w:ind w:lef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8. Основы военно-медицинской подготовки.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8.3. </w:t>
            </w:r>
          </w:p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Средства индивидуального медицинского обеспечения.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Табельные средства индивидуального медицинского оснащения личного состава: </w:t>
            </w:r>
            <w:r w:rsidRPr="001C3E2E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1C3E2E">
              <w:rPr>
                <w:rFonts w:ascii="Times New Roman" w:hAnsi="Times New Roman" w:cs="Times New Roman"/>
                <w:sz w:val="24"/>
                <w:szCs w:val="24"/>
              </w:rPr>
              <w:t xml:space="preserve">ндивидуальный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1C3E2E">
              <w:rPr>
                <w:rFonts w:ascii="Times New Roman" w:hAnsi="Times New Roman" w:cs="Times New Roman"/>
                <w:sz w:val="24"/>
                <w:szCs w:val="24"/>
              </w:rPr>
              <w:t xml:space="preserve">едицинский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г</w:t>
            </w:r>
            <w:r w:rsidRPr="001C3E2E">
              <w:rPr>
                <w:rFonts w:ascii="Times New Roman" w:hAnsi="Times New Roman" w:cs="Times New Roman"/>
                <w:bCs/>
                <w:sz w:val="24"/>
                <w:szCs w:val="24"/>
              </w:rPr>
              <w:t>ражданской</w:t>
            </w:r>
            <w:r w:rsidRPr="001C3E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1C3E2E">
              <w:rPr>
                <w:rFonts w:ascii="Times New Roman" w:hAnsi="Times New Roman" w:cs="Times New Roman"/>
                <w:sz w:val="24"/>
                <w:szCs w:val="24"/>
              </w:rPr>
              <w:t>ащиты. (Юнита)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аптечка войсковая (АВ). </w:t>
            </w:r>
          </w:p>
          <w:p w:rsidR="006D0592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Предназначение, порядок и правила пользования.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6D0592" w:rsidRPr="00B03B4E" w:rsidRDefault="006D0592" w:rsidP="006D0592">
            <w:pPr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6D0592" w:rsidRPr="00B03B4E" w:rsidRDefault="006D0592" w:rsidP="006D0592">
            <w:pPr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0592" w:rsidTr="00FD103B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Pr="00B03B4E" w:rsidRDefault="006D0592" w:rsidP="006D0592">
            <w:pPr>
              <w:spacing w:after="0" w:line="240" w:lineRule="auto"/>
              <w:ind w:left="-75" w:right="-3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B03B4E"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7</w:t>
            </w:r>
            <w:r w:rsidRPr="00B03B4E">
              <w:rPr>
                <w:rFonts w:ascii="Times New Roman" w:hAnsi="Times New Roman"/>
                <w:sz w:val="24"/>
              </w:rPr>
              <w:t xml:space="preserve">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Pr="00B03B4E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Pr="00B03B4E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B03B4E">
              <w:rPr>
                <w:rFonts w:ascii="Times New Roman" w:hAnsi="Times New Roman"/>
                <w:sz w:val="24"/>
                <w:szCs w:val="24"/>
              </w:rPr>
              <w:t>Раздел 3. Радиационная, химическая и биологическая защита.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Pr="00B03B4E" w:rsidRDefault="006D0592" w:rsidP="006D0592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B03B4E">
              <w:rPr>
                <w:rFonts w:ascii="Times New Roman" w:hAnsi="Times New Roman"/>
                <w:sz w:val="24"/>
                <w:szCs w:val="24"/>
              </w:rPr>
              <w:t xml:space="preserve">Тема 3.2. </w:t>
            </w:r>
          </w:p>
          <w:p w:rsidR="006D0592" w:rsidRPr="00B03B4E" w:rsidRDefault="006D0592" w:rsidP="006D0592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3B4E">
              <w:rPr>
                <w:rFonts w:ascii="Times New Roman" w:hAnsi="Times New Roman"/>
                <w:sz w:val="24"/>
                <w:szCs w:val="24"/>
              </w:rPr>
              <w:t>Средства индивидуальной защиты.</w:t>
            </w:r>
          </w:p>
          <w:p w:rsidR="006D0592" w:rsidRPr="00B03B4E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Pr="00B03B4E" w:rsidRDefault="006D0592" w:rsidP="006D0592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B03B4E">
              <w:rPr>
                <w:rFonts w:ascii="Times New Roman" w:hAnsi="Times New Roman"/>
                <w:sz w:val="24"/>
                <w:szCs w:val="24"/>
              </w:rPr>
              <w:t xml:space="preserve">1. Назначение, состав и правила пользования общевойсковым защитным костюмом (ОЗК), легким защитным костюмом (Л - 1). </w:t>
            </w:r>
          </w:p>
          <w:p w:rsidR="006D0592" w:rsidRPr="00B03B4E" w:rsidRDefault="006D0592" w:rsidP="006D0592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B03B4E">
              <w:rPr>
                <w:rFonts w:ascii="Times New Roman" w:hAnsi="Times New Roman"/>
                <w:sz w:val="24"/>
                <w:szCs w:val="24"/>
              </w:rPr>
              <w:t>2. Надевание, снимание, укладка и переноска ОЗК (Л – 1).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Pr="00B03B4E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B03B4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Pr="00B03B4E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B03B4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Pr="00B03B4E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B03B4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0592" w:rsidTr="006404CB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D0799C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  <w:r w:rsidR="006D059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:rsidR="006D0592" w:rsidRPr="00B03B4E" w:rsidRDefault="006D0592" w:rsidP="006D0592">
            <w:pPr>
              <w:spacing w:line="228" w:lineRule="auto"/>
              <w:ind w:left="-108"/>
              <w:jc w:val="center"/>
              <w:rPr>
                <w:rFonts w:ascii="Times New Roman" w:hAnsi="Times New Roman"/>
                <w:sz w:val="24"/>
              </w:rPr>
            </w:pPr>
            <w:r w:rsidRPr="00B03B4E">
              <w:rPr>
                <w:rFonts w:ascii="Times New Roman" w:hAnsi="Times New Roman"/>
                <w:sz w:val="24"/>
              </w:rPr>
              <w:t>27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Pr="00B03B4E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Pr="00B03B4E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B03B4E">
              <w:rPr>
                <w:rFonts w:ascii="Times New Roman" w:hAnsi="Times New Roman"/>
                <w:sz w:val="24"/>
                <w:szCs w:val="24"/>
              </w:rPr>
              <w:t>Раздел 2. Основы огневой подготовки.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Pr="00B03B4E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B03B4E">
              <w:rPr>
                <w:rFonts w:ascii="Times New Roman" w:hAnsi="Times New Roman"/>
                <w:sz w:val="24"/>
                <w:szCs w:val="24"/>
              </w:rPr>
              <w:t>Тема 2.2. Материальная часть стрелкового оружия.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Pr="00B03B4E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B03B4E">
              <w:rPr>
                <w:rFonts w:ascii="Times New Roman" w:hAnsi="Times New Roman"/>
                <w:sz w:val="24"/>
                <w:szCs w:val="24"/>
              </w:rPr>
              <w:t>Порядок неполной разборки и сборки автомата Калашникова.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Pr="00B03B4E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B03B4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Pr="00B03B4E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B03B4E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Pr="00B03B4E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B03B4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0592" w:rsidTr="006404CB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D0799C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bidi="en-US"/>
              </w:rPr>
              <w:t>60</w:t>
            </w:r>
            <w:r w:rsidR="006D0592">
              <w:rPr>
                <w:rFonts w:ascii="Times New Roman" w:hAnsi="Times New Roman"/>
                <w:sz w:val="24"/>
                <w:szCs w:val="24"/>
                <w:lang w:bidi="en-US"/>
              </w:rPr>
              <w:t>.</w:t>
            </w:r>
          </w:p>
        </w:tc>
        <w:tc>
          <w:tcPr>
            <w:tcW w:w="851" w:type="dxa"/>
            <w:shd w:val="clear" w:color="auto" w:fill="auto"/>
            <w:hideMark/>
          </w:tcPr>
          <w:p w:rsidR="006D0592" w:rsidRPr="00CE4FE9" w:rsidRDefault="006D0592" w:rsidP="006D0592">
            <w:pPr>
              <w:spacing w:line="228" w:lineRule="auto"/>
              <w:ind w:lef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2. Основы огневой подготовки.</w:t>
            </w:r>
          </w:p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2.4. Стрелковые тренировки.</w:t>
            </w:r>
          </w:p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Практическая стрельба из автомата Калашникова (интерактивный тир).</w:t>
            </w:r>
          </w:p>
          <w:p w:rsidR="006D0592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Снаряжение магазина патронами. </w:t>
            </w:r>
          </w:p>
          <w:p w:rsidR="006D0592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Метание ручных гранат на дальность и меткость с места (из окопа).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0592" w:rsidTr="002820C2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Pr="00B03B4E" w:rsidRDefault="00D0799C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bidi="en-US"/>
              </w:rPr>
              <w:t>61</w:t>
            </w:r>
            <w:r w:rsidR="006D0592">
              <w:rPr>
                <w:rFonts w:ascii="Times New Roman" w:hAnsi="Times New Roman"/>
                <w:sz w:val="24"/>
                <w:szCs w:val="24"/>
                <w:lang w:bidi="en-US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ind w:left="-75" w:right="-3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</w:rPr>
              <w:t>28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2. Основы огневой подготовки.</w:t>
            </w:r>
          </w:p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2.4. Стрелковые тренировки.</w:t>
            </w:r>
          </w:p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Практическая стрельба из автомата Калашникова (интерактивный тир).</w:t>
            </w:r>
          </w:p>
          <w:p w:rsidR="006D0592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Снаряжение магазина патронами. </w:t>
            </w:r>
          </w:p>
          <w:p w:rsidR="006D0592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Метание ручных гранат на дальность и меткость с места (из окопа).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0592" w:rsidTr="006D0592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Pr="00B03B4E" w:rsidRDefault="00D0799C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62</w:t>
            </w:r>
            <w:r w:rsidR="006D059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ind w:left="-75" w:right="-3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</w:rPr>
              <w:t>29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8. Основы военно-медицинской подготовки.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8.3. Средства индивидуального медицинского обеспечения.</w:t>
            </w:r>
          </w:p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Табельные средства индивидуального медицинского оснащения личного состава: </w:t>
            </w:r>
            <w:r w:rsidRPr="001C3E2E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1C3E2E">
              <w:rPr>
                <w:rFonts w:ascii="Times New Roman" w:hAnsi="Times New Roman" w:cs="Times New Roman"/>
                <w:sz w:val="24"/>
                <w:szCs w:val="24"/>
              </w:rPr>
              <w:t xml:space="preserve">ндивидуальный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1C3E2E">
              <w:rPr>
                <w:rFonts w:ascii="Times New Roman" w:hAnsi="Times New Roman" w:cs="Times New Roman"/>
                <w:sz w:val="24"/>
                <w:szCs w:val="24"/>
              </w:rPr>
              <w:t xml:space="preserve">едицинский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г</w:t>
            </w:r>
            <w:r w:rsidRPr="001C3E2E">
              <w:rPr>
                <w:rFonts w:ascii="Times New Roman" w:hAnsi="Times New Roman" w:cs="Times New Roman"/>
                <w:bCs/>
                <w:sz w:val="24"/>
                <w:szCs w:val="24"/>
              </w:rPr>
              <w:t>ражданской</w:t>
            </w:r>
            <w:r w:rsidRPr="001C3E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1C3E2E">
              <w:rPr>
                <w:rFonts w:ascii="Times New Roman" w:hAnsi="Times New Roman" w:cs="Times New Roman"/>
                <w:sz w:val="24"/>
                <w:szCs w:val="24"/>
              </w:rPr>
              <w:t>ащиты. (Юнита)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аптечка войсковая (АВ), пакет перевязочный индивидуальный (ППИ – 1), пакет противохимический индивидуальный (ИПП – 11). </w:t>
            </w:r>
          </w:p>
          <w:p w:rsidR="006D0592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Предназначение, порядок и правила пользования.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0592" w:rsidTr="006404CB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Pr="00B03B4E" w:rsidRDefault="00D0799C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  <w:r w:rsidR="006D059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shd w:val="clear" w:color="auto" w:fill="auto"/>
            <w:hideMark/>
          </w:tcPr>
          <w:p w:rsidR="006D0592" w:rsidRPr="00CE4FE9" w:rsidRDefault="006D0592" w:rsidP="006D0592">
            <w:pPr>
              <w:spacing w:line="228" w:lineRule="auto"/>
              <w:ind w:left="-75" w:right="-3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5. Строевая подготовка.</w:t>
            </w:r>
          </w:p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5.2. Строевые приемы и движение с оружием.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Строевая стойка с оружием и выполнение приемов с оружием на месте. </w:t>
            </w:r>
          </w:p>
          <w:p w:rsidR="006D0592" w:rsidRDefault="006D0592" w:rsidP="006D0592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Повороты и движение с оружием.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0592" w:rsidTr="006404CB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D0799C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  <w:r w:rsidR="006D059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:rsidR="006D0592" w:rsidRPr="0055302A" w:rsidRDefault="006D0592" w:rsidP="006D0592">
            <w:pPr>
              <w:spacing w:line="228" w:lineRule="auto"/>
              <w:ind w:left="-108"/>
              <w:jc w:val="center"/>
              <w:rPr>
                <w:rFonts w:ascii="Times New Roman" w:hAnsi="Times New Roman"/>
                <w:sz w:val="24"/>
              </w:rPr>
            </w:pPr>
            <w:r w:rsidRPr="0055302A">
              <w:rPr>
                <w:rFonts w:ascii="Times New Roman" w:hAnsi="Times New Roman"/>
                <w:sz w:val="24"/>
              </w:rPr>
              <w:t>30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Pr="0055302A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Pr="0055302A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 w:rsidRPr="0055302A">
              <w:rPr>
                <w:rFonts w:ascii="Times New Roman" w:hAnsi="Times New Roman"/>
                <w:sz w:val="24"/>
                <w:szCs w:val="24"/>
              </w:rPr>
              <w:t>Раздел 2. Основы огневой подготовки.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Pr="0055302A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55302A">
              <w:rPr>
                <w:rFonts w:ascii="Times New Roman" w:hAnsi="Times New Roman"/>
                <w:sz w:val="24"/>
                <w:szCs w:val="24"/>
              </w:rPr>
              <w:t>Тема 2.4. Стрелковые тренировки.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Pr="0055302A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55302A">
              <w:rPr>
                <w:rFonts w:ascii="Times New Roman" w:hAnsi="Times New Roman"/>
                <w:sz w:val="24"/>
                <w:szCs w:val="24"/>
              </w:rPr>
              <w:t>1. Практическая стрельба из автомата Калашникова (интерактивный тир).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Pr="0055302A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5530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Pr="0055302A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55302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Pr="0055302A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55302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0592" w:rsidTr="006404CB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D0799C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  <w:r w:rsidR="006D059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ind w:left="-75" w:right="-3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</w:rPr>
              <w:t>30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2. Основы огневой подготовки.</w:t>
            </w:r>
          </w:p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2.4. Стрелковые тренировки.</w:t>
            </w:r>
          </w:p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Практическая стрельба из автомата Калашникова (интерактивный тир).</w:t>
            </w:r>
          </w:p>
          <w:p w:rsidR="006D0592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Снаряжение магазина патронами. </w:t>
            </w:r>
          </w:p>
          <w:p w:rsidR="006D0592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Метание ручных гранат на дальность и меткость с места (из окопа).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0592" w:rsidTr="001C5C20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D0799C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  <w:r w:rsidR="006D059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ind w:left="-75" w:right="-3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</w:rPr>
              <w:t>31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7. Военная топография.</w:t>
            </w:r>
          </w:p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7.1.</w:t>
            </w:r>
          </w:p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Ориентирование на местности без карты и движение по заданному азимуту.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Определение направлений со стороны горизонта по компасу, небесным светилам, местным предметам.</w:t>
            </w:r>
          </w:p>
          <w:p w:rsidR="006D0592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Определения азимута на местные предметы и направлений по заданным азимутам.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0592" w:rsidTr="00D524FB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D0799C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  <w:r w:rsidR="006D059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:rsidR="006D0592" w:rsidRPr="00CE4FE9" w:rsidRDefault="006D0592" w:rsidP="006D0592">
            <w:pPr>
              <w:spacing w:line="228" w:lineRule="auto"/>
              <w:ind w:lef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6. Физическая подготовка.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ind w:right="36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6.4. Преодоление препятствий.</w:t>
            </w:r>
          </w:p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Изучение общего контроля упражнения на единой полосе препятствий по элементам.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6D0592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Разучивание приемов и действий при выполнении общего контрольного упражнения на единой полосе препятствий.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0592" w:rsidTr="006404CB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D0799C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68</w:t>
            </w:r>
            <w:r w:rsidR="006D059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ind w:left="-75" w:right="-3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</w:rPr>
              <w:t>32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5. Строевая подготовка.</w:t>
            </w:r>
          </w:p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5.2. Строевые приемы и движение с оружием.</w:t>
            </w:r>
          </w:p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Повороты и движение с оружием. </w:t>
            </w:r>
          </w:p>
          <w:p w:rsidR="006D0592" w:rsidRDefault="006D0592" w:rsidP="006D0592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Отдание воинской чести с оружием на месте и в движении. </w:t>
            </w:r>
          </w:p>
          <w:p w:rsidR="006D0592" w:rsidRDefault="006D0592" w:rsidP="006D0592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Выход из строя, подход к начальнику и возвращение в строй с оружием.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0592" w:rsidTr="00D524FB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D0799C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  <w:r w:rsidR="006D059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:rsidR="006D0592" w:rsidRPr="00CE4FE9" w:rsidRDefault="006D0592" w:rsidP="006D0592">
            <w:pPr>
              <w:spacing w:line="228" w:lineRule="auto"/>
              <w:ind w:lef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6. Физическая подготовка.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6.1. Гимнастика.</w:t>
            </w:r>
          </w:p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Pr="00442381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lang w:bidi="en-US"/>
              </w:rPr>
            </w:pPr>
            <w:r w:rsidRPr="00442381">
              <w:rPr>
                <w:rFonts w:ascii="Times New Roman" w:hAnsi="Times New Roman"/>
              </w:rPr>
              <w:t xml:space="preserve">1. Разучивание и тренировка в выполнении упражнений: на перекладине – подтягивание, на брусьях сгибание и разгибание рук в упоре; в прыжках - прыжок ноги врозь через козла в длину; тренировка в выполнении упражнений с тяжестями и в лазанье по канату. 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0592" w:rsidTr="00D524FB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D0799C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  <w:r w:rsidR="006D059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shd w:val="clear" w:color="auto" w:fill="auto"/>
            <w:hideMark/>
          </w:tcPr>
          <w:p w:rsidR="006D0592" w:rsidRPr="00CE4FE9" w:rsidRDefault="006D0592" w:rsidP="006D0592">
            <w:pPr>
              <w:spacing w:line="228" w:lineRule="auto"/>
              <w:ind w:lef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2. Основы огневой подготовки.</w:t>
            </w:r>
          </w:p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2.4. Стрелковые тренировки.</w:t>
            </w:r>
          </w:p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Практическая стрельба из автомата Калашникова (интерактивный тир).</w:t>
            </w:r>
          </w:p>
          <w:p w:rsidR="006D0592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Снаряжение магазина патронами. </w:t>
            </w:r>
          </w:p>
          <w:p w:rsidR="006D0592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Метание ручных гранат на дальность и меткость с места (из окопа).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6D0592" w:rsidRPr="0055302A" w:rsidRDefault="006D0592" w:rsidP="006D0592">
            <w:pPr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D0799C" w:rsidRDefault="00D0799C" w:rsidP="006D0592">
            <w:pPr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D0799C" w:rsidRPr="00D0799C" w:rsidRDefault="00D0799C" w:rsidP="00D0799C">
            <w:pPr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  <w:p w:rsidR="006D0592" w:rsidRPr="00D0799C" w:rsidRDefault="006D0592" w:rsidP="00D0799C">
            <w:pPr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D0592" w:rsidTr="001C5C20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D0799C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  <w:r w:rsidR="006D059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ind w:left="-75" w:right="-3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</w:rPr>
              <w:t>34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6. Физическая подготовка.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ind w:right="-109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6.4. Преодоление препятствий.</w:t>
            </w:r>
          </w:p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Изучение общего контроля упражнения на единой полосе препятствий по элементам.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6D0592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Разучивание приемов и действий при выполнении общего контрольного упражнения на единой полосе препятствий.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D0592" w:rsidTr="006404CB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D0799C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  <w:r w:rsidR="006D059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:rsidR="006D0592" w:rsidRPr="00CE4FE9" w:rsidRDefault="006D0592" w:rsidP="006D0592">
            <w:pPr>
              <w:spacing w:line="228" w:lineRule="auto"/>
              <w:ind w:lef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6. Физическая подготовка.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Тема 6.3. </w:t>
            </w:r>
          </w:p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Комплексные занятия.</w:t>
            </w:r>
          </w:p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D0592" w:rsidRDefault="006D0592" w:rsidP="006D0592">
            <w:pPr>
              <w:tabs>
                <w:tab w:val="center" w:pos="496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Pr="00442381" w:rsidRDefault="006D0592" w:rsidP="006D0592">
            <w:pPr>
              <w:spacing w:after="0" w:line="240" w:lineRule="auto"/>
              <w:jc w:val="both"/>
              <w:rPr>
                <w:rFonts w:ascii="Times New Roman" w:hAnsi="Times New Roman"/>
                <w:lang w:bidi="en-US"/>
              </w:rPr>
            </w:pPr>
            <w:r w:rsidRPr="00442381">
              <w:rPr>
                <w:rFonts w:ascii="Times New Roman" w:hAnsi="Times New Roman"/>
              </w:rPr>
              <w:t xml:space="preserve">1. Общая физическая подготовка: силовая подготовка, упражнения на гимнастических снарядах – подтягивание, подъем переворотом, поднимание ног к перекладине, сгибание и разгибание рук в упоре на брусьях; в прыжках - прыжок через козла в длину; на силовых тренажерах; с тяжестями; в лазанье. 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0592" w:rsidTr="001C5C20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D0799C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73</w:t>
            </w:r>
            <w:r w:rsidR="006D059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ind w:left="-75" w:right="-3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</w:rPr>
              <w:t>35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9. Контрольные испытания. Соревновательная  деятельность.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Сдача нормативных показателей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общевоенной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подготовке.</w:t>
            </w:r>
          </w:p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Снаряжение магазина автомата 15 патронами. </w:t>
            </w:r>
          </w:p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Метание ручной гранаты на дальность.</w:t>
            </w:r>
          </w:p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Надевание противогаза, надевание респиратора.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D0592" w:rsidTr="006404CB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Pr="006D0592" w:rsidRDefault="00D0799C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bidi="en-US"/>
              </w:rPr>
              <w:t>74</w:t>
            </w:r>
            <w:r w:rsidR="006D0592">
              <w:rPr>
                <w:rFonts w:ascii="Times New Roman" w:hAnsi="Times New Roman"/>
                <w:sz w:val="24"/>
                <w:szCs w:val="24"/>
                <w:lang w:bidi="en-US"/>
              </w:rPr>
              <w:t>.</w:t>
            </w:r>
          </w:p>
        </w:tc>
        <w:tc>
          <w:tcPr>
            <w:tcW w:w="851" w:type="dxa"/>
            <w:shd w:val="clear" w:color="auto" w:fill="auto"/>
            <w:hideMark/>
          </w:tcPr>
          <w:p w:rsidR="006D0592" w:rsidRPr="00CE4FE9" w:rsidRDefault="006D0592" w:rsidP="006D0592">
            <w:pPr>
              <w:spacing w:line="228" w:lineRule="auto"/>
              <w:ind w:left="-10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9. </w:t>
            </w:r>
          </w:p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Контрольные испытания. Соревновательная  деятельность.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Сдача нормативных показателей по физической подготовке.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Подтягивание.</w:t>
            </w:r>
          </w:p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Сгибание и разгибание рук в упоре лёжа на полу. </w:t>
            </w:r>
          </w:p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Комплексное силовое упражнение.</w:t>
            </w:r>
          </w:p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Бег 20, 60 метров.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D0592" w:rsidTr="001C5C20">
        <w:trPr>
          <w:cantSplit/>
          <w:trHeight w:val="5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D0799C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  <w:r w:rsidR="006D059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ind w:left="-75" w:right="-3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</w:rPr>
              <w:t>36 неделя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10. </w:t>
            </w:r>
          </w:p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 за год.</w:t>
            </w:r>
          </w:p>
        </w:tc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Награждение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6D0592" w:rsidRDefault="006D0592" w:rsidP="006D05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592" w:rsidRDefault="006D0592" w:rsidP="006D05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1C5C20" w:rsidRDefault="001C5C20" w:rsidP="001C5C20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  <w:lang w:bidi="en-US"/>
        </w:rPr>
      </w:pPr>
    </w:p>
    <w:p w:rsidR="001C5C20" w:rsidRDefault="00F4038A" w:rsidP="00F4038A">
      <w:pPr>
        <w:jc w:val="center"/>
        <w:rPr>
          <w:rFonts w:ascii="Times New Roman" w:hAnsi="Times New Roman"/>
          <w:sz w:val="24"/>
          <w:szCs w:val="24"/>
          <w:lang w:bidi="en-US"/>
        </w:rPr>
        <w:sectPr w:rsidR="001C5C20" w:rsidSect="001C5C20">
          <w:pgSz w:w="15840" w:h="12240" w:orient="landscape"/>
          <w:pgMar w:top="1701" w:right="1134" w:bottom="851" w:left="1134" w:header="720" w:footer="720" w:gutter="0"/>
          <w:cols w:space="720"/>
          <w:titlePg/>
          <w:docGrid w:linePitch="299"/>
        </w:sectPr>
      </w:pPr>
      <w:r>
        <w:rPr>
          <w:rFonts w:ascii="Times New Roman" w:hAnsi="Times New Roman"/>
          <w:sz w:val="24"/>
          <w:szCs w:val="24"/>
          <w:lang w:bidi="en-US"/>
        </w:rPr>
        <w:br w:type="page"/>
      </w:r>
    </w:p>
    <w:p w:rsidR="00877993" w:rsidRDefault="00877993" w:rsidP="00877993">
      <w:pPr>
        <w:pStyle w:val="1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Учебный план 2 года обучения</w:t>
      </w:r>
    </w:p>
    <w:p w:rsidR="00755189" w:rsidRPr="00682E20" w:rsidRDefault="00755189" w:rsidP="00755189">
      <w:pPr>
        <w:spacing w:after="0" w:line="240" w:lineRule="auto"/>
      </w:pPr>
    </w:p>
    <w:tbl>
      <w:tblPr>
        <w:tblW w:w="10490" w:type="dxa"/>
        <w:tblInd w:w="-743" w:type="dxa"/>
        <w:tblLayout w:type="fixed"/>
        <w:tblLook w:val="0000" w:firstRow="0" w:lastRow="0" w:firstColumn="0" w:lastColumn="0" w:noHBand="0" w:noVBand="0"/>
      </w:tblPr>
      <w:tblGrid>
        <w:gridCol w:w="569"/>
        <w:gridCol w:w="5669"/>
        <w:gridCol w:w="567"/>
        <w:gridCol w:w="567"/>
        <w:gridCol w:w="567"/>
        <w:gridCol w:w="2551"/>
      </w:tblGrid>
      <w:tr w:rsidR="00755189" w:rsidRPr="00540612" w:rsidTr="006D097F">
        <w:trPr>
          <w:cantSplit/>
          <w:trHeight w:val="340"/>
        </w:trPr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№</w:t>
            </w:r>
          </w:p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п/п</w:t>
            </w:r>
          </w:p>
        </w:tc>
        <w:tc>
          <w:tcPr>
            <w:tcW w:w="56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Наименование темы.</w:t>
            </w:r>
          </w:p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Кол</w:t>
            </w:r>
            <w:r>
              <w:rPr>
                <w:rFonts w:ascii="Times New Roman" w:hAnsi="Times New Roman"/>
              </w:rPr>
              <w:t>-</w:t>
            </w:r>
            <w:r w:rsidRPr="00540612">
              <w:rPr>
                <w:rFonts w:ascii="Times New Roman" w:hAnsi="Times New Roman"/>
              </w:rPr>
              <w:t>во часов.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Формы контроля</w:t>
            </w:r>
          </w:p>
        </w:tc>
      </w:tr>
      <w:tr w:rsidR="00755189" w:rsidRPr="00540612" w:rsidTr="006D097F">
        <w:trPr>
          <w:cantSplit/>
          <w:trHeight w:val="625"/>
        </w:trPr>
        <w:tc>
          <w:tcPr>
            <w:tcW w:w="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540612">
              <w:rPr>
                <w:rFonts w:ascii="Times New Roman" w:hAnsi="Times New Roman"/>
                <w:sz w:val="18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540612">
              <w:rPr>
                <w:rFonts w:ascii="Times New Roman" w:hAnsi="Times New Roman"/>
                <w:sz w:val="18"/>
              </w:rPr>
              <w:t>Теория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540612">
              <w:rPr>
                <w:rFonts w:ascii="Times New Roman" w:hAnsi="Times New Roman"/>
                <w:sz w:val="18"/>
              </w:rPr>
              <w:t>Практика</w:t>
            </w: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55189" w:rsidRPr="00540612" w:rsidTr="006D097F">
        <w:trPr>
          <w:trHeight w:val="3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Основы обороны государства.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755189" w:rsidRPr="00540612" w:rsidTr="006D097F">
        <w:trPr>
          <w:trHeight w:val="3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1.1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Вводное занятие. Инструктаж по ТБ.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  <w:bCs/>
              </w:rPr>
              <w:t>входной контроль</w:t>
            </w:r>
          </w:p>
        </w:tc>
      </w:tr>
      <w:tr w:rsidR="00755189" w:rsidRPr="00540612" w:rsidTr="006D097F">
        <w:trPr>
          <w:trHeight w:val="3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1.2.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Государственные награды. Боевые традиции. Воинские ритуалы.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  <w:bCs/>
              </w:rPr>
              <w:t>текущий контроль</w:t>
            </w:r>
          </w:p>
        </w:tc>
      </w:tr>
      <w:tr w:rsidR="00755189" w:rsidRPr="00540612" w:rsidTr="006D097F">
        <w:trPr>
          <w:trHeight w:val="3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1.3.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Командные кадры российских вооруженных сил.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  <w:bCs/>
              </w:rPr>
              <w:t>текущий контроль</w:t>
            </w:r>
          </w:p>
        </w:tc>
      </w:tr>
      <w:tr w:rsidR="00755189" w:rsidRPr="00540612" w:rsidTr="006D097F">
        <w:trPr>
          <w:trHeight w:val="3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1.4.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Воинский коллектив.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  <w:bCs/>
              </w:rPr>
              <w:t>текущий контроль</w:t>
            </w:r>
          </w:p>
        </w:tc>
      </w:tr>
      <w:tr w:rsidR="00755189" w:rsidRPr="00540612" w:rsidTr="006D097F">
        <w:trPr>
          <w:trHeight w:val="3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1.5.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Основные качества защитника Отечества.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промежуточный контроль</w:t>
            </w:r>
          </w:p>
        </w:tc>
      </w:tr>
      <w:tr w:rsidR="00755189" w:rsidRPr="00540612" w:rsidTr="006D097F">
        <w:trPr>
          <w:trHeight w:val="3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Основы огневой подготовки.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755189" w:rsidRPr="00540612" w:rsidTr="006D097F">
        <w:trPr>
          <w:trHeight w:val="3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465731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5731">
              <w:rPr>
                <w:rFonts w:ascii="Times New Roman" w:hAnsi="Times New Roman"/>
              </w:rPr>
              <w:t>2.1.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465731" w:rsidRDefault="00755189" w:rsidP="006D097F">
            <w:pPr>
              <w:spacing w:after="0" w:line="240" w:lineRule="auto"/>
              <w:rPr>
                <w:rFonts w:ascii="Times New Roman" w:hAnsi="Times New Roman"/>
              </w:rPr>
            </w:pPr>
            <w:r w:rsidRPr="00465731">
              <w:rPr>
                <w:rFonts w:ascii="Times New Roman" w:hAnsi="Times New Roman"/>
              </w:rPr>
              <w:t>Материальная часть стрелкового оружия.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465731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5731">
              <w:rPr>
                <w:rFonts w:ascii="Times New Roman" w:hAnsi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465731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5731"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465731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5731">
              <w:rPr>
                <w:rFonts w:ascii="Times New Roman" w:hAnsi="Times New Roman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465731" w:rsidRDefault="00755189" w:rsidP="006D097F">
            <w:pPr>
              <w:spacing w:after="0" w:line="240" w:lineRule="auto"/>
              <w:ind w:left="-76" w:right="-108"/>
              <w:jc w:val="center"/>
              <w:rPr>
                <w:rFonts w:ascii="Times New Roman" w:hAnsi="Times New Roman"/>
              </w:rPr>
            </w:pPr>
            <w:r w:rsidRPr="00465731">
              <w:rPr>
                <w:rFonts w:ascii="Times New Roman" w:hAnsi="Times New Roman"/>
                <w:bCs/>
              </w:rPr>
              <w:t>текущий контроль</w:t>
            </w:r>
          </w:p>
        </w:tc>
      </w:tr>
      <w:tr w:rsidR="00755189" w:rsidRPr="00540612" w:rsidTr="006D097F">
        <w:trPr>
          <w:trHeight w:val="3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2.2.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Основы и правила стрельбы.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ind w:left="-76" w:right="-108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  <w:bCs/>
              </w:rPr>
              <w:t>текущий контроль</w:t>
            </w:r>
          </w:p>
        </w:tc>
      </w:tr>
      <w:tr w:rsidR="00755189" w:rsidRPr="00540612" w:rsidTr="006D097F">
        <w:trPr>
          <w:trHeight w:val="3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2.3.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Стрелковые тренировки.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10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ind w:left="-76" w:right="-108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промежуточный контроль</w:t>
            </w:r>
          </w:p>
        </w:tc>
      </w:tr>
      <w:tr w:rsidR="00755189" w:rsidRPr="00540612" w:rsidTr="006D097F">
        <w:trPr>
          <w:trHeight w:val="3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3.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Радиационная, химическая и биологическая защита.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ind w:left="-76" w:right="-108"/>
              <w:jc w:val="center"/>
              <w:rPr>
                <w:rFonts w:ascii="Times New Roman" w:hAnsi="Times New Roman"/>
              </w:rPr>
            </w:pPr>
          </w:p>
        </w:tc>
      </w:tr>
      <w:tr w:rsidR="00755189" w:rsidRPr="00540612" w:rsidTr="006D097F">
        <w:trPr>
          <w:trHeight w:val="3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3.1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Средства коллективной защиты.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ind w:left="-76" w:right="-108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  <w:bCs/>
              </w:rPr>
              <w:t>текущий контроль</w:t>
            </w:r>
          </w:p>
        </w:tc>
      </w:tr>
      <w:tr w:rsidR="00755189" w:rsidRPr="00540612" w:rsidTr="006D097F">
        <w:trPr>
          <w:trHeight w:val="3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3.2.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Приемы и способы действия на зараженной местности.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ind w:left="-76" w:right="-108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  <w:bCs/>
              </w:rPr>
              <w:t>текущий контроль</w:t>
            </w:r>
          </w:p>
        </w:tc>
      </w:tr>
      <w:tr w:rsidR="00755189" w:rsidRPr="00540612" w:rsidTr="006D097F">
        <w:trPr>
          <w:trHeight w:val="3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465731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5731">
              <w:rPr>
                <w:rFonts w:ascii="Times New Roman" w:hAnsi="Times New Roman"/>
              </w:rPr>
              <w:t>3.3.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465731" w:rsidRDefault="00755189" w:rsidP="006D097F">
            <w:pPr>
              <w:spacing w:after="0" w:line="240" w:lineRule="auto"/>
              <w:rPr>
                <w:rFonts w:ascii="Times New Roman" w:hAnsi="Times New Roman"/>
              </w:rPr>
            </w:pPr>
            <w:r w:rsidRPr="00465731">
              <w:rPr>
                <w:rFonts w:ascii="Times New Roman" w:hAnsi="Times New Roman"/>
              </w:rPr>
              <w:t>Приемы и способы частичной специальной обработки.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465731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5731"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465731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5731"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  <w:bCs/>
              </w:rPr>
              <w:t>текущий контроль</w:t>
            </w:r>
          </w:p>
        </w:tc>
      </w:tr>
      <w:tr w:rsidR="00755189" w:rsidRPr="00540612" w:rsidTr="006D097F">
        <w:trPr>
          <w:trHeight w:val="3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3.4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Средства индивидуальной защиты.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промежуточный контроль</w:t>
            </w:r>
          </w:p>
        </w:tc>
      </w:tr>
      <w:tr w:rsidR="00755189" w:rsidRPr="00540612" w:rsidTr="006D097F">
        <w:trPr>
          <w:trHeight w:val="3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4.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Общевоинские уставы.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ind w:left="-76" w:right="-108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755189" w:rsidRPr="00540612" w:rsidTr="006D097F">
        <w:trPr>
          <w:trHeight w:val="3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4.1.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Военнослужащие и взаимоотношения между ними.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ind w:left="-76" w:right="-108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  <w:bCs/>
              </w:rPr>
              <w:t>текущий контроль</w:t>
            </w:r>
          </w:p>
        </w:tc>
      </w:tr>
      <w:tr w:rsidR="00755189" w:rsidRPr="00540612" w:rsidTr="006D097F">
        <w:trPr>
          <w:trHeight w:val="3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4.2.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Размещение военнослужащих и повседневный порядок.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ind w:left="-76" w:right="-108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  <w:bCs/>
              </w:rPr>
              <w:t>текущий контроль</w:t>
            </w:r>
          </w:p>
        </w:tc>
      </w:tr>
      <w:tr w:rsidR="00755189" w:rsidRPr="00540612" w:rsidTr="006D097F">
        <w:trPr>
          <w:trHeight w:val="3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4.3.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Обязанности лиц суточного наряда.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ind w:left="-76" w:right="-108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  <w:bCs/>
              </w:rPr>
              <w:t>текущий контроль</w:t>
            </w:r>
          </w:p>
        </w:tc>
      </w:tr>
      <w:tr w:rsidR="00755189" w:rsidRPr="00540612" w:rsidTr="006D097F">
        <w:trPr>
          <w:trHeight w:val="3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4.4.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Воинская дисциплина, поощрения и дисциплинарные взыскания.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ind w:left="-76" w:right="-108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промежуточный контроль</w:t>
            </w:r>
          </w:p>
        </w:tc>
      </w:tr>
      <w:tr w:rsidR="00755189" w:rsidRPr="00540612" w:rsidTr="006D097F">
        <w:trPr>
          <w:trHeight w:val="3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5.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Строевая подготовка.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755189" w:rsidRPr="00540612" w:rsidTr="006D097F">
        <w:trPr>
          <w:trHeight w:val="3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5.1.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Строевые приемы и движение без оружия.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10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ind w:left="-76" w:right="-108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  <w:bCs/>
              </w:rPr>
              <w:t>текущий контроль</w:t>
            </w:r>
          </w:p>
        </w:tc>
      </w:tr>
      <w:tr w:rsidR="00755189" w:rsidRPr="00540612" w:rsidTr="006D097F">
        <w:trPr>
          <w:trHeight w:val="3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5.2.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Строевые приемы и движение с оружием.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ind w:left="-76" w:right="-108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промежуточный контроль</w:t>
            </w:r>
          </w:p>
        </w:tc>
      </w:tr>
      <w:tr w:rsidR="00755189" w:rsidRPr="00540612" w:rsidTr="006D097F">
        <w:trPr>
          <w:trHeight w:val="3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6.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Физическая подготовка.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34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755189" w:rsidRPr="00540612" w:rsidTr="006D097F">
        <w:trPr>
          <w:trHeight w:val="3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6.1.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Гимнастика.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ind w:left="-76" w:right="-108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  <w:bCs/>
              </w:rPr>
              <w:t>текущий контроль</w:t>
            </w:r>
          </w:p>
        </w:tc>
      </w:tr>
      <w:tr w:rsidR="00755189" w:rsidRPr="00540612" w:rsidTr="006D097F">
        <w:trPr>
          <w:trHeight w:val="3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6.2.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Ускоренное передвижение.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ind w:left="-76" w:right="-108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  <w:bCs/>
              </w:rPr>
              <w:t>текущий контроль</w:t>
            </w:r>
          </w:p>
        </w:tc>
      </w:tr>
      <w:tr w:rsidR="00755189" w:rsidRPr="00540612" w:rsidTr="006D097F">
        <w:trPr>
          <w:trHeight w:val="3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6.3.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Комплексные занятия.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12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ind w:left="-76" w:right="-108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  <w:bCs/>
              </w:rPr>
              <w:t>текущий контроль</w:t>
            </w:r>
          </w:p>
        </w:tc>
      </w:tr>
      <w:tr w:rsidR="00755189" w:rsidRPr="00540612" w:rsidTr="006D097F">
        <w:trPr>
          <w:trHeight w:val="3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6.4.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Преодоление препятствий.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ind w:left="-76" w:right="-108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промежуточный контроль</w:t>
            </w:r>
          </w:p>
        </w:tc>
      </w:tr>
      <w:tr w:rsidR="00755189" w:rsidRPr="00540612" w:rsidTr="006D097F">
        <w:trPr>
          <w:trHeight w:val="3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7.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Военная топография.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755189" w:rsidRPr="00540612" w:rsidTr="006D097F">
        <w:trPr>
          <w:trHeight w:val="3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7.1.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Работа с картой на местности.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промежуточный контроль</w:t>
            </w:r>
          </w:p>
        </w:tc>
      </w:tr>
      <w:tr w:rsidR="00755189" w:rsidRPr="00540612" w:rsidTr="006D097F">
        <w:trPr>
          <w:trHeight w:val="3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8.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Основы военно-медицинской подготовки.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755189" w:rsidRPr="00540612" w:rsidTr="006D097F">
        <w:trPr>
          <w:trHeight w:val="3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8.1.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Оказание первой </w:t>
            </w:r>
            <w:r w:rsidRPr="00540612">
              <w:rPr>
                <w:rFonts w:ascii="Times New Roman" w:hAnsi="Times New Roman"/>
              </w:rPr>
              <w:t>помощи.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  <w:bCs/>
              </w:rPr>
              <w:t>текущий контроль</w:t>
            </w:r>
          </w:p>
        </w:tc>
      </w:tr>
      <w:tr w:rsidR="00755189" w:rsidRPr="00540612" w:rsidTr="006D097F">
        <w:trPr>
          <w:trHeight w:val="3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8.2.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Средства индивидуального медицинского обеспечения.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промежуточный контроль</w:t>
            </w:r>
          </w:p>
        </w:tc>
      </w:tr>
      <w:tr w:rsidR="00755189" w:rsidRPr="00540612" w:rsidTr="006D097F">
        <w:trPr>
          <w:trHeight w:val="3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lastRenderedPageBreak/>
              <w:t>9.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Контрольные испытания</w:t>
            </w:r>
            <w:r>
              <w:rPr>
                <w:rFonts w:ascii="Times New Roman" w:hAnsi="Times New Roman"/>
                <w:b/>
              </w:rPr>
              <w:t xml:space="preserve"> и с</w:t>
            </w:r>
            <w:r w:rsidRPr="00540612">
              <w:rPr>
                <w:rFonts w:ascii="Times New Roman" w:hAnsi="Times New Roman"/>
                <w:b/>
              </w:rPr>
              <w:t>оревновательная деятельность.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Cs/>
              </w:rPr>
              <w:t>итоговый контроль</w:t>
            </w:r>
          </w:p>
        </w:tc>
      </w:tr>
      <w:tr w:rsidR="00755189" w:rsidRPr="00540612" w:rsidTr="006D097F">
        <w:trPr>
          <w:trHeight w:val="3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10.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Итоговое занятие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755189" w:rsidRPr="00540612" w:rsidTr="006D097F">
        <w:trPr>
          <w:trHeight w:val="3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40612">
              <w:rPr>
                <w:rFonts w:ascii="Times New Roman" w:hAnsi="Times New Roman"/>
              </w:rPr>
              <w:t>Всего: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144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40612">
              <w:rPr>
                <w:rFonts w:ascii="Times New Roman" w:hAnsi="Times New Roman"/>
                <w:b/>
              </w:rPr>
              <w:t>94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5189" w:rsidRPr="00540612" w:rsidRDefault="00755189" w:rsidP="006D097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877993" w:rsidRDefault="00877993" w:rsidP="00877993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877993" w:rsidRPr="00F4038A" w:rsidRDefault="00877993" w:rsidP="00877993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F4038A">
        <w:rPr>
          <w:rFonts w:ascii="Times New Roman" w:hAnsi="Times New Roman"/>
          <w:color w:val="auto"/>
          <w:sz w:val="28"/>
          <w:szCs w:val="28"/>
        </w:rPr>
        <w:t xml:space="preserve">Содержание учебного плана </w:t>
      </w:r>
    </w:p>
    <w:p w:rsidR="00877993" w:rsidRPr="00F4038A" w:rsidRDefault="00877993" w:rsidP="00877993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877993" w:rsidRDefault="00877993" w:rsidP="00877993">
      <w:pPr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Рабочая программа 2-го года обучения</w:t>
      </w:r>
    </w:p>
    <w:p w:rsidR="001C5C20" w:rsidRPr="001C5C20" w:rsidRDefault="001C5C20" w:rsidP="001C5C20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77993" w:rsidRDefault="00BD028C" w:rsidP="0087799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Рабочая программа второго года обучения составлена на основе </w:t>
      </w:r>
      <w:r w:rsidR="00110D63">
        <w:rPr>
          <w:rFonts w:ascii="Times New Roman" w:hAnsi="Times New Roman"/>
          <w:sz w:val="24"/>
          <w:szCs w:val="24"/>
        </w:rPr>
        <w:t>дополнительной</w:t>
      </w:r>
      <w:r w:rsidR="00877993">
        <w:rPr>
          <w:rFonts w:ascii="Times New Roman" w:hAnsi="Times New Roman"/>
          <w:sz w:val="24"/>
          <w:szCs w:val="24"/>
        </w:rPr>
        <w:t xml:space="preserve"> общеобразовательной </w:t>
      </w:r>
      <w:r w:rsidR="00110D63">
        <w:rPr>
          <w:rFonts w:ascii="Times New Roman" w:hAnsi="Times New Roman"/>
          <w:sz w:val="24"/>
          <w:szCs w:val="24"/>
        </w:rPr>
        <w:t xml:space="preserve">общеразвивающей </w:t>
      </w:r>
      <w:r w:rsidR="00877993">
        <w:rPr>
          <w:rFonts w:ascii="Times New Roman" w:hAnsi="Times New Roman"/>
          <w:sz w:val="24"/>
          <w:szCs w:val="24"/>
        </w:rPr>
        <w:t>программы</w:t>
      </w:r>
      <w:r w:rsidR="00877993">
        <w:rPr>
          <w:rFonts w:ascii="Times New Roman" w:hAnsi="Times New Roman"/>
          <w:b/>
          <w:sz w:val="24"/>
          <w:szCs w:val="24"/>
        </w:rPr>
        <w:t xml:space="preserve"> </w:t>
      </w:r>
      <w:r w:rsidR="00877993" w:rsidRPr="00682E20">
        <w:rPr>
          <w:rFonts w:ascii="Times New Roman" w:hAnsi="Times New Roman"/>
          <w:sz w:val="24"/>
          <w:szCs w:val="24"/>
        </w:rPr>
        <w:t xml:space="preserve">«Я </w:t>
      </w:r>
      <w:r w:rsidR="00877993">
        <w:rPr>
          <w:rFonts w:ascii="Times New Roman" w:hAnsi="Times New Roman"/>
          <w:sz w:val="24"/>
          <w:szCs w:val="24"/>
        </w:rPr>
        <w:t>–</w:t>
      </w:r>
      <w:r w:rsidR="00877993" w:rsidRPr="00682E20">
        <w:rPr>
          <w:rFonts w:ascii="Times New Roman" w:hAnsi="Times New Roman"/>
          <w:sz w:val="24"/>
          <w:szCs w:val="24"/>
        </w:rPr>
        <w:t xml:space="preserve"> ПРИЗЫВНИК»</w:t>
      </w:r>
      <w:r w:rsidR="00877993">
        <w:rPr>
          <w:rFonts w:ascii="Times New Roman" w:hAnsi="Times New Roman"/>
          <w:bCs/>
          <w:sz w:val="24"/>
          <w:szCs w:val="24"/>
          <w:shd w:val="clear" w:color="auto" w:fill="FFFFFF"/>
          <w:lang w:eastAsia="ru-RU"/>
        </w:rPr>
        <w:t>,</w:t>
      </w:r>
      <w:r w:rsidR="00877993">
        <w:rPr>
          <w:rFonts w:ascii="Times New Roman" w:hAnsi="Times New Roman"/>
          <w:b/>
          <w:bCs/>
          <w:sz w:val="24"/>
          <w:szCs w:val="24"/>
          <w:shd w:val="clear" w:color="auto" w:fill="FFFFFF"/>
          <w:lang w:eastAsia="ru-RU"/>
        </w:rPr>
        <w:t xml:space="preserve"> </w:t>
      </w:r>
      <w:r w:rsidR="00877993">
        <w:rPr>
          <w:rFonts w:ascii="Times New Roman" w:hAnsi="Times New Roman"/>
          <w:sz w:val="24"/>
          <w:szCs w:val="24"/>
          <w:lang w:eastAsia="ru-RU"/>
        </w:rPr>
        <w:t xml:space="preserve">имеющей </w:t>
      </w:r>
      <w:r w:rsidR="00877993">
        <w:rPr>
          <w:rFonts w:ascii="Times New Roman" w:hAnsi="Times New Roman"/>
          <w:sz w:val="24"/>
          <w:szCs w:val="24"/>
        </w:rPr>
        <w:t xml:space="preserve">социально-педагогическую </w:t>
      </w:r>
      <w:r w:rsidR="00877993">
        <w:rPr>
          <w:rFonts w:ascii="Times New Roman" w:hAnsi="Times New Roman"/>
          <w:sz w:val="24"/>
          <w:szCs w:val="24"/>
          <w:lang w:eastAsia="ru-RU"/>
        </w:rPr>
        <w:t>направленность.</w:t>
      </w:r>
      <w:r w:rsidR="00877993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</w:t>
      </w:r>
    </w:p>
    <w:p w:rsidR="00BD028C" w:rsidRDefault="00BD028C" w:rsidP="00BD028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Программа </w:t>
      </w:r>
      <w:r>
        <w:rPr>
          <w:rFonts w:ascii="Times New Roman" w:hAnsi="Times New Roman"/>
          <w:b/>
          <w:sz w:val="24"/>
          <w:szCs w:val="24"/>
          <w:shd w:val="clear" w:color="auto" w:fill="FFFFFF"/>
          <w:lang w:eastAsia="ru-RU"/>
        </w:rPr>
        <w:t>ориентирована:</w:t>
      </w:r>
      <w:r w:rsidR="00877993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на учащихся</w:t>
      </w:r>
      <w:r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14-15 лет с устойчивой положительной мотивацией к учению.</w:t>
      </w:r>
    </w:p>
    <w:p w:rsidR="00BD028C" w:rsidRDefault="00BD028C" w:rsidP="00BD028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  <w:lang w:eastAsia="ru-RU"/>
        </w:rPr>
        <w:t>Срок реализации:</w:t>
      </w:r>
      <w:r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1 учебный год,</w:t>
      </w:r>
      <w:r>
        <w:rPr>
          <w:rFonts w:ascii="Times New Roman" w:hAnsi="Times New Roman"/>
          <w:sz w:val="24"/>
          <w:szCs w:val="24"/>
        </w:rPr>
        <w:t xml:space="preserve"> 144 часа.</w:t>
      </w:r>
    </w:p>
    <w:p w:rsidR="00BD028C" w:rsidRPr="00BD028C" w:rsidRDefault="00BD028C" w:rsidP="00BD028C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 w:bidi="en-US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  <w:lang w:val="ru-RU" w:eastAsia="ru-RU"/>
        </w:rPr>
        <w:t>Формы и режим занятий:</w:t>
      </w:r>
      <w:r>
        <w:rPr>
          <w:rFonts w:ascii="Times New Roman" w:hAnsi="Times New Roman"/>
          <w:sz w:val="24"/>
          <w:szCs w:val="24"/>
          <w:shd w:val="clear" w:color="auto" w:fill="FFFFFF"/>
          <w:lang w:val="ru-RU" w:eastAsia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Занятия проводятся 2 раза в неделю по 2 часа. Продолжительность занятия - 45 минут.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C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второго года обучения:</w:t>
      </w:r>
      <w:r w:rsidRPr="001C5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C20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Развитие способностей к дальнейшему развитию потенциальных возможностей личности, закреплению и углублению знаний, умений и навыков по начальной военной подготовке.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Выполнять контрольные нормативы 1-го года обучения.  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C20">
        <w:rPr>
          <w:rFonts w:ascii="Times New Roman" w:eastAsia="Times New Roman" w:hAnsi="Times New Roman" w:cs="Times New Roman"/>
          <w:sz w:val="24"/>
          <w:szCs w:val="24"/>
          <w:lang w:eastAsia="ru-RU"/>
        </w:rPr>
        <w:t>3. Выполнение  современных требований комплекса ГТО.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C20">
        <w:rPr>
          <w:rFonts w:ascii="Times New Roman" w:eastAsia="Times New Roman" w:hAnsi="Times New Roman" w:cs="Times New Roman"/>
          <w:sz w:val="24"/>
          <w:szCs w:val="24"/>
          <w:lang w:eastAsia="ru-RU"/>
        </w:rPr>
        <w:t>4. Воспитание навыков соревновательной деятельности и умение применять полученные знания и приобретенные практические умения в военно-патриотических соревнованиях.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C20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 окончании года выполнять контрольные нормативы 2-го года обучения.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FF0000"/>
        </w:rPr>
      </w:pP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 2 года обучения: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b/>
          <w:i/>
          <w:sz w:val="24"/>
          <w:szCs w:val="24"/>
        </w:rPr>
        <w:t>Предметные результаты</w:t>
      </w:r>
      <w:bookmarkStart w:id="6" w:name="_Toc428968865"/>
    </w:p>
    <w:bookmarkEnd w:id="6"/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b/>
          <w:sz w:val="24"/>
          <w:szCs w:val="24"/>
        </w:rPr>
        <w:t xml:space="preserve">По основам обороны государства. 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Знать:</w:t>
      </w:r>
    </w:p>
    <w:p w:rsidR="001C5C20" w:rsidRPr="001C5C20" w:rsidRDefault="00BD028C" w:rsidP="001C5C20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="001C5C20" w:rsidRPr="001C5C20">
        <w:rPr>
          <w:rFonts w:ascii="Times New Roman" w:eastAsia="Times New Roman" w:hAnsi="Times New Roman" w:cs="Times New Roman"/>
          <w:sz w:val="24"/>
          <w:szCs w:val="24"/>
        </w:rPr>
        <w:t>ни воинской славы России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1C5C20" w:rsidRPr="001C5C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C5C20" w:rsidRPr="001C5C20" w:rsidRDefault="00BD028C" w:rsidP="001C5C20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</w:t>
      </w:r>
      <w:r w:rsidR="001C5C20" w:rsidRPr="001C5C20">
        <w:rPr>
          <w:rFonts w:ascii="Times New Roman" w:eastAsia="Times New Roman" w:hAnsi="Times New Roman" w:cs="Times New Roman"/>
          <w:sz w:val="24"/>
          <w:szCs w:val="24"/>
        </w:rPr>
        <w:t xml:space="preserve">начение государственных наград, роль офицеров и младшего командного состава в Вооруженных Силах Российской Федерации. </w:t>
      </w:r>
    </w:p>
    <w:p w:rsidR="001C5C20" w:rsidRPr="001C5C20" w:rsidRDefault="001C5C20" w:rsidP="001C5C20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Порядок поступления в высшие военно-учебные заведения</w:t>
      </w:r>
      <w:r w:rsidR="00BD028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C5C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C5C20" w:rsidRPr="001C5C20" w:rsidRDefault="00BD028C" w:rsidP="001C5C20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="001C5C20" w:rsidRPr="001C5C20">
        <w:rPr>
          <w:rFonts w:ascii="Times New Roman" w:eastAsia="Times New Roman" w:hAnsi="Times New Roman" w:cs="Times New Roman"/>
          <w:sz w:val="24"/>
          <w:szCs w:val="24"/>
        </w:rPr>
        <w:t xml:space="preserve">ущность и особенность воинского коллектива, </w:t>
      </w:r>
    </w:p>
    <w:p w:rsidR="001C5C20" w:rsidRPr="001C5C20" w:rsidRDefault="00BD028C" w:rsidP="001C5C20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1C5C20" w:rsidRPr="001C5C20">
        <w:rPr>
          <w:rFonts w:ascii="Times New Roman" w:eastAsia="Times New Roman" w:hAnsi="Times New Roman" w:cs="Times New Roman"/>
          <w:sz w:val="24"/>
          <w:szCs w:val="24"/>
        </w:rPr>
        <w:t>сновные качества защитника Отечества.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b/>
          <w:sz w:val="24"/>
          <w:szCs w:val="24"/>
        </w:rPr>
        <w:t xml:space="preserve">По основам огневой подготовке. 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Знать:</w:t>
      </w:r>
    </w:p>
    <w:p w:rsidR="001C5C20" w:rsidRPr="001C5C20" w:rsidRDefault="00BD028C" w:rsidP="001C5C20">
      <w:pPr>
        <w:numPr>
          <w:ilvl w:val="0"/>
          <w:numId w:val="34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</w:t>
      </w:r>
      <w:r w:rsidR="001C5C20" w:rsidRPr="001C5C20">
        <w:rPr>
          <w:rFonts w:ascii="Times New Roman" w:eastAsia="Times New Roman" w:hAnsi="Times New Roman" w:cs="Times New Roman"/>
          <w:sz w:val="24"/>
          <w:szCs w:val="24"/>
        </w:rPr>
        <w:t xml:space="preserve">азначение, боевые свойства, общее устройства и принцип действия вооружения мотострелкового взвода. </w:t>
      </w:r>
    </w:p>
    <w:p w:rsidR="001C5C20" w:rsidRPr="001C5C20" w:rsidRDefault="001C5C20" w:rsidP="001C5C20">
      <w:pPr>
        <w:numPr>
          <w:ilvl w:val="0"/>
          <w:numId w:val="34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 xml:space="preserve">Назначение и общее устройство оптических и ночных прицелов. </w:t>
      </w:r>
    </w:p>
    <w:p w:rsidR="001C5C20" w:rsidRPr="001C5C20" w:rsidRDefault="001C5C20" w:rsidP="001C5C20">
      <w:pPr>
        <w:numPr>
          <w:ilvl w:val="0"/>
          <w:numId w:val="34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Правила стрельбы по неподвижным и движущимся целям из различных положений днем и ночью.</w:t>
      </w:r>
    </w:p>
    <w:p w:rsidR="006D097F" w:rsidRDefault="006D097F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D097F" w:rsidRDefault="006D097F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D097F" w:rsidRDefault="006D097F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b/>
          <w:sz w:val="24"/>
          <w:szCs w:val="24"/>
        </w:rPr>
        <w:t xml:space="preserve">По радиационной химической и биологической защите. 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Знать:</w:t>
      </w:r>
    </w:p>
    <w:p w:rsidR="001C5C20" w:rsidRPr="001C5C20" w:rsidRDefault="00BD028C" w:rsidP="001C5C20">
      <w:pPr>
        <w:numPr>
          <w:ilvl w:val="0"/>
          <w:numId w:val="35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="001C5C20" w:rsidRPr="001C5C20">
        <w:rPr>
          <w:rFonts w:ascii="Times New Roman" w:eastAsia="Times New Roman" w:hAnsi="Times New Roman" w:cs="Times New Roman"/>
          <w:sz w:val="24"/>
          <w:szCs w:val="24"/>
        </w:rPr>
        <w:t xml:space="preserve">игнал оповещения, приемы и способы действия на зараженной местности правила входа в убежище и выхода из него. </w:t>
      </w:r>
    </w:p>
    <w:p w:rsidR="001C5C20" w:rsidRPr="001C5C20" w:rsidRDefault="001C5C20" w:rsidP="001C5C20">
      <w:pPr>
        <w:numPr>
          <w:ilvl w:val="0"/>
          <w:numId w:val="35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Правила специальной и санитарной обработки.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Уметь:</w:t>
      </w:r>
    </w:p>
    <w:p w:rsidR="001C5C20" w:rsidRPr="001C5C20" w:rsidRDefault="00BD028C" w:rsidP="001C5C20">
      <w:pPr>
        <w:numPr>
          <w:ilvl w:val="0"/>
          <w:numId w:val="36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="001C5C20" w:rsidRPr="001C5C20">
        <w:rPr>
          <w:rFonts w:ascii="Times New Roman" w:eastAsia="Times New Roman" w:hAnsi="Times New Roman" w:cs="Times New Roman"/>
          <w:sz w:val="24"/>
          <w:szCs w:val="24"/>
        </w:rPr>
        <w:t>ействовать по сигналам оповещения и преодолевать зоны заражения используя средства индивидуальной защиты.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b/>
          <w:sz w:val="24"/>
          <w:szCs w:val="24"/>
        </w:rPr>
        <w:t xml:space="preserve">По общевоинским уставам. 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Знать:</w:t>
      </w:r>
    </w:p>
    <w:p w:rsidR="001C5C20" w:rsidRPr="001C5C20" w:rsidRDefault="00BD028C" w:rsidP="001C5C20">
      <w:pPr>
        <w:numPr>
          <w:ilvl w:val="0"/>
          <w:numId w:val="36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1C5C20" w:rsidRPr="001C5C20">
        <w:rPr>
          <w:rFonts w:ascii="Times New Roman" w:eastAsia="Times New Roman" w:hAnsi="Times New Roman" w:cs="Times New Roman"/>
          <w:sz w:val="24"/>
          <w:szCs w:val="24"/>
        </w:rPr>
        <w:t xml:space="preserve">орядок хранения и выдачи оружия. </w:t>
      </w:r>
    </w:p>
    <w:p w:rsidR="001C5C20" w:rsidRPr="001C5C20" w:rsidRDefault="001C5C20" w:rsidP="001C5C20">
      <w:pPr>
        <w:numPr>
          <w:ilvl w:val="0"/>
          <w:numId w:val="36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 xml:space="preserve">Назначение и задачи караульной службы. </w:t>
      </w:r>
    </w:p>
    <w:p w:rsidR="001C5C20" w:rsidRPr="001C5C20" w:rsidRDefault="001C5C20" w:rsidP="001C5C20">
      <w:pPr>
        <w:numPr>
          <w:ilvl w:val="0"/>
          <w:numId w:val="36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 xml:space="preserve">Обязанности караульного и часового. </w:t>
      </w:r>
    </w:p>
    <w:p w:rsidR="001C5C20" w:rsidRPr="001C5C20" w:rsidRDefault="001C5C20" w:rsidP="001C5C20">
      <w:pPr>
        <w:numPr>
          <w:ilvl w:val="0"/>
          <w:numId w:val="36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Порядок несения караульной службы.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Уметь:</w:t>
      </w:r>
    </w:p>
    <w:p w:rsidR="001C5C20" w:rsidRPr="001C5C20" w:rsidRDefault="00BD028C" w:rsidP="001C5C20">
      <w:pPr>
        <w:numPr>
          <w:ilvl w:val="0"/>
          <w:numId w:val="37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1C5C20" w:rsidRPr="001C5C20">
        <w:rPr>
          <w:rFonts w:ascii="Times New Roman" w:eastAsia="Times New Roman" w:hAnsi="Times New Roman" w:cs="Times New Roman"/>
          <w:sz w:val="24"/>
          <w:szCs w:val="24"/>
        </w:rPr>
        <w:t>рактически выполнять обязанности караульного и часового.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b/>
          <w:sz w:val="24"/>
          <w:szCs w:val="24"/>
        </w:rPr>
        <w:t xml:space="preserve">По строевой подготовке. 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Знать:</w:t>
      </w:r>
    </w:p>
    <w:p w:rsidR="001C5C20" w:rsidRPr="001C5C20" w:rsidRDefault="00BD028C" w:rsidP="001C5C20">
      <w:pPr>
        <w:numPr>
          <w:ilvl w:val="0"/>
          <w:numId w:val="37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</w:t>
      </w:r>
      <w:r w:rsidR="001C5C20" w:rsidRPr="001C5C20">
        <w:rPr>
          <w:rFonts w:ascii="Times New Roman" w:eastAsia="Times New Roman" w:hAnsi="Times New Roman" w:cs="Times New Roman"/>
          <w:sz w:val="24"/>
          <w:szCs w:val="24"/>
        </w:rPr>
        <w:t xml:space="preserve">лементы строя и обязанности солдат перед построением и в строю, </w:t>
      </w:r>
    </w:p>
    <w:p w:rsidR="001C5C20" w:rsidRPr="001C5C20" w:rsidRDefault="00BD028C" w:rsidP="001C5C20">
      <w:pPr>
        <w:numPr>
          <w:ilvl w:val="0"/>
          <w:numId w:val="37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1C5C20" w:rsidRPr="001C5C20">
        <w:rPr>
          <w:rFonts w:ascii="Times New Roman" w:eastAsia="Times New Roman" w:hAnsi="Times New Roman" w:cs="Times New Roman"/>
          <w:sz w:val="24"/>
          <w:szCs w:val="24"/>
        </w:rPr>
        <w:t>орядок выполнения строевых приемов.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Уметь:</w:t>
      </w:r>
    </w:p>
    <w:p w:rsidR="001C5C20" w:rsidRPr="001C5C20" w:rsidRDefault="00BD028C" w:rsidP="001C5C20">
      <w:pPr>
        <w:numPr>
          <w:ilvl w:val="0"/>
          <w:numId w:val="38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1C5C20" w:rsidRPr="001C5C20">
        <w:rPr>
          <w:rFonts w:ascii="Times New Roman" w:eastAsia="Times New Roman" w:hAnsi="Times New Roman" w:cs="Times New Roman"/>
          <w:sz w:val="24"/>
          <w:szCs w:val="24"/>
        </w:rPr>
        <w:t xml:space="preserve">ыполнять строевые приемы без оружия и с оружием, </w:t>
      </w:r>
    </w:p>
    <w:p w:rsidR="001C5C20" w:rsidRPr="001C5C20" w:rsidRDefault="00BD028C" w:rsidP="001C5C20">
      <w:pPr>
        <w:numPr>
          <w:ilvl w:val="0"/>
          <w:numId w:val="38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="001C5C20" w:rsidRPr="001C5C20">
        <w:rPr>
          <w:rFonts w:ascii="Times New Roman" w:eastAsia="Times New Roman" w:hAnsi="Times New Roman" w:cs="Times New Roman"/>
          <w:sz w:val="24"/>
          <w:szCs w:val="24"/>
        </w:rPr>
        <w:t>лажено действовать в составе подразделения.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b/>
          <w:sz w:val="24"/>
          <w:szCs w:val="24"/>
        </w:rPr>
        <w:t xml:space="preserve">По физической подготовке. </w:t>
      </w:r>
    </w:p>
    <w:p w:rsidR="001C5C20" w:rsidRPr="001C5C20" w:rsidRDefault="001C5C20" w:rsidP="001C5C20">
      <w:pPr>
        <w:numPr>
          <w:ilvl w:val="0"/>
          <w:numId w:val="39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 xml:space="preserve">Выполнять упражнения по разделам физической подготовки согласно требованиям НФП – 2001. 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b/>
          <w:sz w:val="24"/>
          <w:szCs w:val="24"/>
        </w:rPr>
        <w:t xml:space="preserve">По военной топографии. 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Знать:</w:t>
      </w:r>
    </w:p>
    <w:p w:rsidR="001C5C20" w:rsidRPr="001C5C20" w:rsidRDefault="00BD028C" w:rsidP="001C5C20">
      <w:pPr>
        <w:numPr>
          <w:ilvl w:val="0"/>
          <w:numId w:val="39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</w:t>
      </w:r>
      <w:r w:rsidR="001C5C20" w:rsidRPr="001C5C20">
        <w:rPr>
          <w:rFonts w:ascii="Times New Roman" w:eastAsia="Times New Roman" w:hAnsi="Times New Roman" w:cs="Times New Roman"/>
          <w:sz w:val="24"/>
          <w:szCs w:val="24"/>
        </w:rPr>
        <w:t>оменклатуру топографических карт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1C5C20" w:rsidRPr="001C5C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C5C20" w:rsidRPr="001C5C20" w:rsidRDefault="00BD028C" w:rsidP="001C5C20">
      <w:pPr>
        <w:numPr>
          <w:ilvl w:val="0"/>
          <w:numId w:val="39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="001C5C20" w:rsidRPr="001C5C20">
        <w:rPr>
          <w:rFonts w:ascii="Times New Roman" w:eastAsia="Times New Roman" w:hAnsi="Times New Roman" w:cs="Times New Roman"/>
          <w:sz w:val="24"/>
          <w:szCs w:val="24"/>
        </w:rPr>
        <w:t>словные знаки на топографических картах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1C5C20" w:rsidRPr="001C5C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C5C20" w:rsidRPr="001C5C20" w:rsidRDefault="00BD028C" w:rsidP="001C5C20">
      <w:pPr>
        <w:numPr>
          <w:ilvl w:val="0"/>
          <w:numId w:val="39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1C5C20" w:rsidRPr="001C5C20">
        <w:rPr>
          <w:rFonts w:ascii="Times New Roman" w:eastAsia="Times New Roman" w:hAnsi="Times New Roman" w:cs="Times New Roman"/>
          <w:sz w:val="24"/>
          <w:szCs w:val="24"/>
        </w:rPr>
        <w:t>орядок определения сторон горизонта и доклада о своем местонахождении от местных предметов.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Уметь:</w:t>
      </w:r>
    </w:p>
    <w:p w:rsidR="001C5C20" w:rsidRPr="001C5C20" w:rsidRDefault="00BD028C" w:rsidP="001C5C20">
      <w:pPr>
        <w:numPr>
          <w:ilvl w:val="0"/>
          <w:numId w:val="40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="001C5C20" w:rsidRPr="001C5C20">
        <w:rPr>
          <w:rFonts w:ascii="Times New Roman" w:eastAsia="Times New Roman" w:hAnsi="Times New Roman" w:cs="Times New Roman"/>
          <w:sz w:val="24"/>
          <w:szCs w:val="24"/>
        </w:rPr>
        <w:t>аботать с картой на местности (определять расстояния, направления, своего местоположение и положения обнаруженных целей).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b/>
          <w:sz w:val="24"/>
          <w:szCs w:val="24"/>
        </w:rPr>
        <w:t xml:space="preserve">По основам военно-медицинской подготовке. 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Знать:</w:t>
      </w:r>
    </w:p>
    <w:p w:rsidR="001C5C20" w:rsidRPr="001C5C20" w:rsidRDefault="00BD028C" w:rsidP="001C5C20">
      <w:pPr>
        <w:numPr>
          <w:ilvl w:val="0"/>
          <w:numId w:val="40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1C5C20" w:rsidRPr="001C5C20">
        <w:rPr>
          <w:rFonts w:ascii="Times New Roman" w:eastAsia="Times New Roman" w:hAnsi="Times New Roman" w:cs="Times New Roman"/>
          <w:sz w:val="24"/>
          <w:szCs w:val="24"/>
        </w:rPr>
        <w:t xml:space="preserve">орядок и правила оказания первой помощи при поражениях оружием массового поражения. </w:t>
      </w:r>
    </w:p>
    <w:p w:rsidR="001C5C20" w:rsidRPr="001C5C20" w:rsidRDefault="001C5C20" w:rsidP="001C5C20">
      <w:pPr>
        <w:numPr>
          <w:ilvl w:val="0"/>
          <w:numId w:val="40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 xml:space="preserve">Порядок и правила транспортировки раненых.  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Уметь:</w:t>
      </w:r>
    </w:p>
    <w:p w:rsidR="001C5C20" w:rsidRPr="001C5C20" w:rsidRDefault="00BD028C" w:rsidP="001C5C20">
      <w:pPr>
        <w:numPr>
          <w:ilvl w:val="0"/>
          <w:numId w:val="41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1C5C20" w:rsidRPr="001C5C20">
        <w:rPr>
          <w:rFonts w:ascii="Times New Roman" w:eastAsia="Times New Roman" w:hAnsi="Times New Roman" w:cs="Times New Roman"/>
          <w:sz w:val="24"/>
          <w:szCs w:val="24"/>
        </w:rPr>
        <w:t xml:space="preserve">существлять эвакуацию раненого из-под огня противника, транспортировать раненного на значительные расстояния с учетом характера ранения. </w:t>
      </w:r>
    </w:p>
    <w:p w:rsidR="001C5C20" w:rsidRPr="001C5C20" w:rsidRDefault="001C5C20" w:rsidP="001C5C20">
      <w:pPr>
        <w:numPr>
          <w:ilvl w:val="0"/>
          <w:numId w:val="41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Выполнять реанимационные мероприятия.</w:t>
      </w:r>
    </w:p>
    <w:p w:rsidR="001C5C20" w:rsidRPr="001C5C20" w:rsidRDefault="001C5C20" w:rsidP="001C5C20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5C20" w:rsidRPr="001C5C20" w:rsidRDefault="001C5C20" w:rsidP="001C5C2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spellStart"/>
      <w:r w:rsidRPr="001C5C2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Метапредметные</w:t>
      </w:r>
      <w:proofErr w:type="spellEnd"/>
      <w:r w:rsidRPr="001C5C2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результаты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C5C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Учебно-интеллектуальные умения:</w:t>
      </w:r>
    </w:p>
    <w:p w:rsidR="001C5C20" w:rsidRPr="001C5C20" w:rsidRDefault="00BD028C" w:rsidP="001C5C20">
      <w:pPr>
        <w:numPr>
          <w:ilvl w:val="0"/>
          <w:numId w:val="2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</w:t>
      </w:r>
      <w:r w:rsidR="001C5C20" w:rsidRPr="001C5C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подбирать и анализировать информацию.</w:t>
      </w:r>
    </w:p>
    <w:p w:rsidR="001C5C20" w:rsidRPr="001C5C20" w:rsidRDefault="00BD028C" w:rsidP="001C5C20">
      <w:pPr>
        <w:numPr>
          <w:ilvl w:val="0"/>
          <w:numId w:val="28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C5C20" w:rsidRPr="001C5C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пользоваться компьютерными источниками информации.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C5C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Учебно-коммуникативные умения:</w:t>
      </w:r>
    </w:p>
    <w:p w:rsidR="001C5C20" w:rsidRPr="001C5C20" w:rsidRDefault="00BD028C" w:rsidP="001C5C20">
      <w:pPr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C5C20" w:rsidRPr="001C5C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Умение слушать и слышать педагога.</w:t>
      </w:r>
    </w:p>
    <w:p w:rsidR="001C5C20" w:rsidRPr="001C5C20" w:rsidRDefault="00BD028C" w:rsidP="001C5C20">
      <w:pPr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C5C20" w:rsidRPr="001C5C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Умение излагать свою точку зрения.</w:t>
      </w:r>
    </w:p>
    <w:p w:rsidR="001C5C20" w:rsidRPr="001C5C20" w:rsidRDefault="00BD028C" w:rsidP="001C5C20">
      <w:pPr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C5C20" w:rsidRPr="001C5C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вести полемику, участвовать в дискуссии.</w:t>
      </w:r>
    </w:p>
    <w:p w:rsidR="001C5C20" w:rsidRPr="001C5C20" w:rsidRDefault="00BD028C" w:rsidP="001C5C20">
      <w:pPr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C5C20" w:rsidRPr="001C5C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взаимодействовать в группе с общей целью.</w:t>
      </w:r>
    </w:p>
    <w:p w:rsidR="001C5C20" w:rsidRPr="001C5C20" w:rsidRDefault="00BD028C" w:rsidP="001C5C20">
      <w:pPr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C5C20" w:rsidRPr="001C5C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понимать и учитывать позицию другого человека.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C5C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Учебно-организационные умения и навыки:</w:t>
      </w:r>
    </w:p>
    <w:p w:rsidR="001C5C20" w:rsidRPr="001C5C20" w:rsidRDefault="00BD028C" w:rsidP="001C5C20">
      <w:pPr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C5C20" w:rsidRPr="001C5C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Навыки соблюдения в процессе деятельности правил безопасности.</w:t>
      </w:r>
    </w:p>
    <w:p w:rsidR="001C5C20" w:rsidRPr="001C5C20" w:rsidRDefault="00BD028C" w:rsidP="001C5C20">
      <w:pPr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C5C20" w:rsidRPr="001C5C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определять цель своей деятельности, планировать свои действия.</w:t>
      </w:r>
    </w:p>
    <w:p w:rsidR="001C5C20" w:rsidRPr="001C5C20" w:rsidRDefault="00BD028C" w:rsidP="001C5C20">
      <w:pPr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1C5C20" w:rsidRPr="001C5C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Умение</w:t>
      </w:r>
      <w:proofErr w:type="spellEnd"/>
      <w:r w:rsidR="001C5C20" w:rsidRPr="001C5C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1C5C20" w:rsidRPr="001C5C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действовать</w:t>
      </w:r>
      <w:proofErr w:type="spellEnd"/>
      <w:r w:rsidR="001C5C20" w:rsidRPr="001C5C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1C5C20" w:rsidRPr="001C5C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по</w:t>
      </w:r>
      <w:proofErr w:type="spellEnd"/>
      <w:r w:rsidR="001C5C20" w:rsidRPr="001C5C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1C5C20" w:rsidRPr="001C5C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плану</w:t>
      </w:r>
      <w:proofErr w:type="spellEnd"/>
      <w:r w:rsidR="001C5C20" w:rsidRPr="001C5C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C5C20" w:rsidRPr="001C5C20" w:rsidRDefault="00BD028C" w:rsidP="001C5C20">
      <w:pPr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C5C20" w:rsidRPr="001C5C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соотносить результат с целью, оценивать его.</w:t>
      </w:r>
    </w:p>
    <w:p w:rsidR="001C5C20" w:rsidRPr="001C5C20" w:rsidRDefault="001C5C20" w:rsidP="001C5C20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1C5C20" w:rsidRPr="001C5C20" w:rsidRDefault="001C5C20" w:rsidP="001C5C20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C5C2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Личностные результаты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C5C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Организационно-волевые качества:</w:t>
      </w:r>
    </w:p>
    <w:p w:rsidR="001C5C20" w:rsidRPr="001C5C20" w:rsidRDefault="00BD028C" w:rsidP="001C5C20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1C5C20" w:rsidRPr="001C5C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Активность</w:t>
      </w:r>
      <w:proofErr w:type="spellEnd"/>
      <w:r w:rsidR="001C5C20" w:rsidRPr="001C5C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и </w:t>
      </w:r>
      <w:proofErr w:type="spellStart"/>
      <w:r w:rsidR="001C5C20" w:rsidRPr="001C5C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инициативность</w:t>
      </w:r>
      <w:proofErr w:type="spellEnd"/>
      <w:r w:rsidR="001C5C20" w:rsidRPr="001C5C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C5C20" w:rsidRPr="001C5C20" w:rsidRDefault="00BD028C" w:rsidP="001C5C20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1C5C20" w:rsidRPr="001C5C2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Ответственность</w:t>
      </w:r>
      <w:proofErr w:type="spellEnd"/>
      <w:r w:rsidR="001C5C20" w:rsidRPr="001C5C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spellStart"/>
      <w:r w:rsidRPr="001C5C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Ориентационные</w:t>
      </w:r>
      <w:proofErr w:type="spellEnd"/>
      <w:r w:rsidRPr="001C5C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1C5C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качества</w:t>
      </w:r>
      <w:proofErr w:type="spellEnd"/>
      <w:r w:rsidRPr="001C5C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1C5C20" w:rsidRPr="001C5C20" w:rsidRDefault="00BD028C" w:rsidP="001C5C20">
      <w:pPr>
        <w:widowControl w:val="0"/>
        <w:numPr>
          <w:ilvl w:val="0"/>
          <w:numId w:val="3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C5C20" w:rsidRPr="001C5C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оценивать себя адекватно реальным достижениям.</w:t>
      </w:r>
    </w:p>
    <w:p w:rsidR="001C5C20" w:rsidRPr="001C5C20" w:rsidRDefault="00BD028C" w:rsidP="001C5C20">
      <w:pPr>
        <w:widowControl w:val="0"/>
        <w:numPr>
          <w:ilvl w:val="0"/>
          <w:numId w:val="3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C5C20" w:rsidRPr="001C5C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Ценностное отношение к окружающему миру, людям (будут заложены основы российской гражданской идентичности, чувства сопричастности и гордости за свою Родину, историю России; будет проявляться ценностное отношение к родному Отечеству, его истории, народу, появится осознание своей этнической и национальной принадлежности).</w:t>
      </w:r>
    </w:p>
    <w:p w:rsidR="001C5C20" w:rsidRPr="001C5C20" w:rsidRDefault="00BD028C" w:rsidP="001C5C20">
      <w:pPr>
        <w:numPr>
          <w:ilvl w:val="0"/>
          <w:numId w:val="3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C5C20" w:rsidRPr="001C5C20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помощь.</w:t>
      </w:r>
    </w:p>
    <w:p w:rsidR="001C5C20" w:rsidRPr="001C5C20" w:rsidRDefault="00BD028C" w:rsidP="001C5C20">
      <w:pPr>
        <w:widowControl w:val="0"/>
        <w:numPr>
          <w:ilvl w:val="0"/>
          <w:numId w:val="3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C5C20" w:rsidRPr="001C5C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 к профессиям, связанным с служением Отечеству.</w:t>
      </w:r>
    </w:p>
    <w:p w:rsidR="001C5C20" w:rsidRPr="001C5C20" w:rsidRDefault="001C5C20" w:rsidP="001C5C20">
      <w:pPr>
        <w:widowControl w:val="0"/>
        <w:tabs>
          <w:tab w:val="left" w:pos="698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C5C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Поведенческие качества:</w:t>
      </w:r>
    </w:p>
    <w:p w:rsidR="001C5C20" w:rsidRPr="001C5C20" w:rsidRDefault="00BD028C" w:rsidP="001C5C20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C5C20" w:rsidRPr="001C5C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воспринимать общие дела как свои собственные.</w:t>
      </w:r>
    </w:p>
    <w:p w:rsidR="001C5C20" w:rsidRPr="001C5C20" w:rsidRDefault="001C5C20" w:rsidP="001C5C20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1C5C20" w:rsidRPr="001C5C20" w:rsidRDefault="001C5C20" w:rsidP="001C5C20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5C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программы:</w:t>
      </w:r>
    </w:p>
    <w:p w:rsidR="001C5C20" w:rsidRPr="001C5C20" w:rsidRDefault="001C5C20" w:rsidP="001C5C20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b/>
          <w:sz w:val="24"/>
          <w:szCs w:val="24"/>
        </w:rPr>
        <w:t>Раздел 1. Основы обороны государства.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Тема 1.1. Вводное занятие. Инструктаж по ТБ.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i/>
          <w:sz w:val="24"/>
          <w:szCs w:val="24"/>
        </w:rPr>
        <w:t xml:space="preserve">Теория: </w:t>
      </w:r>
      <w:r w:rsidRPr="001C5C20">
        <w:rPr>
          <w:rFonts w:ascii="Times New Roman" w:eastAsia="Times New Roman" w:hAnsi="Times New Roman" w:cs="Times New Roman"/>
          <w:sz w:val="24"/>
          <w:szCs w:val="24"/>
        </w:rPr>
        <w:t>Цели и задачи. Инструктаж по ТБ.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Тема 1.2. Государственные награды. Боевые традиции. Воинские ритуалы.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i/>
          <w:sz w:val="24"/>
          <w:szCs w:val="24"/>
        </w:rPr>
        <w:t xml:space="preserve">Теория: </w:t>
      </w:r>
      <w:r w:rsidRPr="001C5C20">
        <w:rPr>
          <w:rFonts w:ascii="Times New Roman" w:eastAsia="Times New Roman" w:hAnsi="Times New Roman" w:cs="Times New Roman"/>
          <w:sz w:val="24"/>
          <w:szCs w:val="24"/>
        </w:rPr>
        <w:t>История государственных наград за военные отличия в России. Основные государственные награды СССР и России, звания «Герой Советского Союза» и «Герой Российской Федерации».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Дни воинской славы России – дни славных побед, сыгравших решающую роль в истории России. Основные формы увековечивания памяти Российских воинов, отличившихся в сражениях, связанных с днями воинской славы России. Праздники в честь Вооруженных Сил.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Тема 1.3. Командные кадры российских вооруженных сил.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Теория: </w:t>
      </w:r>
      <w:r w:rsidRPr="001C5C20">
        <w:rPr>
          <w:rFonts w:ascii="Times New Roman" w:eastAsia="Times New Roman" w:hAnsi="Times New Roman" w:cs="Times New Roman"/>
          <w:sz w:val="24"/>
          <w:szCs w:val="24"/>
        </w:rPr>
        <w:t>Роль и место офицеров в обучении и воспитании подчиненных. Военно-учебные заведения МО РФ. Правила приема, порядок подготовки поступления в военно-учебные заведения.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7993" w:rsidRDefault="00877993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Тема 1.4. Воинский коллектив.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i/>
          <w:sz w:val="24"/>
          <w:szCs w:val="24"/>
        </w:rPr>
        <w:t xml:space="preserve">Теория: </w:t>
      </w:r>
      <w:r w:rsidRPr="001C5C20">
        <w:rPr>
          <w:rFonts w:ascii="Times New Roman" w:eastAsia="Times New Roman" w:hAnsi="Times New Roman" w:cs="Times New Roman"/>
          <w:sz w:val="24"/>
          <w:szCs w:val="24"/>
        </w:rPr>
        <w:t>Дружба и войсковое товарищество – основа боевой готовности частей и подразделений. Психологическая адаптация молодого солдата (матроса) к условиям военной службы. Сущность и особенности воинского коллектива. Пути адаптации к военной службе. Особенности психологии многонационального воинского коллектива.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Тема 1.5. Основные качества защитника Отечества.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i/>
          <w:sz w:val="24"/>
          <w:szCs w:val="24"/>
        </w:rPr>
        <w:t xml:space="preserve">Теория: </w:t>
      </w:r>
      <w:r w:rsidRPr="001C5C20">
        <w:rPr>
          <w:rFonts w:ascii="Times New Roman" w:eastAsia="Times New Roman" w:hAnsi="Times New Roman" w:cs="Times New Roman"/>
          <w:sz w:val="24"/>
          <w:szCs w:val="24"/>
        </w:rPr>
        <w:t>Патриотизм – духовно-нравственная основа личности военнослужащего – защитника Отечества.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Преданность своему Отечеству, любовь к Родине, стремление служить ее интересам, защищать от врагов – основное содержание патриотизма.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 xml:space="preserve">Воинский долг – обязанность Отечеству по его вооруженной защите. Основные составляющие личности военнослужащего – защитника Отечества, способного с честью и достоинством выполнить воинский долг. </w:t>
      </w:r>
    </w:p>
    <w:p w:rsidR="006D097F" w:rsidRDefault="006D097F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b/>
          <w:sz w:val="24"/>
          <w:szCs w:val="24"/>
        </w:rPr>
        <w:t>Раздел 2. Основы огневой подготовки.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Тема 2.1. Материальная часть стрелкового оружия.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i/>
          <w:sz w:val="24"/>
          <w:szCs w:val="24"/>
        </w:rPr>
        <w:t xml:space="preserve">Теория: </w:t>
      </w:r>
      <w:r w:rsidRPr="001C5C20">
        <w:rPr>
          <w:rFonts w:ascii="Times New Roman" w:eastAsia="Times New Roman" w:hAnsi="Times New Roman" w:cs="Times New Roman"/>
          <w:sz w:val="24"/>
          <w:szCs w:val="24"/>
        </w:rPr>
        <w:t>Назначение, боевые свойства, общее устройство и принцип действия мотострелкового взвода: РПК 74, ПКМ, СВД, РПГ,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Назначение, боевые свойства подствольного гранатомета ГП – 25, вооружение БТМ и БТР.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Назначение и общее устройство ночных стрелковых прицелов. Подготовка прицелов к работе. Обращение с прицелом и аккумуляторами. Уход за прицелом и его сбережение.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i/>
          <w:sz w:val="24"/>
          <w:szCs w:val="24"/>
        </w:rPr>
        <w:t xml:space="preserve">Практика: </w:t>
      </w:r>
      <w:r w:rsidRPr="001C5C20">
        <w:rPr>
          <w:rFonts w:ascii="Times New Roman" w:eastAsia="Times New Roman" w:hAnsi="Times New Roman" w:cs="Times New Roman"/>
          <w:sz w:val="24"/>
          <w:szCs w:val="24"/>
        </w:rPr>
        <w:t>Порядок неполной разборки и сборки автомата Калашникова.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Тема 2.2. Основы и правила стрельбы.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i/>
          <w:sz w:val="24"/>
          <w:szCs w:val="24"/>
        </w:rPr>
        <w:t xml:space="preserve">Теория: </w:t>
      </w:r>
      <w:r w:rsidRPr="001C5C20">
        <w:rPr>
          <w:rFonts w:ascii="Times New Roman" w:eastAsia="Times New Roman" w:hAnsi="Times New Roman" w:cs="Times New Roman"/>
          <w:sz w:val="24"/>
          <w:szCs w:val="24"/>
        </w:rPr>
        <w:t>Приемы стрельбы из автомата: изготовка к стрельбе, производство стрельбы, прекращение стрельбы, приемы стрельбы с упора из-за укрытий.</w:t>
      </w:r>
    </w:p>
    <w:p w:rsidR="001C5C20" w:rsidRPr="001C5C20" w:rsidRDefault="001C5C20" w:rsidP="001C5C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Тема 2.3. Стрелковые тренировки.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i/>
          <w:sz w:val="24"/>
          <w:szCs w:val="24"/>
        </w:rPr>
        <w:t xml:space="preserve">Практика: </w:t>
      </w:r>
      <w:r w:rsidRPr="001C5C20">
        <w:rPr>
          <w:rFonts w:ascii="Times New Roman" w:eastAsia="Times New Roman" w:hAnsi="Times New Roman" w:cs="Times New Roman"/>
          <w:sz w:val="24"/>
          <w:szCs w:val="24"/>
        </w:rPr>
        <w:t>Меры безопасности на занятиях по огневой подготовке.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Практическая стрельба из автомата Калашникова (интерактивный тир).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 xml:space="preserve">Снаряжение магазина патронами. 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Метание ручных гранат на дальность и меткость с места (из окопа).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b/>
          <w:sz w:val="24"/>
          <w:szCs w:val="24"/>
        </w:rPr>
        <w:t>Раздел 3. Радиационная, химическая и биологическая защита.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Тема 3.1. Средства коллективной защиты.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i/>
          <w:sz w:val="24"/>
          <w:szCs w:val="24"/>
        </w:rPr>
        <w:t xml:space="preserve">Теория: </w:t>
      </w:r>
      <w:r w:rsidRPr="001C5C20">
        <w:rPr>
          <w:rFonts w:ascii="Times New Roman" w:eastAsia="Times New Roman" w:hAnsi="Times New Roman" w:cs="Times New Roman"/>
          <w:sz w:val="24"/>
          <w:szCs w:val="24"/>
        </w:rPr>
        <w:t xml:space="preserve">Состав и обязанности внутреннего наряда в убежище. Порядок входа в убежище и выхода из него.  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Тема 3.2. Приемы и способы действия на зараженной местности.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i/>
          <w:sz w:val="24"/>
          <w:szCs w:val="24"/>
        </w:rPr>
        <w:t xml:space="preserve">Теория: </w:t>
      </w:r>
      <w:r w:rsidRPr="001C5C20">
        <w:rPr>
          <w:rFonts w:ascii="Times New Roman" w:eastAsia="Times New Roman" w:hAnsi="Times New Roman" w:cs="Times New Roman"/>
          <w:sz w:val="24"/>
          <w:szCs w:val="24"/>
        </w:rPr>
        <w:t xml:space="preserve">Сигналы оповещения о радиоактивном, химическом и бактериологическом (биологическом) заражении и их подача различными средствами. Действие солдата по </w:t>
      </w:r>
      <w:r w:rsidRPr="001C5C2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сигналам оповещения при нахождении на месте и в движении, на открытой местности. Действие при вспышке ядерного взрыва. 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Порядок преодоления зон заражения. Применение средств индивидуальных защиты в зависимости от вида заражения. Мероприятия по защите личного состава при продолжительных действиях на зараженной местности.</w:t>
      </w:r>
    </w:p>
    <w:p w:rsidR="001C5C20" w:rsidRPr="006D097F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Тема 3.3. Приемы и способы частичной специальной обработки.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i/>
          <w:sz w:val="24"/>
          <w:szCs w:val="24"/>
        </w:rPr>
        <w:t xml:space="preserve">Теория: </w:t>
      </w:r>
      <w:r w:rsidRPr="001C5C20">
        <w:rPr>
          <w:rFonts w:ascii="Times New Roman" w:eastAsia="Times New Roman" w:hAnsi="Times New Roman" w:cs="Times New Roman"/>
          <w:sz w:val="24"/>
          <w:szCs w:val="24"/>
        </w:rPr>
        <w:t>Понятие о дегазации, дезактивации и дезинфекции. Назначение, устройство и применение индивидуального дегазационного пакета. Порядок проведения дегазации, дезактивации и дезинфекции оружия с использованием индивидуального дегазационного пакета и местных материалов. Порядок проведения дегазации обмундирования.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Частичная санитарная обработка. Порядок проведения частичной санитарной обработки при заражении радиоактивными, отравляющими веществами и бактериальными (биологическими) средствами.</w:t>
      </w:r>
    </w:p>
    <w:p w:rsidR="001C5C20" w:rsidRPr="006D097F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Тема 3.4. Средства индивидуальной защиты.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i/>
          <w:sz w:val="24"/>
          <w:szCs w:val="24"/>
        </w:rPr>
        <w:t>Практика:</w:t>
      </w:r>
      <w:r w:rsidRPr="001C5C20">
        <w:rPr>
          <w:rFonts w:ascii="Times New Roman" w:eastAsia="Times New Roman" w:hAnsi="Times New Roman" w:cs="Times New Roman"/>
          <w:sz w:val="24"/>
          <w:szCs w:val="24"/>
        </w:rPr>
        <w:t xml:space="preserve"> Тренировка по надеванию и снятию ОЗК (Л- 1).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 xml:space="preserve">Тренировка по надеванию противогаза (ГП – 7). 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 xml:space="preserve">Тренировка по надеванию респиратора (Р2 – У). </w:t>
      </w:r>
    </w:p>
    <w:p w:rsidR="001C5C20" w:rsidRPr="006D097F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b/>
          <w:sz w:val="24"/>
          <w:szCs w:val="24"/>
        </w:rPr>
        <w:t>Раздел 4. Общевоинские уставы.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Тема 4.1. Военнослужащие и взаимоотношения между ними.</w:t>
      </w:r>
    </w:p>
    <w:p w:rsidR="001C5C20" w:rsidRPr="001C5C20" w:rsidRDefault="001C5C20" w:rsidP="00A02C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i/>
          <w:sz w:val="24"/>
          <w:szCs w:val="24"/>
        </w:rPr>
        <w:t xml:space="preserve">Теория: </w:t>
      </w:r>
      <w:r w:rsidRPr="001C5C20">
        <w:rPr>
          <w:rFonts w:ascii="Times New Roman" w:eastAsia="Times New Roman" w:hAnsi="Times New Roman" w:cs="Times New Roman"/>
          <w:sz w:val="24"/>
          <w:szCs w:val="24"/>
        </w:rPr>
        <w:t>Порядок отдачи и выполнения приказаний. Воинское приветствие. Соблюдение военнослужащими уставных взаимоотношений и правил воинской вежливости в воинском коллективе, общественных местах и на улице. Ответственность за нарушение уставных взаимоотношений между военнослужащими.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 xml:space="preserve">Тема 4.2. Размещение военнослужащих и повседневный порядок. 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i/>
          <w:sz w:val="24"/>
          <w:szCs w:val="24"/>
        </w:rPr>
        <w:t xml:space="preserve">Теория: </w:t>
      </w:r>
      <w:r w:rsidRPr="001C5C20">
        <w:rPr>
          <w:rFonts w:ascii="Times New Roman" w:eastAsia="Times New Roman" w:hAnsi="Times New Roman" w:cs="Times New Roman"/>
          <w:sz w:val="24"/>
          <w:szCs w:val="24"/>
        </w:rPr>
        <w:t>Размещение военнослужащих. Содержание помещений, инвентаря и оборудования. Порядок хранения обмундирования, обуви, личных вещей военнослужащих.</w:t>
      </w:r>
    </w:p>
    <w:p w:rsidR="001C5C20" w:rsidRPr="001C5C20" w:rsidRDefault="001C5C20" w:rsidP="00A02C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 xml:space="preserve">Комната для хранения оружия, ее оборудование. Порядок хранения оружия и боеприпасов. Допуск личного состава в комнату для хранения оружия. Порядок выдачи оружия и боеприпасов. 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Тема 4.3. Обязанности лиц суточного наряда.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i/>
          <w:sz w:val="24"/>
          <w:szCs w:val="24"/>
        </w:rPr>
        <w:t xml:space="preserve">Теория: </w:t>
      </w:r>
      <w:r w:rsidRPr="001C5C20">
        <w:rPr>
          <w:rFonts w:ascii="Times New Roman" w:eastAsia="Times New Roman" w:hAnsi="Times New Roman" w:cs="Times New Roman"/>
          <w:sz w:val="24"/>
          <w:szCs w:val="24"/>
        </w:rPr>
        <w:t>Обязанности дневального по роте. Обязанности дежурного по роте.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 xml:space="preserve">Назначение и задачи караульной службы. Понятие «караул» и «часовой». Пост, его оборудование и оснащение. Обязанности часового. 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 xml:space="preserve">Заряжание оружия, следование на пост и прием поста. Несение службы часовым способом патрулирования. Положения оружия у часового при его нахождении на посту. Смена часовых, следование в караульное помещение и разряжение оружия. </w:t>
      </w:r>
    </w:p>
    <w:p w:rsidR="001C5C20" w:rsidRPr="001C5C20" w:rsidRDefault="001C5C20" w:rsidP="00A02C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i/>
          <w:sz w:val="24"/>
          <w:szCs w:val="24"/>
        </w:rPr>
        <w:t>Практика:</w:t>
      </w:r>
      <w:r w:rsidRPr="001C5C20">
        <w:rPr>
          <w:rFonts w:ascii="Times New Roman" w:eastAsia="Times New Roman" w:hAnsi="Times New Roman" w:cs="Times New Roman"/>
          <w:sz w:val="24"/>
          <w:szCs w:val="24"/>
        </w:rPr>
        <w:t xml:space="preserve"> Неприкосновенность часового. Действие часового при нападении на пост. Порядок применение оружия.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Тема 4.4. Воинская дисциплина, поощрения и дисциплинарные взыскания.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i/>
          <w:sz w:val="24"/>
          <w:szCs w:val="24"/>
        </w:rPr>
        <w:t xml:space="preserve">Теория: </w:t>
      </w:r>
      <w:r w:rsidRPr="001C5C20">
        <w:rPr>
          <w:rFonts w:ascii="Times New Roman" w:eastAsia="Times New Roman" w:hAnsi="Times New Roman" w:cs="Times New Roman"/>
          <w:sz w:val="24"/>
          <w:szCs w:val="24"/>
        </w:rPr>
        <w:t>Обязанности военнослужащего по соблюдению воинской дисциплины. Применяемые поощрения и налагаемые на солдат (матросов) дисциплинарные взыскания. Порядок подачи жалоб и заявлений. Сроки рассмотрения заявлений.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b/>
          <w:sz w:val="24"/>
          <w:szCs w:val="24"/>
        </w:rPr>
        <w:t>Раздел 5. Строевая подготовка.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Тема 5.1. Строевые приемы и движение без оружия.</w:t>
      </w:r>
      <w:r w:rsidRPr="001C5C20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1C5C20" w:rsidRPr="001C5C20" w:rsidRDefault="001C5C20" w:rsidP="00A02C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i/>
          <w:sz w:val="24"/>
          <w:szCs w:val="24"/>
        </w:rPr>
        <w:t>Практика:</w:t>
      </w:r>
      <w:r w:rsidRPr="001C5C20">
        <w:rPr>
          <w:rFonts w:ascii="Times New Roman" w:eastAsia="Times New Roman" w:hAnsi="Times New Roman" w:cs="Times New Roman"/>
          <w:sz w:val="24"/>
          <w:szCs w:val="24"/>
        </w:rPr>
        <w:t xml:space="preserve"> Тренировки в выполнении строевых приемов без оружия.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lastRenderedPageBreak/>
        <w:t>Тема 5.2. Строевые приемы и движение с оружием.</w:t>
      </w:r>
    </w:p>
    <w:p w:rsidR="00877993" w:rsidRPr="006D097F" w:rsidRDefault="001C5C20" w:rsidP="006D09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i/>
          <w:sz w:val="24"/>
          <w:szCs w:val="24"/>
        </w:rPr>
        <w:t>Практика:</w:t>
      </w:r>
      <w:r w:rsidRPr="001C5C20">
        <w:rPr>
          <w:rFonts w:ascii="Times New Roman" w:eastAsia="Times New Roman" w:hAnsi="Times New Roman" w:cs="Times New Roman"/>
          <w:sz w:val="24"/>
          <w:szCs w:val="24"/>
        </w:rPr>
        <w:t xml:space="preserve"> Тренировки в выполнении строевых приемов с оружием.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b/>
          <w:sz w:val="24"/>
          <w:szCs w:val="24"/>
        </w:rPr>
        <w:t>Раздел 6. Физическая подготовка.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Тема 6.1. Гимнастика.</w:t>
      </w:r>
    </w:p>
    <w:p w:rsidR="001C5C20" w:rsidRPr="001C5C20" w:rsidRDefault="001C5C20" w:rsidP="00A02C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i/>
          <w:sz w:val="24"/>
          <w:szCs w:val="24"/>
        </w:rPr>
        <w:t>Практика:</w:t>
      </w:r>
      <w:r w:rsidRPr="001C5C20">
        <w:rPr>
          <w:rFonts w:ascii="Times New Roman" w:eastAsia="Times New Roman" w:hAnsi="Times New Roman" w:cs="Times New Roman"/>
          <w:sz w:val="24"/>
          <w:szCs w:val="24"/>
        </w:rPr>
        <w:t xml:space="preserve"> Совершенствование ранее изученных упражнений на перекладине, брусьях.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Тема 6.2. Ускоренное передвижение.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i/>
          <w:sz w:val="24"/>
          <w:szCs w:val="24"/>
        </w:rPr>
        <w:t>Практика:</w:t>
      </w:r>
      <w:r w:rsidRPr="001C5C20">
        <w:rPr>
          <w:rFonts w:ascii="Times New Roman" w:eastAsia="Times New Roman" w:hAnsi="Times New Roman" w:cs="Times New Roman"/>
          <w:sz w:val="24"/>
          <w:szCs w:val="24"/>
        </w:rPr>
        <w:t xml:space="preserve"> Тренировка в беге на короткие (100 м) и средние (1 км) дистанции.</w:t>
      </w:r>
      <w:r w:rsidR="00A02C91">
        <w:rPr>
          <w:rFonts w:ascii="Times New Roman" w:eastAsia="Times New Roman" w:hAnsi="Times New Roman" w:cs="Times New Roman"/>
          <w:sz w:val="24"/>
          <w:szCs w:val="24"/>
        </w:rPr>
        <w:t xml:space="preserve"> Челночный бег (10х10).</w:t>
      </w:r>
      <w:r w:rsidRPr="001C5C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02C91" w:rsidRDefault="00A02C91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Тема 6.3. Комплексные занятия.</w:t>
      </w:r>
    </w:p>
    <w:p w:rsidR="001C5C20" w:rsidRPr="001C5C20" w:rsidRDefault="001C5C20" w:rsidP="00A02C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i/>
          <w:sz w:val="24"/>
          <w:szCs w:val="24"/>
        </w:rPr>
        <w:t>Практика:</w:t>
      </w:r>
      <w:r w:rsidRPr="001C5C20">
        <w:rPr>
          <w:rFonts w:ascii="Times New Roman" w:eastAsia="Times New Roman" w:hAnsi="Times New Roman" w:cs="Times New Roman"/>
          <w:sz w:val="24"/>
          <w:szCs w:val="24"/>
        </w:rPr>
        <w:t xml:space="preserve"> Общая физическая подготовка: силовая подготовка, упражнения на гимнастических снарядах.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Тема 6.4. Преодоление препятствий.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i/>
          <w:sz w:val="24"/>
          <w:szCs w:val="24"/>
        </w:rPr>
        <w:t xml:space="preserve">Практика: </w:t>
      </w:r>
      <w:r w:rsidRPr="001C5C20">
        <w:rPr>
          <w:rFonts w:ascii="Times New Roman" w:eastAsia="Times New Roman" w:hAnsi="Times New Roman" w:cs="Times New Roman"/>
          <w:sz w:val="24"/>
          <w:szCs w:val="24"/>
        </w:rPr>
        <w:t xml:space="preserve">Тренировки в выполнении общего контроля упражнения на единой полосе препятствий по элементам. </w:t>
      </w:r>
    </w:p>
    <w:p w:rsidR="001C5C20" w:rsidRPr="001C5C20" w:rsidRDefault="001C5C20" w:rsidP="00A02C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b/>
          <w:sz w:val="24"/>
          <w:szCs w:val="24"/>
        </w:rPr>
        <w:t>Раздел 7. Военная топография.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Тема 7.1. Работа с картой на местности.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i/>
          <w:sz w:val="24"/>
          <w:szCs w:val="24"/>
        </w:rPr>
        <w:t>Теория:</w:t>
      </w:r>
      <w:r w:rsidRPr="001C5C20">
        <w:rPr>
          <w:rFonts w:ascii="Times New Roman" w:eastAsia="Times New Roman" w:hAnsi="Times New Roman" w:cs="Times New Roman"/>
          <w:sz w:val="24"/>
          <w:szCs w:val="24"/>
        </w:rPr>
        <w:t xml:space="preserve"> Топографические карты. Условные знаки. Чтение карты, определение расстояний направлений, своего местоположения и положения обнаруженных целей.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i/>
          <w:sz w:val="24"/>
          <w:szCs w:val="24"/>
        </w:rPr>
        <w:t xml:space="preserve">Практика: </w:t>
      </w:r>
      <w:r w:rsidRPr="001C5C20">
        <w:rPr>
          <w:rFonts w:ascii="Times New Roman" w:eastAsia="Times New Roman" w:hAnsi="Times New Roman" w:cs="Times New Roman"/>
          <w:sz w:val="24"/>
          <w:szCs w:val="24"/>
        </w:rPr>
        <w:t>Составление карточек и схем. Нанесения на карту (схему) результатов разведки.</w:t>
      </w:r>
    </w:p>
    <w:p w:rsidR="001C5C20" w:rsidRPr="001C5C20" w:rsidRDefault="001C5C20" w:rsidP="001C5C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b/>
          <w:sz w:val="24"/>
          <w:szCs w:val="24"/>
        </w:rPr>
        <w:t>Раздел 8. Основы военно-медицинской подготовки.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Тема 8.1. Оказание первой помощи.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i/>
          <w:sz w:val="24"/>
          <w:szCs w:val="24"/>
        </w:rPr>
        <w:t xml:space="preserve">Теория: </w:t>
      </w:r>
      <w:r w:rsidRPr="001C5C20">
        <w:rPr>
          <w:rFonts w:ascii="Times New Roman" w:eastAsia="Times New Roman" w:hAnsi="Times New Roman" w:cs="Times New Roman"/>
          <w:sz w:val="24"/>
          <w:szCs w:val="24"/>
        </w:rPr>
        <w:t>Первая помощь при ранениях и кровотечениях. Понятие о ране, классификация ран. Виды кровотечений. Использование табельных и подручных средств для остановки кровотечения. Наложение повязок при различных ранениях: в голову, грудную клетку, верхние и нижние конечности.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Оказание первой помощи при ожогах и отморожениях. Ожоги, причины возникновения, признаки и классификация. Отморожения, переохлаждения, ознобления и замерзание: причины, признаки, классификация. Наложение повязок при различных ранениях: в голову, грудную клетку, верхние и нижние конечности.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 xml:space="preserve">Первая помощь при переломе костей, вывихах и ушибах. Использование подручных материалов для иммобилизации переломах костей. 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Признаки клинической и биологической смерти. Техника проведения искусственной вентиляции легких и непрямого массажа сердца. Сочетание непрямого массажа сердца и ИВЛ.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Первая помощь при утоплении, солнечном и тепловом ударе. Оказание первой медицинской помощи при поражении электрическим током.</w:t>
      </w:r>
    </w:p>
    <w:p w:rsidR="001C5C20" w:rsidRPr="001C5C20" w:rsidRDefault="001C5C20" w:rsidP="001C5C20">
      <w:pPr>
        <w:numPr>
          <w:ilvl w:val="0"/>
          <w:numId w:val="27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C5C20">
        <w:rPr>
          <w:rFonts w:ascii="Times New Roman" w:eastAsia="Times New Roman" w:hAnsi="Times New Roman" w:cs="Times New Roman"/>
          <w:i/>
          <w:sz w:val="24"/>
          <w:szCs w:val="24"/>
        </w:rPr>
        <w:t xml:space="preserve">Практика: </w:t>
      </w:r>
      <w:r w:rsidRPr="001C5C20">
        <w:rPr>
          <w:rFonts w:ascii="Times New Roman" w:eastAsia="Times New Roman" w:hAnsi="Times New Roman" w:cs="Times New Roman"/>
          <w:sz w:val="24"/>
          <w:szCs w:val="24"/>
        </w:rPr>
        <w:t>Повязка на один палец кисти. Повязки «чепец», «уздечка», «крестообразная» на затылок, «черепичная» повязка (сходящаяся и расходящаяся) на локтевой или коленный суставы, колосовидная повязка на плечевой сустав, повязка «</w:t>
      </w:r>
      <w:proofErr w:type="spellStart"/>
      <w:r w:rsidRPr="001C5C20">
        <w:rPr>
          <w:rFonts w:ascii="Times New Roman" w:eastAsia="Times New Roman" w:hAnsi="Times New Roman" w:cs="Times New Roman"/>
          <w:sz w:val="24"/>
          <w:szCs w:val="24"/>
        </w:rPr>
        <w:t>дезо</w:t>
      </w:r>
      <w:proofErr w:type="spellEnd"/>
      <w:r w:rsidRPr="001C5C20">
        <w:rPr>
          <w:rFonts w:ascii="Times New Roman" w:eastAsia="Times New Roman" w:hAnsi="Times New Roman" w:cs="Times New Roman"/>
          <w:sz w:val="24"/>
          <w:szCs w:val="24"/>
        </w:rPr>
        <w:t>», «возвращающаяся» повязка на кисть, «восьмиобразная» повязка на голеностопный сустав, «восьмиобразная» повязка на лучезапястный сустав.</w:t>
      </w:r>
      <w:r w:rsidRPr="001C5C20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C5C20">
        <w:rPr>
          <w:rFonts w:ascii="Times New Roman" w:eastAsia="Times New Roman" w:hAnsi="Times New Roman" w:cs="Times New Roman"/>
          <w:sz w:val="24"/>
          <w:szCs w:val="24"/>
          <w:lang w:val="en-US"/>
        </w:rPr>
        <w:t>Наложение</w:t>
      </w:r>
      <w:proofErr w:type="spellEnd"/>
      <w:r w:rsidRPr="001C5C2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C5C20">
        <w:rPr>
          <w:rFonts w:ascii="Times New Roman" w:eastAsia="Times New Roman" w:hAnsi="Times New Roman" w:cs="Times New Roman"/>
          <w:sz w:val="24"/>
          <w:szCs w:val="24"/>
          <w:lang w:val="en-US"/>
        </w:rPr>
        <w:t>давящей</w:t>
      </w:r>
      <w:proofErr w:type="spellEnd"/>
      <w:r w:rsidRPr="001C5C2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C5C20">
        <w:rPr>
          <w:rFonts w:ascii="Times New Roman" w:eastAsia="Times New Roman" w:hAnsi="Times New Roman" w:cs="Times New Roman"/>
          <w:sz w:val="24"/>
          <w:szCs w:val="24"/>
          <w:lang w:val="en-US"/>
        </w:rPr>
        <w:t>повязки</w:t>
      </w:r>
      <w:proofErr w:type="spellEnd"/>
      <w:r w:rsidRPr="001C5C2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C5C20">
        <w:rPr>
          <w:rFonts w:ascii="Times New Roman" w:eastAsia="Times New Roman" w:hAnsi="Times New Roman" w:cs="Times New Roman"/>
          <w:sz w:val="24"/>
          <w:szCs w:val="24"/>
          <w:lang w:val="en-US"/>
        </w:rPr>
        <w:t>шин</w:t>
      </w:r>
      <w:proofErr w:type="spellEnd"/>
      <w:r w:rsidRPr="001C5C2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C5C20">
        <w:rPr>
          <w:rFonts w:ascii="Times New Roman" w:eastAsia="Times New Roman" w:hAnsi="Times New Roman" w:cs="Times New Roman"/>
          <w:sz w:val="24"/>
          <w:szCs w:val="24"/>
          <w:lang w:val="en-US"/>
        </w:rPr>
        <w:t>жгута</w:t>
      </w:r>
      <w:proofErr w:type="spellEnd"/>
      <w:r w:rsidRPr="001C5C2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1C5C20">
        <w:rPr>
          <w:rFonts w:ascii="Times New Roman" w:eastAsia="Times New Roman" w:hAnsi="Times New Roman" w:cs="Times New Roman"/>
          <w:sz w:val="24"/>
          <w:szCs w:val="24"/>
          <w:lang w:val="en-US"/>
        </w:rPr>
        <w:t>жгут-закрутки</w:t>
      </w:r>
      <w:proofErr w:type="spellEnd"/>
      <w:r w:rsidRPr="001C5C20">
        <w:rPr>
          <w:rFonts w:ascii="Times New Roman" w:eastAsia="Times New Roman" w:hAnsi="Times New Roman" w:cs="Times New Roman"/>
          <w:sz w:val="24"/>
          <w:szCs w:val="24"/>
          <w:lang w:val="en-US"/>
        </w:rPr>
        <w:t>).</w:t>
      </w:r>
    </w:p>
    <w:p w:rsidR="001C5C20" w:rsidRPr="001C5C20" w:rsidRDefault="001C5C20" w:rsidP="001C5C20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Проведение непрямого массажа сердца и ИВЛ на тренажере.</w:t>
      </w:r>
    </w:p>
    <w:p w:rsidR="001C5C20" w:rsidRPr="001C5C20" w:rsidRDefault="001C5C20" w:rsidP="001C5C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lastRenderedPageBreak/>
        <w:t>Тема 8.2. Средства индивидуального медицинского обеспечения.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i/>
          <w:sz w:val="24"/>
          <w:szCs w:val="24"/>
        </w:rPr>
        <w:t xml:space="preserve">Теория: </w:t>
      </w:r>
      <w:r w:rsidRPr="001C5C20">
        <w:rPr>
          <w:rFonts w:ascii="Times New Roman" w:eastAsia="Times New Roman" w:hAnsi="Times New Roman" w:cs="Times New Roman"/>
          <w:sz w:val="24"/>
          <w:szCs w:val="24"/>
        </w:rPr>
        <w:t xml:space="preserve">Табельные средства индивидуального медицинского оснащения личного состава: </w:t>
      </w:r>
      <w:r w:rsidR="00A02C91" w:rsidRPr="001C3E2E">
        <w:rPr>
          <w:rFonts w:ascii="Times New Roman" w:hAnsi="Times New Roman" w:cs="Times New Roman"/>
          <w:sz w:val="24"/>
          <w:szCs w:val="24"/>
        </w:rPr>
        <w:t xml:space="preserve">Комплект </w:t>
      </w:r>
      <w:r w:rsidR="00A02C91">
        <w:rPr>
          <w:rFonts w:ascii="Times New Roman" w:hAnsi="Times New Roman"/>
          <w:sz w:val="24"/>
          <w:szCs w:val="24"/>
        </w:rPr>
        <w:t>и</w:t>
      </w:r>
      <w:r w:rsidR="00A02C91" w:rsidRPr="001C3E2E">
        <w:rPr>
          <w:rFonts w:ascii="Times New Roman" w:hAnsi="Times New Roman" w:cs="Times New Roman"/>
          <w:sz w:val="24"/>
          <w:szCs w:val="24"/>
        </w:rPr>
        <w:t xml:space="preserve">ндивидуальный </w:t>
      </w:r>
      <w:r w:rsidR="00A02C91">
        <w:rPr>
          <w:rFonts w:ascii="Times New Roman" w:hAnsi="Times New Roman"/>
          <w:sz w:val="24"/>
          <w:szCs w:val="24"/>
        </w:rPr>
        <w:t>м</w:t>
      </w:r>
      <w:r w:rsidR="00A02C91" w:rsidRPr="001C3E2E">
        <w:rPr>
          <w:rFonts w:ascii="Times New Roman" w:hAnsi="Times New Roman" w:cs="Times New Roman"/>
          <w:sz w:val="24"/>
          <w:szCs w:val="24"/>
        </w:rPr>
        <w:t xml:space="preserve">едицинский </w:t>
      </w:r>
      <w:r w:rsidR="00A02C91">
        <w:rPr>
          <w:rFonts w:ascii="Times New Roman" w:hAnsi="Times New Roman"/>
          <w:bCs/>
          <w:sz w:val="24"/>
          <w:szCs w:val="24"/>
        </w:rPr>
        <w:t>г</w:t>
      </w:r>
      <w:r w:rsidR="00A02C91" w:rsidRPr="001C3E2E">
        <w:rPr>
          <w:rFonts w:ascii="Times New Roman" w:hAnsi="Times New Roman" w:cs="Times New Roman"/>
          <w:bCs/>
          <w:sz w:val="24"/>
          <w:szCs w:val="24"/>
        </w:rPr>
        <w:t>ражданской</w:t>
      </w:r>
      <w:r w:rsidR="00A02C91" w:rsidRPr="001C3E2E">
        <w:rPr>
          <w:rFonts w:ascii="Times New Roman" w:hAnsi="Times New Roman" w:cs="Times New Roman"/>
          <w:sz w:val="24"/>
          <w:szCs w:val="24"/>
        </w:rPr>
        <w:t xml:space="preserve"> </w:t>
      </w:r>
      <w:r w:rsidR="00A02C91">
        <w:rPr>
          <w:rFonts w:ascii="Times New Roman" w:hAnsi="Times New Roman"/>
          <w:sz w:val="24"/>
          <w:szCs w:val="24"/>
        </w:rPr>
        <w:t>з</w:t>
      </w:r>
      <w:r w:rsidR="00A02C91" w:rsidRPr="001C3E2E">
        <w:rPr>
          <w:rFonts w:ascii="Times New Roman" w:hAnsi="Times New Roman" w:cs="Times New Roman"/>
          <w:sz w:val="24"/>
          <w:szCs w:val="24"/>
        </w:rPr>
        <w:t>ащиты. (Юнита)</w:t>
      </w:r>
      <w:r w:rsidR="00A02C91">
        <w:rPr>
          <w:rFonts w:ascii="Times New Roman" w:hAnsi="Times New Roman"/>
          <w:sz w:val="24"/>
          <w:szCs w:val="24"/>
        </w:rPr>
        <w:t xml:space="preserve">, </w:t>
      </w:r>
      <w:r w:rsidRPr="001C5C20">
        <w:rPr>
          <w:rFonts w:ascii="Times New Roman" w:eastAsia="Times New Roman" w:hAnsi="Times New Roman" w:cs="Times New Roman"/>
          <w:sz w:val="24"/>
          <w:szCs w:val="24"/>
        </w:rPr>
        <w:t>аптечка войсковая (АВ), пакет перевязочный индивидуальный (ППИ – 1), пакет противохимический индивидуальный (ИПП – 11). Предназначение, порядок и правила пользования.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b/>
          <w:sz w:val="24"/>
          <w:szCs w:val="24"/>
        </w:rPr>
        <w:t>Раздел 9. Контрольные испытания. Соревновательная деятельность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Практика: сдача нормативных показателей по огневой подготовке, радиационной, химической и биологической защите, военно-медицинской подготовке, физической подготовке.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b/>
          <w:sz w:val="24"/>
          <w:szCs w:val="24"/>
        </w:rPr>
        <w:t>Раздел 10. Итоговое занятие</w:t>
      </w:r>
    </w:p>
    <w:p w:rsidR="001C5C20" w:rsidRPr="001C5C20" w:rsidRDefault="001C5C20" w:rsidP="001C5C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sz w:val="24"/>
          <w:szCs w:val="24"/>
        </w:rPr>
        <w:t>Теория: Подведение итогов за год. Награждение.</w:t>
      </w:r>
    </w:p>
    <w:p w:rsidR="001C5C20" w:rsidRDefault="001C5C20" w:rsidP="001C5C20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1C5C20" w:rsidSect="001C5C20">
          <w:pgSz w:w="12240" w:h="15840"/>
          <w:pgMar w:top="1134" w:right="851" w:bottom="1134" w:left="1701" w:header="720" w:footer="720" w:gutter="0"/>
          <w:cols w:space="720"/>
          <w:titlePg/>
          <w:docGrid w:linePitch="299"/>
        </w:sectPr>
      </w:pPr>
    </w:p>
    <w:p w:rsidR="001C5C20" w:rsidRPr="001C5C20" w:rsidRDefault="001C5C20" w:rsidP="001C5C20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КАЛЕНДАРНО-ТЕМАТИЧЕСКИЙ ПЛАН</w:t>
      </w:r>
    </w:p>
    <w:p w:rsidR="001C5C20" w:rsidRPr="001C5C20" w:rsidRDefault="001C5C20" w:rsidP="001C5C20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5C20">
        <w:rPr>
          <w:rFonts w:ascii="Times New Roman" w:eastAsia="Times New Roman" w:hAnsi="Times New Roman" w:cs="Times New Roman"/>
          <w:b/>
          <w:sz w:val="24"/>
          <w:szCs w:val="24"/>
        </w:rPr>
        <w:t>2 год обучения</w:t>
      </w:r>
    </w:p>
    <w:p w:rsidR="001C5C20" w:rsidRPr="007771EE" w:rsidRDefault="001C5C20" w:rsidP="007771EE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482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851"/>
        <w:gridCol w:w="850"/>
        <w:gridCol w:w="2552"/>
        <w:gridCol w:w="2835"/>
        <w:gridCol w:w="5244"/>
        <w:gridCol w:w="652"/>
        <w:gridCol w:w="627"/>
        <w:gridCol w:w="649"/>
      </w:tblGrid>
      <w:tr w:rsidR="001C5C20" w:rsidRPr="001C5C20" w:rsidTr="001C5C20">
        <w:trPr>
          <w:cantSplit/>
          <w:trHeight w:val="647"/>
        </w:trPr>
        <w:tc>
          <w:tcPr>
            <w:tcW w:w="568" w:type="dxa"/>
            <w:vMerge w:val="restart"/>
            <w:vAlign w:val="center"/>
          </w:tcPr>
          <w:p w:rsidR="001C5C20" w:rsidRPr="001C5C20" w:rsidRDefault="001C5C20" w:rsidP="001C5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5C20">
              <w:rPr>
                <w:rFonts w:ascii="Times New Roman" w:eastAsia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1701" w:type="dxa"/>
            <w:gridSpan w:val="2"/>
            <w:vAlign w:val="center"/>
          </w:tcPr>
          <w:p w:rsidR="001C5C20" w:rsidRPr="001C5C20" w:rsidRDefault="001C5C20" w:rsidP="001C5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lightGray"/>
                <w:lang w:eastAsia="ru-RU"/>
              </w:rPr>
            </w:pPr>
            <w:r w:rsidRPr="001C5C20">
              <w:rPr>
                <w:rFonts w:ascii="Times New Roman" w:eastAsia="Times New Roman" w:hAnsi="Times New Roman" w:cs="Times New Roman"/>
                <w:highlight w:val="lightGray"/>
                <w:lang w:eastAsia="ru-RU"/>
              </w:rPr>
              <w:t>Месяц (Дата)</w:t>
            </w:r>
          </w:p>
        </w:tc>
        <w:tc>
          <w:tcPr>
            <w:tcW w:w="2552" w:type="dxa"/>
            <w:vMerge w:val="restart"/>
            <w:vAlign w:val="center"/>
          </w:tcPr>
          <w:p w:rsidR="001C5C20" w:rsidRPr="001C5C20" w:rsidRDefault="001C5C20" w:rsidP="001C5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5C20">
              <w:rPr>
                <w:rFonts w:ascii="Times New Roman" w:eastAsia="Times New Roman" w:hAnsi="Times New Roman" w:cs="Times New Roman"/>
                <w:lang w:eastAsia="ru-RU"/>
              </w:rPr>
              <w:t>Раздел программы</w:t>
            </w:r>
          </w:p>
        </w:tc>
        <w:tc>
          <w:tcPr>
            <w:tcW w:w="2835" w:type="dxa"/>
            <w:vMerge w:val="restart"/>
            <w:vAlign w:val="center"/>
          </w:tcPr>
          <w:p w:rsidR="001C5C20" w:rsidRPr="001C5C20" w:rsidRDefault="001C5C20" w:rsidP="001C5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5C20">
              <w:rPr>
                <w:rFonts w:ascii="Times New Roman" w:eastAsia="Times New Roman" w:hAnsi="Times New Roman" w:cs="Times New Roman"/>
                <w:lang w:eastAsia="ru-RU"/>
              </w:rPr>
              <w:t>Тема</w:t>
            </w:r>
          </w:p>
          <w:p w:rsidR="001C5C20" w:rsidRPr="001C5C20" w:rsidRDefault="001C5C20" w:rsidP="001C5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5C20">
              <w:rPr>
                <w:rFonts w:ascii="Times New Roman" w:eastAsia="Times New Roman" w:hAnsi="Times New Roman" w:cs="Times New Roman"/>
                <w:lang w:eastAsia="ru-RU"/>
              </w:rPr>
              <w:t>учебного</w:t>
            </w:r>
            <w:r w:rsidRPr="001C5C2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1C5C20">
              <w:rPr>
                <w:rFonts w:ascii="Times New Roman" w:eastAsia="Times New Roman" w:hAnsi="Times New Roman" w:cs="Times New Roman"/>
                <w:lang w:eastAsia="ru-RU"/>
              </w:rPr>
              <w:t>занятия</w:t>
            </w:r>
          </w:p>
        </w:tc>
        <w:tc>
          <w:tcPr>
            <w:tcW w:w="5244" w:type="dxa"/>
            <w:vMerge w:val="restart"/>
            <w:shd w:val="clear" w:color="auto" w:fill="FFFFFF"/>
            <w:vAlign w:val="center"/>
          </w:tcPr>
          <w:p w:rsidR="001C5C20" w:rsidRPr="001C5C20" w:rsidRDefault="001C5C20" w:rsidP="001C5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5C20">
              <w:rPr>
                <w:rFonts w:ascii="Times New Roman" w:eastAsia="Times New Roman" w:hAnsi="Times New Roman" w:cs="Times New Roman"/>
                <w:lang w:eastAsia="ru-RU"/>
              </w:rPr>
              <w:t>Содержание</w:t>
            </w:r>
          </w:p>
          <w:p w:rsidR="001C5C20" w:rsidRPr="001C5C20" w:rsidRDefault="001C5C20" w:rsidP="001C5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5C20">
              <w:rPr>
                <w:rFonts w:ascii="Times New Roman" w:eastAsia="Times New Roman" w:hAnsi="Times New Roman" w:cs="Times New Roman"/>
                <w:lang w:eastAsia="ru-RU"/>
              </w:rPr>
              <w:t>учебного</w:t>
            </w:r>
            <w:r w:rsidRPr="001C5C2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</w:t>
            </w:r>
            <w:r w:rsidRPr="001C5C20">
              <w:rPr>
                <w:rFonts w:ascii="Times New Roman" w:eastAsia="Times New Roman" w:hAnsi="Times New Roman" w:cs="Times New Roman"/>
                <w:lang w:eastAsia="ru-RU"/>
              </w:rPr>
              <w:t>занятия</w:t>
            </w:r>
          </w:p>
        </w:tc>
        <w:tc>
          <w:tcPr>
            <w:tcW w:w="1928" w:type="dxa"/>
            <w:gridSpan w:val="3"/>
            <w:shd w:val="clear" w:color="auto" w:fill="FFFFFF"/>
            <w:vAlign w:val="center"/>
          </w:tcPr>
          <w:p w:rsidR="001C5C20" w:rsidRPr="001C5C20" w:rsidRDefault="001C5C20" w:rsidP="001C5C20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5C20">
              <w:rPr>
                <w:rFonts w:ascii="Times New Roman" w:eastAsia="Times New Roman" w:hAnsi="Times New Roman" w:cs="Times New Roman"/>
                <w:lang w:eastAsia="ru-RU"/>
              </w:rPr>
              <w:t>Количество</w:t>
            </w:r>
          </w:p>
          <w:p w:rsidR="001C5C20" w:rsidRPr="001C5C20" w:rsidRDefault="001C5C20" w:rsidP="001C5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5C20">
              <w:rPr>
                <w:rFonts w:ascii="Times New Roman" w:eastAsia="Times New Roman" w:hAnsi="Times New Roman" w:cs="Times New Roman"/>
                <w:lang w:eastAsia="ru-RU"/>
              </w:rPr>
              <w:t>часов</w:t>
            </w:r>
          </w:p>
        </w:tc>
      </w:tr>
      <w:tr w:rsidR="001C5C20" w:rsidRPr="001C5C20" w:rsidTr="001C5C20">
        <w:trPr>
          <w:cantSplit/>
          <w:trHeight w:val="1134"/>
        </w:trPr>
        <w:tc>
          <w:tcPr>
            <w:tcW w:w="568" w:type="dxa"/>
            <w:vMerge/>
            <w:vAlign w:val="center"/>
          </w:tcPr>
          <w:p w:rsidR="001C5C20" w:rsidRPr="001C5C20" w:rsidRDefault="001C5C20" w:rsidP="001C5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1C5C20" w:rsidRPr="001C5C20" w:rsidRDefault="001C5C20" w:rsidP="001C5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lightGray"/>
                <w:lang w:eastAsia="ru-RU"/>
              </w:rPr>
            </w:pPr>
            <w:r w:rsidRPr="001C5C20">
              <w:rPr>
                <w:rFonts w:ascii="Times New Roman" w:eastAsia="Times New Roman" w:hAnsi="Times New Roman" w:cs="Times New Roman"/>
                <w:highlight w:val="lightGray"/>
                <w:lang w:eastAsia="ru-RU"/>
              </w:rPr>
              <w:t>По плану</w:t>
            </w:r>
          </w:p>
        </w:tc>
        <w:tc>
          <w:tcPr>
            <w:tcW w:w="850" w:type="dxa"/>
            <w:textDirection w:val="btLr"/>
            <w:vAlign w:val="center"/>
          </w:tcPr>
          <w:p w:rsidR="001C5C20" w:rsidRPr="001C5C20" w:rsidRDefault="001C5C20" w:rsidP="001C5C2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highlight w:val="lightGray"/>
                <w:lang w:val="en-US"/>
              </w:rPr>
            </w:pPr>
            <w:proofErr w:type="spellStart"/>
            <w:r w:rsidRPr="001C5C20">
              <w:rPr>
                <w:rFonts w:ascii="Times New Roman" w:eastAsia="Times New Roman" w:hAnsi="Times New Roman" w:cs="Times New Roman"/>
                <w:highlight w:val="lightGray"/>
              </w:rPr>
              <w:t>Факти</w:t>
            </w:r>
            <w:proofErr w:type="spellEnd"/>
          </w:p>
          <w:p w:rsidR="001C5C20" w:rsidRPr="001C5C20" w:rsidRDefault="001C5C20" w:rsidP="001C5C20">
            <w:pPr>
              <w:spacing w:after="0" w:line="259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highlight w:val="lightGray"/>
              </w:rPr>
            </w:pPr>
            <w:r w:rsidRPr="001C5C20">
              <w:rPr>
                <w:rFonts w:ascii="Times New Roman" w:eastAsia="Times New Roman" w:hAnsi="Times New Roman" w:cs="Times New Roman"/>
                <w:highlight w:val="lightGray"/>
              </w:rPr>
              <w:t>чески</w:t>
            </w:r>
          </w:p>
        </w:tc>
        <w:tc>
          <w:tcPr>
            <w:tcW w:w="2552" w:type="dxa"/>
            <w:vMerge/>
            <w:textDirection w:val="tbRl"/>
            <w:vAlign w:val="center"/>
          </w:tcPr>
          <w:p w:rsidR="001C5C20" w:rsidRPr="001C5C20" w:rsidRDefault="001C5C20" w:rsidP="001C5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textDirection w:val="tbRl"/>
            <w:vAlign w:val="center"/>
          </w:tcPr>
          <w:p w:rsidR="001C5C20" w:rsidRPr="001C5C20" w:rsidRDefault="001C5C20" w:rsidP="001C5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244" w:type="dxa"/>
            <w:vMerge/>
            <w:shd w:val="clear" w:color="auto" w:fill="FFFFFF"/>
            <w:vAlign w:val="center"/>
          </w:tcPr>
          <w:p w:rsidR="001C5C20" w:rsidRPr="001C5C20" w:rsidRDefault="001C5C20" w:rsidP="001C5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2" w:type="dxa"/>
            <w:shd w:val="clear" w:color="auto" w:fill="FFFFFF"/>
            <w:textDirection w:val="btLr"/>
            <w:vAlign w:val="center"/>
          </w:tcPr>
          <w:p w:rsidR="001C5C20" w:rsidRPr="001C5C20" w:rsidRDefault="001C5C20" w:rsidP="001C5C2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5C20">
              <w:rPr>
                <w:rFonts w:ascii="Times New Roman" w:eastAsia="Times New Roman" w:hAnsi="Times New Roman" w:cs="Times New Roman"/>
                <w:lang w:eastAsia="ru-RU"/>
              </w:rPr>
              <w:t>практика</w:t>
            </w:r>
          </w:p>
        </w:tc>
        <w:tc>
          <w:tcPr>
            <w:tcW w:w="627" w:type="dxa"/>
            <w:shd w:val="clear" w:color="auto" w:fill="FFFFFF"/>
            <w:textDirection w:val="btLr"/>
            <w:vAlign w:val="center"/>
          </w:tcPr>
          <w:p w:rsidR="001C5C20" w:rsidRPr="001C5C20" w:rsidRDefault="001C5C20" w:rsidP="001C5C2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5C20">
              <w:rPr>
                <w:rFonts w:ascii="Times New Roman" w:eastAsia="Times New Roman" w:hAnsi="Times New Roman" w:cs="Times New Roman"/>
                <w:lang w:eastAsia="ru-RU"/>
              </w:rPr>
              <w:t>теория</w:t>
            </w:r>
          </w:p>
        </w:tc>
        <w:tc>
          <w:tcPr>
            <w:tcW w:w="649" w:type="dxa"/>
            <w:shd w:val="clear" w:color="auto" w:fill="FFFFFF"/>
            <w:textDirection w:val="btLr"/>
            <w:vAlign w:val="center"/>
          </w:tcPr>
          <w:p w:rsidR="001C5C20" w:rsidRPr="001C5C20" w:rsidRDefault="001C5C20" w:rsidP="001C5C2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C5C20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</w:tr>
      <w:tr w:rsidR="001C5C20" w:rsidRPr="001C5C20" w:rsidTr="001C5C20">
        <w:trPr>
          <w:cantSplit/>
          <w:trHeight w:val="1057"/>
        </w:trPr>
        <w:tc>
          <w:tcPr>
            <w:tcW w:w="568" w:type="dxa"/>
          </w:tcPr>
          <w:p w:rsidR="001C5C20" w:rsidRPr="001C5C20" w:rsidRDefault="001C5C20" w:rsidP="001C5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851" w:type="dxa"/>
          </w:tcPr>
          <w:p w:rsidR="001C5C20" w:rsidRPr="00A02C91" w:rsidRDefault="00A02C91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850" w:type="dxa"/>
          </w:tcPr>
          <w:p w:rsidR="001C5C20" w:rsidRPr="001C5C20" w:rsidRDefault="001C5C20" w:rsidP="001C5C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1C5C20" w:rsidRPr="001C5C20" w:rsidRDefault="001C5C20" w:rsidP="001C5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Раздел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1.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Основы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обороны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государства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835" w:type="dxa"/>
          </w:tcPr>
          <w:p w:rsidR="001C5C20" w:rsidRPr="001C5C20" w:rsidRDefault="001C5C20" w:rsidP="001C5C20">
            <w:pPr>
              <w:shd w:val="clear" w:color="auto" w:fill="FFFFFF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1.1. Вводное занятие. </w:t>
            </w:r>
          </w:p>
        </w:tc>
        <w:tc>
          <w:tcPr>
            <w:tcW w:w="5244" w:type="dxa"/>
            <w:shd w:val="clear" w:color="auto" w:fill="FFFFFF"/>
          </w:tcPr>
          <w:p w:rsidR="001C5C20" w:rsidRPr="001C5C20" w:rsidRDefault="001C5C20" w:rsidP="00877993">
            <w:pPr>
              <w:spacing w:after="0" w:line="240" w:lineRule="auto"/>
              <w:ind w:right="-13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Цели и задачи Программы «Я – ПРИЗЫВНИК». </w:t>
            </w:r>
          </w:p>
          <w:p w:rsidR="001C5C20" w:rsidRPr="001C5C20" w:rsidRDefault="001C5C20" w:rsidP="00877993">
            <w:pPr>
              <w:spacing w:after="0" w:line="240" w:lineRule="auto"/>
              <w:ind w:right="-13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Основные требования к обучающемуся при прохождении обучения. </w:t>
            </w:r>
          </w:p>
          <w:p w:rsidR="001C5C20" w:rsidRPr="001C5C20" w:rsidRDefault="001C5C20" w:rsidP="00877993">
            <w:pPr>
              <w:spacing w:after="0" w:line="240" w:lineRule="auto"/>
              <w:ind w:right="-13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Инструктаж по ТБ.</w:t>
            </w:r>
          </w:p>
        </w:tc>
        <w:tc>
          <w:tcPr>
            <w:tcW w:w="652" w:type="dxa"/>
            <w:shd w:val="clear" w:color="auto" w:fill="FFFFFF"/>
          </w:tcPr>
          <w:p w:rsidR="001C5C20" w:rsidRPr="001C5C20" w:rsidRDefault="001C5C20" w:rsidP="001C5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27" w:type="dxa"/>
            <w:shd w:val="clear" w:color="auto" w:fill="FFFFFF"/>
          </w:tcPr>
          <w:p w:rsidR="001C5C20" w:rsidRPr="001C5C20" w:rsidRDefault="001C5C20" w:rsidP="001C5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49" w:type="dxa"/>
            <w:shd w:val="clear" w:color="auto" w:fill="FFFFFF"/>
          </w:tcPr>
          <w:p w:rsidR="001C5C20" w:rsidRPr="001C5C20" w:rsidRDefault="001C5C20" w:rsidP="001C5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1C5C20" w:rsidRPr="001C5C20" w:rsidTr="001C5C20">
        <w:trPr>
          <w:cantSplit/>
          <w:trHeight w:val="599"/>
        </w:trPr>
        <w:tc>
          <w:tcPr>
            <w:tcW w:w="568" w:type="dxa"/>
          </w:tcPr>
          <w:p w:rsidR="001C5C20" w:rsidRPr="001C5C20" w:rsidRDefault="001C5C20" w:rsidP="001C5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51" w:type="dxa"/>
          </w:tcPr>
          <w:p w:rsidR="001C5C20" w:rsidRPr="001C5C20" w:rsidRDefault="00A02C91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850" w:type="dxa"/>
          </w:tcPr>
          <w:p w:rsidR="001C5C20" w:rsidRPr="001C5C20" w:rsidRDefault="001C5C20" w:rsidP="001C5C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1C5C20" w:rsidRPr="001C5C20" w:rsidRDefault="001C5C20" w:rsidP="001C5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1. Основы обороны государства.</w:t>
            </w:r>
          </w:p>
          <w:p w:rsidR="001C5C20" w:rsidRPr="001C5C20" w:rsidRDefault="001C5C20" w:rsidP="001C5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C5C20" w:rsidRPr="001C5C20" w:rsidRDefault="001C5C20" w:rsidP="001C5C20">
            <w:pPr>
              <w:shd w:val="clear" w:color="auto" w:fill="FFFFFF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1.4. Воинский коллектив.</w:t>
            </w:r>
          </w:p>
          <w:p w:rsidR="001C5C20" w:rsidRPr="001C5C20" w:rsidRDefault="001C5C20" w:rsidP="001C5C20">
            <w:pPr>
              <w:shd w:val="clear" w:color="auto" w:fill="FFFFFF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1C5C20" w:rsidRPr="001C5C20" w:rsidRDefault="001C5C20" w:rsidP="001C5C20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Дружба и войсковое товарищество – основа боевой готовности частей и подразделений. </w:t>
            </w:r>
          </w:p>
          <w:p w:rsidR="001C5C20" w:rsidRPr="001C5C20" w:rsidRDefault="001C5C20" w:rsidP="001C5C20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Психологическая адаптация молодого солдата (матроса) к условиям военной службы. </w:t>
            </w:r>
          </w:p>
          <w:p w:rsidR="001C5C20" w:rsidRPr="001C5C20" w:rsidRDefault="001C5C20" w:rsidP="001C5C20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Сущность и особенности воинского коллектива. </w:t>
            </w:r>
          </w:p>
          <w:p w:rsidR="001C5C20" w:rsidRPr="001C5C20" w:rsidRDefault="001C5C20" w:rsidP="001C5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4. Пути адаптации к военной службе.</w:t>
            </w:r>
          </w:p>
        </w:tc>
        <w:tc>
          <w:tcPr>
            <w:tcW w:w="652" w:type="dxa"/>
            <w:shd w:val="clear" w:color="auto" w:fill="FFFFFF"/>
          </w:tcPr>
          <w:p w:rsidR="001C5C20" w:rsidRPr="001C5C20" w:rsidRDefault="001C5C20" w:rsidP="001C5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27" w:type="dxa"/>
            <w:shd w:val="clear" w:color="auto" w:fill="FFFFFF"/>
          </w:tcPr>
          <w:p w:rsidR="001C5C20" w:rsidRPr="001C5C20" w:rsidRDefault="001C5C20" w:rsidP="001C5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49" w:type="dxa"/>
            <w:shd w:val="clear" w:color="auto" w:fill="FFFFFF"/>
          </w:tcPr>
          <w:p w:rsidR="001C5C20" w:rsidRPr="001C5C20" w:rsidRDefault="001C5C20" w:rsidP="001C5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851" w:type="dxa"/>
          </w:tcPr>
          <w:p w:rsidR="00A02C91" w:rsidRPr="00A02C91" w:rsidRDefault="00A02C91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Раздел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2.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Основы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огневой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подготовки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2.2. Основы и правила стрельбы.</w:t>
            </w:r>
          </w:p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1. Приемы стрельбы из автомата: изготовка к стрельбе.</w:t>
            </w:r>
          </w:p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2. Производство стрельбы из автомата, прекращение стрельбы, приемы стрельбы с упора из-за укрытий.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851" w:type="dxa"/>
          </w:tcPr>
          <w:p w:rsidR="00A02C91" w:rsidRPr="00A02C91" w:rsidRDefault="00A02C91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3. Радиационная, химическая и биологическая защита.</w:t>
            </w:r>
          </w:p>
        </w:tc>
        <w:tc>
          <w:tcPr>
            <w:tcW w:w="2835" w:type="dxa"/>
          </w:tcPr>
          <w:p w:rsidR="00A02C91" w:rsidRPr="001C5C20" w:rsidRDefault="00A02C91" w:rsidP="00A02C91">
            <w:pPr>
              <w:shd w:val="clear" w:color="auto" w:fill="FFFFFF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3.1. Средства коллективной защиты.</w:t>
            </w:r>
          </w:p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ind w:left="-108" w:right="-108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Состав и обязанности внутреннего наряда в убежище. </w:t>
            </w:r>
          </w:p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Порядок входа в убежище и выхода из него.  </w:t>
            </w:r>
          </w:p>
          <w:p w:rsidR="003E2C2D" w:rsidRDefault="003E2C2D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E2C2D" w:rsidRPr="003E2C2D" w:rsidRDefault="003E2C2D" w:rsidP="003E2C2D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02C91" w:rsidRPr="003E2C2D" w:rsidRDefault="00A02C91" w:rsidP="003E2C2D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5.</w:t>
            </w:r>
          </w:p>
        </w:tc>
        <w:tc>
          <w:tcPr>
            <w:tcW w:w="851" w:type="dxa"/>
          </w:tcPr>
          <w:p w:rsidR="00A02C91" w:rsidRPr="00A02C91" w:rsidRDefault="00A02C91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4. Общевоинские уставы.</w:t>
            </w:r>
          </w:p>
        </w:tc>
        <w:tc>
          <w:tcPr>
            <w:tcW w:w="2835" w:type="dxa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4.1. Военнослужащие и взаимоотношения между ними.</w:t>
            </w:r>
          </w:p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Порядок отдачи и выполнения приказаний. </w:t>
            </w:r>
          </w:p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Воинское приветствие. </w:t>
            </w:r>
          </w:p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Соблюдение военнослужащими уставных взаимоотношений и правил воинской вежливости в воинском коллективе, общественных местах и на улице. </w:t>
            </w:r>
          </w:p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4.Ответственность за нарушение уставных взаимоотношений между военнослужащими.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851" w:type="dxa"/>
          </w:tcPr>
          <w:p w:rsidR="00A02C91" w:rsidRPr="00A02C91" w:rsidRDefault="00A02C91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Раздел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5.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Строевая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подготовка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A02C91" w:rsidRPr="001C5C20" w:rsidRDefault="00A02C91" w:rsidP="00A02C9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5.1. Строевые приемы и движение без оружия.</w:t>
            </w: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1. Тренировки в выполнении строевых приемов без оружия.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7.</w:t>
            </w:r>
          </w:p>
        </w:tc>
        <w:tc>
          <w:tcPr>
            <w:tcW w:w="851" w:type="dxa"/>
          </w:tcPr>
          <w:p w:rsidR="00A02C91" w:rsidRPr="00A02C91" w:rsidRDefault="00A02C91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Раздел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7.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Военная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топография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7.1. Работа с картой на местности.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1.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Топографические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карты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2.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Условные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знаки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A02C91">
        <w:trPr>
          <w:cantSplit/>
          <w:trHeight w:val="644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8.</w:t>
            </w:r>
          </w:p>
        </w:tc>
        <w:tc>
          <w:tcPr>
            <w:tcW w:w="851" w:type="dxa"/>
          </w:tcPr>
          <w:p w:rsidR="00A02C91" w:rsidRPr="00A02C91" w:rsidRDefault="00A02C91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Раздел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6.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Физическая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подготовка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835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6.1. Гимнастика.</w:t>
            </w:r>
          </w:p>
          <w:p w:rsidR="00A02C91" w:rsidRPr="001C5C20" w:rsidRDefault="00A02C91" w:rsidP="00A02C9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1. Совершенствование ранее изученных упражнений на перекладине, брусьях.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9.</w:t>
            </w:r>
          </w:p>
        </w:tc>
        <w:tc>
          <w:tcPr>
            <w:tcW w:w="851" w:type="dxa"/>
          </w:tcPr>
          <w:p w:rsidR="00A02C91" w:rsidRPr="00A02C91" w:rsidRDefault="00A02C91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8. Основы военно-медицинской подготовки.</w:t>
            </w:r>
          </w:p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8.1. Оказание первой помощи.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Первая помощь при ранениях и кровотечениях. Понятие о ране, классификация ран. Виды кровотечений. Использование табельных и подручных средств для остановки кровотечения. </w:t>
            </w:r>
          </w:p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2. Первая помощь при переломах костей, вывихах и ушибах.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10.</w:t>
            </w:r>
          </w:p>
        </w:tc>
        <w:tc>
          <w:tcPr>
            <w:tcW w:w="851" w:type="dxa"/>
          </w:tcPr>
          <w:p w:rsidR="00A02C91" w:rsidRPr="00A02C91" w:rsidRDefault="00A02C91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Раздел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1.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Основы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обороны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государства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1.2. Государственные награды. Боевые традиции. Воинские ритуалы.</w:t>
            </w:r>
          </w:p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История государственных наград за военные отличия в России. </w:t>
            </w:r>
          </w:p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2. Основные государственные награды СССР и России, звания «Герой Советского Союза» и «Герой Российской Федерации».</w:t>
            </w:r>
          </w:p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Дни воинской славы России – дни славных побед, сыгравших решающую роль в истории России. 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4.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Воинские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ритуалы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11.</w:t>
            </w:r>
          </w:p>
        </w:tc>
        <w:tc>
          <w:tcPr>
            <w:tcW w:w="851" w:type="dxa"/>
          </w:tcPr>
          <w:p w:rsidR="00A02C91" w:rsidRPr="00A02C91" w:rsidRDefault="00A02C91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Раздел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2.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Основы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огневой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подготовки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2.1. Материальная часть стрелкового оружия.</w:t>
            </w:r>
          </w:p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1. Назначение, боевые свойства, общее устройство и принцип действия мотострелкового взвода: РПК 74, ПКМ, СВД, РПГ.</w:t>
            </w:r>
          </w:p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2. Назначение, боевые свойства подствольного гранатомета ГП – 25, вооружение БТМ и БТР.</w:t>
            </w:r>
          </w:p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3.Назначение и общее устройство ночных стрелковых прицелов. Подготовка прицелов к работе. Обращение с прицелом и аккумуляторами. Уход за прицелом и его сбережение.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4. Порядок неполной разборки и сборки автомата Калашникова (практика).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12.</w:t>
            </w:r>
          </w:p>
        </w:tc>
        <w:tc>
          <w:tcPr>
            <w:tcW w:w="851" w:type="dxa"/>
          </w:tcPr>
          <w:p w:rsidR="00A02C91" w:rsidRPr="00A02C91" w:rsidRDefault="00A02C91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3. Радиационная, химическая и биологическая защита.</w:t>
            </w:r>
          </w:p>
        </w:tc>
        <w:tc>
          <w:tcPr>
            <w:tcW w:w="2835" w:type="dxa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3.2. Приемы и способы действия на зараженной местности.</w:t>
            </w:r>
          </w:p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Сигналы оповещения о радиоактивном, химическом и бактериологическом (биологическом) заражении и их подача различными средствами. 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Действие солдата по сигналам оповещения при нахождении на месте и в движении, на открытой местности.  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13.</w:t>
            </w:r>
          </w:p>
        </w:tc>
        <w:tc>
          <w:tcPr>
            <w:tcW w:w="851" w:type="dxa"/>
          </w:tcPr>
          <w:p w:rsidR="00A02C91" w:rsidRPr="00A02C91" w:rsidRDefault="00A02C91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Раздел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4.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Общевоинские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уставы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835" w:type="dxa"/>
          </w:tcPr>
          <w:p w:rsidR="00A02C91" w:rsidRPr="001C5C20" w:rsidRDefault="00A02C91" w:rsidP="00A02C9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4.2. Размещение военнослужащих и повседневный порядок.</w:t>
            </w:r>
          </w:p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Размещение военнослужащих. 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Содержание помещений, инвентаря и оборудования.  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14.</w:t>
            </w:r>
          </w:p>
        </w:tc>
        <w:tc>
          <w:tcPr>
            <w:tcW w:w="851" w:type="dxa"/>
          </w:tcPr>
          <w:p w:rsidR="00A02C91" w:rsidRPr="00A02C91" w:rsidRDefault="00A02C91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Раздел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5.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Строевая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подготовка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A02C91" w:rsidRPr="001C5C20" w:rsidRDefault="00A02C91" w:rsidP="00A02C9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5.1. Строевые приемы и движение без оружия.</w:t>
            </w:r>
          </w:p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1. Тренировки в выполнении строевых приемов без оружия.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15.</w:t>
            </w:r>
          </w:p>
        </w:tc>
        <w:tc>
          <w:tcPr>
            <w:tcW w:w="851" w:type="dxa"/>
          </w:tcPr>
          <w:p w:rsidR="00A02C91" w:rsidRPr="00A02C91" w:rsidRDefault="00A02C91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Раздел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1.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Основы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обороны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государства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A02C91" w:rsidRPr="001C5C20" w:rsidRDefault="00A02C91" w:rsidP="00A02C9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1.3. Командные кадры российских вооруженных сил.</w:t>
            </w:r>
          </w:p>
          <w:p w:rsidR="00A02C91" w:rsidRPr="001C5C20" w:rsidRDefault="00A02C91" w:rsidP="00A02C9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Роль и место офицеров в обучении и воспитании подчиненных. </w:t>
            </w:r>
          </w:p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Военно-учебные заведения МО РФ. 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3. Правила приема, порядок подготовки поступления в военно-учебные заведения.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16.</w:t>
            </w:r>
          </w:p>
        </w:tc>
        <w:tc>
          <w:tcPr>
            <w:tcW w:w="851" w:type="dxa"/>
          </w:tcPr>
          <w:p w:rsidR="00A02C91" w:rsidRPr="00A02C91" w:rsidRDefault="00A02C91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Раздел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6.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Физическая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подготовка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835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6.2. Ускоренное передвижение.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1. Тренировка в беге на короткие (100 м) и средние (1 км) дистанции.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17.</w:t>
            </w:r>
          </w:p>
        </w:tc>
        <w:tc>
          <w:tcPr>
            <w:tcW w:w="851" w:type="dxa"/>
          </w:tcPr>
          <w:p w:rsidR="00A02C91" w:rsidRPr="00A02C91" w:rsidRDefault="00A02C91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Раздел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2.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Основы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огневой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подготовки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2.1. Материальная часть стрелкового оружия.</w:t>
            </w:r>
          </w:p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1. Порядок неполной разборки и сборки автомата Калашникова (практика).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18.</w:t>
            </w:r>
          </w:p>
        </w:tc>
        <w:tc>
          <w:tcPr>
            <w:tcW w:w="851" w:type="dxa"/>
          </w:tcPr>
          <w:p w:rsidR="00A02C91" w:rsidRPr="00A02C91" w:rsidRDefault="00A02C91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0, 11</w:t>
            </w:r>
            <w:r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3. Радиационная, химическая и биологическая защита.</w:t>
            </w:r>
          </w:p>
        </w:tc>
        <w:tc>
          <w:tcPr>
            <w:tcW w:w="2835" w:type="dxa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3.3. Приемы и способы частичной специальной обработки.</w:t>
            </w:r>
          </w:p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Понятие о дегазации, дезактивации и дезинфекции. </w:t>
            </w:r>
          </w:p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Порядок проведения дегазации, дезактивации и дезинфекции оружия с использованием индивидуального дегазационного пакета и местных материалов. 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3.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Порядок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проведения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дегазации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обмундирования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19.</w:t>
            </w:r>
          </w:p>
        </w:tc>
        <w:tc>
          <w:tcPr>
            <w:tcW w:w="851" w:type="dxa"/>
          </w:tcPr>
          <w:p w:rsidR="00A02C91" w:rsidRPr="00A02C91" w:rsidRDefault="00A02C91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Раздел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4.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Общевоинские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уставы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835" w:type="dxa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4.3. Обязанности лиц суточного наряда.</w:t>
            </w:r>
          </w:p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1. Обязанности дневального по роте. Обязанности дежурного по роте.</w:t>
            </w:r>
          </w:p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Назначение и задачи караульной службы. Понятие «караул» и «часовой». Пост, его оборудование и оснащение. Обязанности часового. 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3. Заряжание оружия, следование на пост и прием поста. Несение службы часовым способом патрулирования. Положения оружия у часового при его нахождении на посту. Смена часовых, следование в караульное помещение и разряжение оружия.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20.</w:t>
            </w:r>
          </w:p>
        </w:tc>
        <w:tc>
          <w:tcPr>
            <w:tcW w:w="851" w:type="dxa"/>
          </w:tcPr>
          <w:p w:rsidR="00A02C91" w:rsidRPr="00A02C91" w:rsidRDefault="00A02C91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Раздел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5.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Строевая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подготовка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A02C91" w:rsidRPr="001C5C20" w:rsidRDefault="00A02C91" w:rsidP="00A02C9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5.1. Строевые приемы и движение без оружия.</w:t>
            </w:r>
          </w:p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Тренировки в выполнении строевых приемов без оружия.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404CB" w:rsidRPr="001C5C20" w:rsidTr="001C5C20">
        <w:trPr>
          <w:cantSplit/>
          <w:trHeight w:val="599"/>
        </w:trPr>
        <w:tc>
          <w:tcPr>
            <w:tcW w:w="568" w:type="dxa"/>
          </w:tcPr>
          <w:p w:rsidR="006404CB" w:rsidRPr="001C5C20" w:rsidRDefault="006404CB" w:rsidP="0064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21.</w:t>
            </w:r>
          </w:p>
        </w:tc>
        <w:tc>
          <w:tcPr>
            <w:tcW w:w="851" w:type="dxa"/>
          </w:tcPr>
          <w:p w:rsidR="006404CB" w:rsidRPr="00A02C91" w:rsidRDefault="006404CB" w:rsidP="006404CB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6404CB" w:rsidRPr="001C5C20" w:rsidRDefault="006404CB" w:rsidP="00640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6404CB" w:rsidRPr="001C5C20" w:rsidRDefault="006404CB" w:rsidP="00640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8. Основы военно-медицинской подготовки.</w:t>
            </w:r>
          </w:p>
          <w:p w:rsidR="006404CB" w:rsidRPr="001C5C20" w:rsidRDefault="006404CB" w:rsidP="00640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6404CB" w:rsidRPr="001C5C20" w:rsidRDefault="006404CB" w:rsidP="00640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8.1. Оказание первой помощи.</w:t>
            </w:r>
          </w:p>
          <w:p w:rsidR="006404CB" w:rsidRPr="001C5C20" w:rsidRDefault="006404CB" w:rsidP="00640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6404CB" w:rsidRPr="001C5C20" w:rsidRDefault="006404CB" w:rsidP="00640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Оказание первой помощи при ожогах и отморожениях. Ожоги, причины возникновения, признаки и классификация. Отморожения, переохлаждения, ознобления и замерзание: причины, признаки, классификация. </w:t>
            </w:r>
          </w:p>
          <w:p w:rsidR="006404CB" w:rsidRPr="001C5C20" w:rsidRDefault="006404CB" w:rsidP="00640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2. Первая помощь при радиационных поражениях, поражениях отравляющими сильнодействующими ядовитыми веществами.</w:t>
            </w:r>
          </w:p>
        </w:tc>
        <w:tc>
          <w:tcPr>
            <w:tcW w:w="652" w:type="dxa"/>
            <w:shd w:val="clear" w:color="auto" w:fill="FFFFFF"/>
          </w:tcPr>
          <w:p w:rsidR="006404CB" w:rsidRPr="001C5C20" w:rsidRDefault="006404CB" w:rsidP="0064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27" w:type="dxa"/>
            <w:shd w:val="clear" w:color="auto" w:fill="FFFFFF"/>
          </w:tcPr>
          <w:p w:rsidR="006404CB" w:rsidRPr="001C5C20" w:rsidRDefault="006404CB" w:rsidP="0064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49" w:type="dxa"/>
            <w:shd w:val="clear" w:color="auto" w:fill="FFFFFF"/>
          </w:tcPr>
          <w:p w:rsidR="006404CB" w:rsidRPr="001C5C20" w:rsidRDefault="006404CB" w:rsidP="0064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6404CB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22.</w:t>
            </w:r>
          </w:p>
        </w:tc>
        <w:tc>
          <w:tcPr>
            <w:tcW w:w="851" w:type="dxa"/>
          </w:tcPr>
          <w:p w:rsidR="00A02C91" w:rsidRPr="00A02C91" w:rsidRDefault="00A02C91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Раздел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6.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Физическая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подготовка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835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6.3. Комплексные занятия.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тяжестями; в лазанье. </w:t>
            </w: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1. Общая физическая подготовка: силовая подготовка, упражнения на гимнастических снарядах – подтягивание, подъем переворотом, поднимание ног к перекладине, сгибание и разгибание рук в упоре на брусьях; в прыжках  - прыжок через козла в длину; на силовых тренажерах; с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23.</w:t>
            </w:r>
          </w:p>
        </w:tc>
        <w:tc>
          <w:tcPr>
            <w:tcW w:w="851" w:type="dxa"/>
          </w:tcPr>
          <w:p w:rsidR="00A02C91" w:rsidRPr="00A02C91" w:rsidRDefault="00A02C91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Раздел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1.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Основы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обороны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государства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A02C91" w:rsidRPr="001C5C20" w:rsidRDefault="00A02C91" w:rsidP="00A02C9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1.5. Основные качества защитника Отечества.</w:t>
            </w:r>
          </w:p>
          <w:p w:rsidR="00A02C91" w:rsidRPr="001C5C20" w:rsidRDefault="00A02C91" w:rsidP="00A02C9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1. Патриотизм – духовно-нравственная основа личности военнослужащего – защитника Отечества.</w:t>
            </w:r>
          </w:p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Воинский долг – обязанность Отечеству по его вооруженной защите. 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3. Основные составляющие личности военнослужащего – защитника Отечества.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24.</w:t>
            </w:r>
          </w:p>
        </w:tc>
        <w:tc>
          <w:tcPr>
            <w:tcW w:w="851" w:type="dxa"/>
          </w:tcPr>
          <w:p w:rsidR="00A02C91" w:rsidRPr="00A02C91" w:rsidRDefault="00A02C91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404C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Раздел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2.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Основы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огневой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подготовки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2.1. Материальная часть стрелкового оружия.</w:t>
            </w:r>
          </w:p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1. Порядок неполной разборки и сборки автомата Калашникова (практика).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25.</w:t>
            </w:r>
          </w:p>
        </w:tc>
        <w:tc>
          <w:tcPr>
            <w:tcW w:w="851" w:type="dxa"/>
          </w:tcPr>
          <w:p w:rsidR="00A02C91" w:rsidRPr="00A02C91" w:rsidRDefault="00A02C91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3. Радиационная, химическая и биологическая защита.</w:t>
            </w:r>
          </w:p>
        </w:tc>
        <w:tc>
          <w:tcPr>
            <w:tcW w:w="2835" w:type="dxa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3.3. Приемы и способы частичной специальной обработки.</w:t>
            </w:r>
          </w:p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Частичная санитарная обработка. 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2. Порядок проведения частичной санитарной обработки при заражении радиоактивными, отравляющими веществами и бактериальными (биологическими) средствами.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26.</w:t>
            </w:r>
          </w:p>
        </w:tc>
        <w:tc>
          <w:tcPr>
            <w:tcW w:w="851" w:type="dxa"/>
          </w:tcPr>
          <w:p w:rsidR="00A02C91" w:rsidRPr="00A02C91" w:rsidRDefault="00A02C91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404C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Раздел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4.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Общевоинские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уставы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835" w:type="dxa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4.3. Обязанности лиц суточного наряда.</w:t>
            </w:r>
          </w:p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Неприкосновенность часового. Действие часового при нападении на пост.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Порядок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применение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оружия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практика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).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404CB" w:rsidRPr="001C5C20" w:rsidTr="001C5C20">
        <w:trPr>
          <w:cantSplit/>
          <w:trHeight w:val="599"/>
        </w:trPr>
        <w:tc>
          <w:tcPr>
            <w:tcW w:w="568" w:type="dxa"/>
          </w:tcPr>
          <w:p w:rsidR="006404CB" w:rsidRPr="001C5C20" w:rsidRDefault="006404CB" w:rsidP="0064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27.</w:t>
            </w:r>
          </w:p>
        </w:tc>
        <w:tc>
          <w:tcPr>
            <w:tcW w:w="851" w:type="dxa"/>
          </w:tcPr>
          <w:p w:rsidR="006404CB" w:rsidRPr="00A02C91" w:rsidRDefault="006404CB" w:rsidP="006404CB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6404CB" w:rsidRPr="001C5C20" w:rsidRDefault="006404CB" w:rsidP="00640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6404CB" w:rsidRPr="001C5C20" w:rsidRDefault="006404CB" w:rsidP="006404CB">
            <w:pPr>
              <w:tabs>
                <w:tab w:val="center" w:pos="49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Раздел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6.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Физическая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подготовка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835" w:type="dxa"/>
          </w:tcPr>
          <w:p w:rsidR="006404CB" w:rsidRPr="001C5C20" w:rsidRDefault="006404CB" w:rsidP="00640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6.3. Комплексные занятия.</w:t>
            </w:r>
          </w:p>
          <w:p w:rsidR="006404CB" w:rsidRPr="001C5C20" w:rsidRDefault="006404CB" w:rsidP="00640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6404CB" w:rsidRPr="001C5C20" w:rsidRDefault="006404CB" w:rsidP="00640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1. Общая физическая подготовка: силовая подготовка, упражнения на гимнастических снарядах – подтягивание, подъем переворотом, поднимание ног к перекладине, сгибание и разгибание рук в упоре на брусьях; в прыжках  - прыжок через козла в длину; на силовых тренажерах; с тяжестями; в лазанье.</w:t>
            </w:r>
          </w:p>
        </w:tc>
        <w:tc>
          <w:tcPr>
            <w:tcW w:w="652" w:type="dxa"/>
            <w:shd w:val="clear" w:color="auto" w:fill="FFFFFF"/>
          </w:tcPr>
          <w:p w:rsidR="006404CB" w:rsidRPr="001C5C20" w:rsidRDefault="006404CB" w:rsidP="0064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27" w:type="dxa"/>
            <w:shd w:val="clear" w:color="auto" w:fill="FFFFFF"/>
          </w:tcPr>
          <w:p w:rsidR="006404CB" w:rsidRPr="001C5C20" w:rsidRDefault="006404CB" w:rsidP="0064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49" w:type="dxa"/>
            <w:shd w:val="clear" w:color="auto" w:fill="FFFFFF"/>
          </w:tcPr>
          <w:p w:rsidR="006404CB" w:rsidRPr="001C5C20" w:rsidRDefault="006404CB" w:rsidP="0064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6404CB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28.</w:t>
            </w:r>
          </w:p>
        </w:tc>
        <w:tc>
          <w:tcPr>
            <w:tcW w:w="851" w:type="dxa"/>
          </w:tcPr>
          <w:p w:rsidR="00A02C91" w:rsidRPr="00A02C91" w:rsidRDefault="00A02C91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404C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Раздел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5.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Строевая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подготовка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A02C91" w:rsidRPr="001C5C20" w:rsidRDefault="00A02C91" w:rsidP="00A02C9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5.1. Строевые приемы и движение без оружия.</w:t>
            </w:r>
          </w:p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1. Тренировки в выполнении строевых приемов без оружия.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29.</w:t>
            </w:r>
          </w:p>
        </w:tc>
        <w:tc>
          <w:tcPr>
            <w:tcW w:w="851" w:type="dxa"/>
          </w:tcPr>
          <w:p w:rsidR="00A02C91" w:rsidRPr="00A02C91" w:rsidRDefault="00A02C91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404C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Раздел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7.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Военная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топография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7.1. Работа с картой на местности.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1. Чтение карты, определение расстояний направлений, своего местоположения и положения обнаруженных целей.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Составление карточек и схем (практика). 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3. Нанесения на карту (схему) результатов разведки (практика).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6404CB" w:rsidRPr="001C5C20" w:rsidTr="001C5C20">
        <w:trPr>
          <w:cantSplit/>
          <w:trHeight w:val="599"/>
        </w:trPr>
        <w:tc>
          <w:tcPr>
            <w:tcW w:w="568" w:type="dxa"/>
          </w:tcPr>
          <w:p w:rsidR="006404CB" w:rsidRPr="001C5C20" w:rsidRDefault="006404CB" w:rsidP="0064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30.</w:t>
            </w:r>
          </w:p>
        </w:tc>
        <w:tc>
          <w:tcPr>
            <w:tcW w:w="851" w:type="dxa"/>
          </w:tcPr>
          <w:p w:rsidR="006404CB" w:rsidRPr="00A02C91" w:rsidRDefault="006404CB" w:rsidP="006404CB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6404CB" w:rsidRPr="001C5C20" w:rsidRDefault="006404CB" w:rsidP="00640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6404CB" w:rsidRPr="001C5C20" w:rsidRDefault="006404CB" w:rsidP="00640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Раздел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6.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Физическая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подготовка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835" w:type="dxa"/>
          </w:tcPr>
          <w:p w:rsidR="006404CB" w:rsidRPr="001C5C20" w:rsidRDefault="006404CB" w:rsidP="00640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6.2. Ускоренное передвижение.</w:t>
            </w:r>
          </w:p>
          <w:p w:rsidR="006404CB" w:rsidRPr="001C5C20" w:rsidRDefault="006404CB" w:rsidP="00640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6404CB" w:rsidRDefault="006404CB" w:rsidP="00640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1. Тренировка в беге на короткие (100 м)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6404CB" w:rsidRPr="001C5C20" w:rsidRDefault="006404CB" w:rsidP="006404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Челночный бег</w:t>
            </w:r>
            <w:r w:rsidR="007771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10х10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2" w:type="dxa"/>
            <w:shd w:val="clear" w:color="auto" w:fill="FFFFFF"/>
          </w:tcPr>
          <w:p w:rsidR="006404CB" w:rsidRPr="001C5C20" w:rsidRDefault="006404CB" w:rsidP="0064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27" w:type="dxa"/>
            <w:shd w:val="clear" w:color="auto" w:fill="FFFFFF"/>
          </w:tcPr>
          <w:p w:rsidR="006404CB" w:rsidRPr="001C5C20" w:rsidRDefault="006404CB" w:rsidP="0064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49" w:type="dxa"/>
            <w:shd w:val="clear" w:color="auto" w:fill="FFFFFF"/>
          </w:tcPr>
          <w:p w:rsidR="006404CB" w:rsidRPr="001C5C20" w:rsidRDefault="006404CB" w:rsidP="00640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6404CB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31.</w:t>
            </w:r>
          </w:p>
        </w:tc>
        <w:tc>
          <w:tcPr>
            <w:tcW w:w="851" w:type="dxa"/>
          </w:tcPr>
          <w:p w:rsidR="00A02C91" w:rsidRPr="00A02C91" w:rsidRDefault="00A02C91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6404C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Раздел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2.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Основы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огневой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подготовки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2.3. Стрелковые тренировки.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1. Меры безопасности на занятиях по огневой подготовке.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2. Практическая стрельба из автомата Калашникова (интерактивный тир).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32.</w:t>
            </w:r>
          </w:p>
        </w:tc>
        <w:tc>
          <w:tcPr>
            <w:tcW w:w="851" w:type="dxa"/>
          </w:tcPr>
          <w:p w:rsidR="00A02C91" w:rsidRPr="00A02C91" w:rsidRDefault="006404CB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="00A02C91"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3. Радиационная, химическая и биологическая защита.</w:t>
            </w:r>
          </w:p>
        </w:tc>
        <w:tc>
          <w:tcPr>
            <w:tcW w:w="2835" w:type="dxa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3.4. Средства индивидуальной защиты.</w:t>
            </w:r>
          </w:p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1. Тренировка по надеванию и снятию ОЗК (Л-1).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33.</w:t>
            </w:r>
          </w:p>
        </w:tc>
        <w:tc>
          <w:tcPr>
            <w:tcW w:w="851" w:type="dxa"/>
          </w:tcPr>
          <w:p w:rsidR="00A02C91" w:rsidRPr="00A02C91" w:rsidRDefault="006404CB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A02C91"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Раздел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2.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Основы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огневой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подготовки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2.3. Стрелковые тренировки.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1. Практическая стрельба из автомата Калашникова (интерактивный тир).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34.</w:t>
            </w:r>
          </w:p>
        </w:tc>
        <w:tc>
          <w:tcPr>
            <w:tcW w:w="851" w:type="dxa"/>
          </w:tcPr>
          <w:p w:rsidR="00A02C91" w:rsidRPr="00A02C91" w:rsidRDefault="006404CB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A02C91"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3. Радиационная, химическая и биологическая защита.</w:t>
            </w:r>
          </w:p>
        </w:tc>
        <w:tc>
          <w:tcPr>
            <w:tcW w:w="2835" w:type="dxa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3.4. Средства индивидуальной защиты.</w:t>
            </w:r>
          </w:p>
          <w:p w:rsidR="00A02C91" w:rsidRPr="001C5C20" w:rsidRDefault="00A02C91" w:rsidP="00A02C9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Тренировка по надеванию противогаза (ГП-7). 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2. Тренировка по надеванию респиратора (Р2 – У).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35.</w:t>
            </w:r>
          </w:p>
        </w:tc>
        <w:tc>
          <w:tcPr>
            <w:tcW w:w="851" w:type="dxa"/>
          </w:tcPr>
          <w:p w:rsidR="00A02C91" w:rsidRPr="00A02C91" w:rsidRDefault="006404CB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="00A02C91"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Раздел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4.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Общевоинские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уставы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4.4. Воинская дисциплина, поощрения и дисциплинарные взыскания.</w:t>
            </w:r>
          </w:p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Обязанности военнослужащего по соблюдению воинской дисциплины. </w:t>
            </w:r>
          </w:p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Применяемые поощрения и налагаемые на солдат (матросов) дисциплинарные взыскания. 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Порядок подачи жалоб и заявлений.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Сроки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рассмотрения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заявлений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36.</w:t>
            </w:r>
          </w:p>
        </w:tc>
        <w:tc>
          <w:tcPr>
            <w:tcW w:w="851" w:type="dxa"/>
          </w:tcPr>
          <w:p w:rsidR="00A02C91" w:rsidRPr="00A02C91" w:rsidRDefault="006404CB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="00A02C91"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Раздел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6.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Физическая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подготовка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835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6.3. Комплексные занятия.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1. Общая физическая подготовка: силовая подготовка, упражнения на гимнастических снарядах – подтягивание, подъем переворотом, поднимание ног к перекладине, сгибание и разгибание рук в упоре на брусьях; в прыжках  - прыжок через козла в длину; на силовых тренажерах; с тяжестями; в лазанье.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 w:rsidR="006404C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1" w:type="dxa"/>
          </w:tcPr>
          <w:p w:rsidR="00A02C91" w:rsidRPr="00A02C91" w:rsidRDefault="006404CB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 w:rsidR="00A02C91"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Раздел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2.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Основы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огневой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подготовки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2.3. Стрелковые тренировки.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1. Практическая стрельба из автомата Калашникова (интерактивный тир).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 w:rsidR="006404C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1" w:type="dxa"/>
          </w:tcPr>
          <w:p w:rsidR="00A02C91" w:rsidRPr="00A02C91" w:rsidRDefault="006404CB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 w:rsidR="00A02C91"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3. Радиационная, химическая и биологическая защита.</w:t>
            </w:r>
          </w:p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3.4. Средства индивидуальной защиты.</w:t>
            </w:r>
          </w:p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Тренировка по надеванию противогаза (ГП-7). 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2. Тренировка по надеванию респиратора (Р2 – У).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6404CB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39</w:t>
            </w:r>
            <w:r w:rsidR="00A02C91"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1" w:type="dxa"/>
          </w:tcPr>
          <w:p w:rsidR="00A02C91" w:rsidRPr="00A02C91" w:rsidRDefault="006404CB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 w:rsidR="00A02C91"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Раздел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5.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Строевая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подготовка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5.1. Строевые приемы и движение без оружия.</w:t>
            </w:r>
          </w:p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1. Тренировки в выполнении строевых приемов без оружия.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  <w:r w:rsidR="006404C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1" w:type="dxa"/>
          </w:tcPr>
          <w:p w:rsidR="00A02C91" w:rsidRPr="00A02C91" w:rsidRDefault="006404CB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 w:rsidR="00A02C91"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8. Основы военно-медицинской подготовки.</w:t>
            </w:r>
          </w:p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8.1. Оказание первой помощи. 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Использование подручных материалов на поле боя для иммобилизации переломах костей. 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2. Наложение повязок при различных ранениях: в голову, грудную клетку.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  <w:r w:rsidR="006404C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1" w:type="dxa"/>
          </w:tcPr>
          <w:p w:rsidR="00A02C91" w:rsidRPr="00A02C91" w:rsidRDefault="006404CB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="00A02C91"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Раздел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5.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Строевая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подготовка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5.2. Строевые приемы и движение с оружием.</w:t>
            </w:r>
          </w:p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1. Тренировки в выполнении строевых приемов с оружием.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  <w:r w:rsidR="006404C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1" w:type="dxa"/>
          </w:tcPr>
          <w:p w:rsidR="00A02C91" w:rsidRPr="00A02C91" w:rsidRDefault="006404CB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="00A02C91"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Раздел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6.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Физическая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подготовка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835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6.3. Комплексные занятия.</w:t>
            </w:r>
          </w:p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1. Общая физическая подготовка: силовая подготовка, упражнения на гимнастических снарядах – подтягивание, подъем переворотом, поднимание ног к перекладине, сгибание и разгибание рук в упоре на брусьях; в прыжках  - прыжок через козла в длину; на силовых тренажерах; с тяжестями; в лазанье.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  <w:r w:rsidR="006404C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1" w:type="dxa"/>
          </w:tcPr>
          <w:p w:rsidR="00A02C91" w:rsidRPr="00A02C91" w:rsidRDefault="006404CB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0F676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A02C91"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8. Основы военно-медицинской подготовки.</w:t>
            </w:r>
          </w:p>
        </w:tc>
        <w:tc>
          <w:tcPr>
            <w:tcW w:w="2835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8.1. Оказание первой помощи. 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1. Наложение повязок при различных ранениях: верхние и нижние конечности.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  <w:r w:rsidR="006404C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1" w:type="dxa"/>
          </w:tcPr>
          <w:p w:rsidR="00A02C91" w:rsidRPr="00A02C91" w:rsidRDefault="006404CB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0F676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A02C91"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3. Радиационная, химическая и биологическая защита.</w:t>
            </w:r>
          </w:p>
        </w:tc>
        <w:tc>
          <w:tcPr>
            <w:tcW w:w="2835" w:type="dxa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3.2. Приемы и способы действия на зараженной местности.</w:t>
            </w:r>
          </w:p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Действие при вспышке ядерного взрыва. </w:t>
            </w:r>
          </w:p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Порядок преодоления зон заражения. 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3. Применение средств индивидуальных защиты в зависимости от вида заражения.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  <w:r w:rsidR="006404C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1" w:type="dxa"/>
          </w:tcPr>
          <w:p w:rsidR="00A02C91" w:rsidRPr="00A02C91" w:rsidRDefault="006404CB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0F676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A02C91"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Раздел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2.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Основы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огневой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подготовки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835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2.3. Стрелковые тренировки.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1. Практическая стрельба из автомата Калашникова (интерактивный тир).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2.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Снаряжение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магазина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патронами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4</w:t>
            </w:r>
            <w:r w:rsidR="006404C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1" w:type="dxa"/>
          </w:tcPr>
          <w:p w:rsidR="00A02C91" w:rsidRPr="00A02C91" w:rsidRDefault="006404CB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0F676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A02C91"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Раздел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5.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Строевая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подготовка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5.2. Строевые приемы и движение с оружием.</w:t>
            </w:r>
          </w:p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1. Тренировки в выполнении строевых приемов с оружием.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  <w:r w:rsidR="006404C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1" w:type="dxa"/>
          </w:tcPr>
          <w:p w:rsidR="00A02C91" w:rsidRPr="00A02C91" w:rsidRDefault="006404CB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0F676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A02C91"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8. Основы военно-медицинской подготовки.</w:t>
            </w:r>
          </w:p>
        </w:tc>
        <w:tc>
          <w:tcPr>
            <w:tcW w:w="2835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8.1. Оказание первой помощи.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Признаки клинической и биологической смерти. 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2. Техника проведения искусственной вентиляции легких и непрямого массажа сердца.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  <w:r w:rsidR="006404C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1" w:type="dxa"/>
          </w:tcPr>
          <w:p w:rsidR="00A02C91" w:rsidRPr="00A02C91" w:rsidRDefault="006404CB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0F676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A02C91"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8. Основы военно-медицинской подготовки.</w:t>
            </w:r>
          </w:p>
        </w:tc>
        <w:tc>
          <w:tcPr>
            <w:tcW w:w="2835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8.2. Средства индивидуального медицинского обеспечения.</w:t>
            </w:r>
          </w:p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Табельные средства индивидуального медицинского оснащения личного состава: </w:t>
            </w:r>
            <w:r w:rsidR="006404CB" w:rsidRPr="001C3E2E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</w:t>
            </w:r>
            <w:r w:rsidR="006404CB">
              <w:rPr>
                <w:rFonts w:ascii="Times New Roman" w:hAnsi="Times New Roman"/>
                <w:sz w:val="24"/>
                <w:szCs w:val="24"/>
              </w:rPr>
              <w:t>и</w:t>
            </w:r>
            <w:r w:rsidR="006404CB" w:rsidRPr="001C3E2E">
              <w:rPr>
                <w:rFonts w:ascii="Times New Roman" w:hAnsi="Times New Roman" w:cs="Times New Roman"/>
                <w:sz w:val="24"/>
                <w:szCs w:val="24"/>
              </w:rPr>
              <w:t xml:space="preserve">ндивидуальный </w:t>
            </w:r>
            <w:r w:rsidR="006404CB">
              <w:rPr>
                <w:rFonts w:ascii="Times New Roman" w:hAnsi="Times New Roman"/>
                <w:sz w:val="24"/>
                <w:szCs w:val="24"/>
              </w:rPr>
              <w:t>м</w:t>
            </w:r>
            <w:r w:rsidR="006404CB" w:rsidRPr="001C3E2E">
              <w:rPr>
                <w:rFonts w:ascii="Times New Roman" w:hAnsi="Times New Roman" w:cs="Times New Roman"/>
                <w:sz w:val="24"/>
                <w:szCs w:val="24"/>
              </w:rPr>
              <w:t xml:space="preserve">едицинский </w:t>
            </w:r>
            <w:r w:rsidR="006404CB">
              <w:rPr>
                <w:rFonts w:ascii="Times New Roman" w:hAnsi="Times New Roman"/>
                <w:bCs/>
                <w:sz w:val="24"/>
                <w:szCs w:val="24"/>
              </w:rPr>
              <w:t>г</w:t>
            </w:r>
            <w:r w:rsidR="006404CB" w:rsidRPr="001C3E2E">
              <w:rPr>
                <w:rFonts w:ascii="Times New Roman" w:hAnsi="Times New Roman" w:cs="Times New Roman"/>
                <w:bCs/>
                <w:sz w:val="24"/>
                <w:szCs w:val="24"/>
              </w:rPr>
              <w:t>ражданской</w:t>
            </w:r>
            <w:r w:rsidR="006404CB" w:rsidRPr="001C3E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04CB">
              <w:rPr>
                <w:rFonts w:ascii="Times New Roman" w:hAnsi="Times New Roman"/>
                <w:sz w:val="24"/>
                <w:szCs w:val="24"/>
              </w:rPr>
              <w:t>з</w:t>
            </w:r>
            <w:r w:rsidR="006404CB" w:rsidRPr="001C3E2E">
              <w:rPr>
                <w:rFonts w:ascii="Times New Roman" w:hAnsi="Times New Roman" w:cs="Times New Roman"/>
                <w:sz w:val="24"/>
                <w:szCs w:val="24"/>
              </w:rPr>
              <w:t>ащиты. (Юнита)</w:t>
            </w:r>
            <w:r w:rsidR="006404C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аптечка войсковая (АВ).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Предназначение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порядок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правила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пользования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  <w:r w:rsidR="006404C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1" w:type="dxa"/>
          </w:tcPr>
          <w:p w:rsidR="00A02C91" w:rsidRPr="00A02C91" w:rsidRDefault="006404CB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0F676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A02C91"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Раздел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4.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Общевоинские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уставы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835" w:type="dxa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4.1. Военнослужащие и взаимоотношения между ними.</w:t>
            </w:r>
          </w:p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1.Ответственность за нарушение уставных взаимоотношений между военнослужащими.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  <w:r w:rsidR="006404C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1" w:type="dxa"/>
          </w:tcPr>
          <w:p w:rsidR="00A02C91" w:rsidRPr="00A02C91" w:rsidRDefault="006404CB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0F676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A02C91"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Раздел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4.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Общевоинские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уставы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835" w:type="dxa"/>
          </w:tcPr>
          <w:p w:rsidR="00A02C91" w:rsidRPr="001C5C20" w:rsidRDefault="00A02C91" w:rsidP="00A02C9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4.2. Размещение военнослужащих и повседневный порядок.</w:t>
            </w:r>
          </w:p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Комната для хранения оружия, ее оборудование. </w:t>
            </w:r>
          </w:p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Порядок хранения оружия и боеприпасов. 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Допуск личного состава в комнату для хранения оружия.  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  <w:r w:rsidR="006404C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1" w:type="dxa"/>
          </w:tcPr>
          <w:p w:rsidR="00A02C91" w:rsidRPr="00A02C91" w:rsidRDefault="000F676D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  <w:r w:rsidR="00A02C91"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Раздел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6.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Физическая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подготовка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835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6.2. Ускоренное передвижение.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Тренировка в беге на короткие (100 м) и средние </w:t>
            </w:r>
            <w:r w:rsidRPr="006404CB">
              <w:rPr>
                <w:rFonts w:ascii="Times New Roman" w:eastAsia="Times New Roman" w:hAnsi="Times New Roman" w:cs="Times New Roman"/>
                <w:sz w:val="24"/>
                <w:szCs w:val="24"/>
              </w:rPr>
              <w:t>(1 км) дистанции.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  <w:r w:rsidR="006404C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1" w:type="dxa"/>
          </w:tcPr>
          <w:p w:rsidR="00A02C91" w:rsidRPr="00A02C91" w:rsidRDefault="000F676D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  <w:r w:rsidR="00A02C91"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Раздел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6.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Физическая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подготовка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835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6.4. Преодоление препятствий.</w:t>
            </w:r>
          </w:p>
          <w:p w:rsidR="00A02C91" w:rsidRPr="001C5C20" w:rsidRDefault="00A02C91" w:rsidP="00A02C9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Тренировки в выполнении общего контроля упражнения на единой полосе препятствий по элементам.</w:t>
            </w:r>
          </w:p>
        </w:tc>
        <w:tc>
          <w:tcPr>
            <w:tcW w:w="652" w:type="dxa"/>
            <w:shd w:val="clear" w:color="auto" w:fill="FFFFFF"/>
          </w:tcPr>
          <w:p w:rsidR="00A02C91" w:rsidRPr="006404CB" w:rsidRDefault="006404CB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49" w:type="dxa"/>
            <w:shd w:val="clear" w:color="auto" w:fill="FFFFFF"/>
          </w:tcPr>
          <w:p w:rsidR="00A02C91" w:rsidRPr="006404CB" w:rsidRDefault="006404CB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5</w:t>
            </w:r>
            <w:r w:rsidR="006404C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1" w:type="dxa"/>
          </w:tcPr>
          <w:p w:rsidR="00A02C91" w:rsidRPr="00A02C91" w:rsidRDefault="006404CB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0F676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A02C91"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Раздел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2.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Основы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огневой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подготовки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2.1. Материальная часть стрелкового оружия.</w:t>
            </w:r>
          </w:p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1. Порядок неполной разборки и сборки автомата Калашникова (практика).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  <w:r w:rsidR="006404C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1" w:type="dxa"/>
          </w:tcPr>
          <w:p w:rsidR="00A02C91" w:rsidRPr="00A02C91" w:rsidRDefault="006404CB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0F676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A02C91"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Раздел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2.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Основы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огневой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подготовки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835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2.3. Стрелковые тренировки.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1. Практическая стрельба из автомата Калашникова (интерактивный тир).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2. Метание ручных гранат на дальность и меткость с места (из окопа).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  <w:r w:rsidR="006404C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1" w:type="dxa"/>
          </w:tcPr>
          <w:p w:rsidR="00A02C91" w:rsidRPr="00A02C91" w:rsidRDefault="006404CB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0F676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A02C91"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Раздел 3. Радиационная, химическая и биологическая защита. </w:t>
            </w:r>
          </w:p>
        </w:tc>
        <w:tc>
          <w:tcPr>
            <w:tcW w:w="2835" w:type="dxa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3.4. Средства индивидуальной защиты.</w:t>
            </w:r>
          </w:p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1. Тренировка по надеванию и снятию ОЗК (Л-1).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  <w:r w:rsidR="006404C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1" w:type="dxa"/>
          </w:tcPr>
          <w:p w:rsidR="00A02C91" w:rsidRPr="00A02C91" w:rsidRDefault="006404CB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9E213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A02C91"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Раздел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4.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Общевоинские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уставы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835" w:type="dxa"/>
          </w:tcPr>
          <w:p w:rsidR="00A02C91" w:rsidRPr="001C5C20" w:rsidRDefault="00A02C91" w:rsidP="00A02C9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4.2. Размещение военнослужащих и повседневный порядок.</w:t>
            </w:r>
          </w:p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1. Порядок хранения обмундирования, обуви, личных вещей военнослужащих.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Порядок выдачи оружия и боеприпасов.  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  <w:r w:rsidR="006404C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1" w:type="dxa"/>
          </w:tcPr>
          <w:p w:rsidR="00A02C91" w:rsidRPr="00A02C91" w:rsidRDefault="006404CB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9E213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A02C91"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Раздел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5.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Строевая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подготовка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5.2. Строевые приемы и движение с оружием.</w:t>
            </w:r>
          </w:p>
          <w:p w:rsidR="00A02C91" w:rsidRPr="001C5C20" w:rsidRDefault="00A02C91" w:rsidP="00A02C91">
            <w:pPr>
              <w:tabs>
                <w:tab w:val="center" w:pos="49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1. Тренировки в выполнении строевых приемов с оружием.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  <w:r w:rsidR="006404C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1" w:type="dxa"/>
          </w:tcPr>
          <w:p w:rsidR="00A02C91" w:rsidRPr="00A02C91" w:rsidRDefault="006404CB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9E213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A02C91"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Раздел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6.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Физическая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подготовка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835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6.1. Гимнастика.</w:t>
            </w:r>
          </w:p>
          <w:p w:rsidR="00A02C91" w:rsidRPr="001C5C20" w:rsidRDefault="00A02C91" w:rsidP="00A02C9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1. Совершенствование ранее изученных упражнений на перекладине, брусьях.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6404CB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  <w:r w:rsidR="00A02C91"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1" w:type="dxa"/>
          </w:tcPr>
          <w:p w:rsidR="00A02C91" w:rsidRPr="00A02C91" w:rsidRDefault="006404CB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9E213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A02C91"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Раздел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6.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Физическая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подготовка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835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6.4. Преодоление препятствий.</w:t>
            </w:r>
          </w:p>
          <w:p w:rsidR="00A02C91" w:rsidRPr="001C5C20" w:rsidRDefault="00A02C91" w:rsidP="00A02C9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1. Тренировки в выполнении общего контроля упражнения на единой полосе препятствий по элементам.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  <w:r w:rsidR="006404C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1" w:type="dxa"/>
          </w:tcPr>
          <w:p w:rsidR="00A02C91" w:rsidRPr="00A02C91" w:rsidRDefault="006404CB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9E213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A02C91"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8. Основы военно-медицинской подготовки.</w:t>
            </w:r>
          </w:p>
        </w:tc>
        <w:tc>
          <w:tcPr>
            <w:tcW w:w="2835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8.1. Оказание первой помощи.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1. Признаки клинической и биологической смерти. 2. Техника проведения искусственной вентиляции легких и непрямого массажа сердца.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6</w:t>
            </w:r>
            <w:r w:rsidR="006404C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1" w:type="dxa"/>
          </w:tcPr>
          <w:p w:rsidR="00A02C91" w:rsidRPr="00A02C91" w:rsidRDefault="006404CB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9E213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A02C91"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8. Основы военно-медицинской подготовки.</w:t>
            </w:r>
          </w:p>
        </w:tc>
        <w:tc>
          <w:tcPr>
            <w:tcW w:w="2835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8.2. Средства индивидуального медицинского обеспечения.</w:t>
            </w: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Табельные средства индивидуального медицинского оснащения личного состава: пакет перевязочный индивидуальный (ППИ – 1), пакет противохимический индивидуальный (ИПП – 11).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Предназначение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порядок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правила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пользования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  <w:r w:rsidR="006404C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1" w:type="dxa"/>
          </w:tcPr>
          <w:p w:rsidR="00A02C91" w:rsidRPr="00A02C91" w:rsidRDefault="000F676D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9E213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A02C91"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Раздел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7.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Военная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топография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7.1. Работа с картой на местности.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1. Чтение карты, определение расстояний направлений, своего местоположения и положения обнаруженных целей.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Составление карточек и схем (практика). 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3. Нанесения на карту (схему) результатов разведки (практика).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  <w:r w:rsidR="006404C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1" w:type="dxa"/>
          </w:tcPr>
          <w:p w:rsidR="00A02C91" w:rsidRPr="00A02C91" w:rsidRDefault="000F676D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9E213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A02C91"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8. Основы военно-медицинской подготовки.</w:t>
            </w:r>
          </w:p>
        </w:tc>
        <w:tc>
          <w:tcPr>
            <w:tcW w:w="2835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8.1. Оказание первой помощи.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Первая помощь при утоплении, солнечном и тепловом ударе. Оказание первой медицинской помощи при поражении электрическим током.  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  <w:r w:rsidR="006404C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1" w:type="dxa"/>
          </w:tcPr>
          <w:p w:rsidR="00A02C91" w:rsidRPr="00A02C91" w:rsidRDefault="007771EE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9E213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A02C91"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9. Контрольные испытания. Соревновательная деятельность.</w:t>
            </w:r>
          </w:p>
        </w:tc>
        <w:tc>
          <w:tcPr>
            <w:tcW w:w="2835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нормативных показателей по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общевоенной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подготовке.</w:t>
            </w:r>
          </w:p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Неполная разборка (сборка) автомата. </w:t>
            </w:r>
          </w:p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Снаряжение магазина автомата 30 патронами. </w:t>
            </w:r>
          </w:p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3. Метание ручной гранаты на дальность.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4. Надевание противогаза, надевание респиратора, надевание общевойскового защитного комплекта.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  <w:r w:rsidR="006404C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851" w:type="dxa"/>
          </w:tcPr>
          <w:p w:rsidR="00A02C91" w:rsidRPr="00A02C91" w:rsidRDefault="009E2136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  <w:r w:rsidR="00A02C91"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9. Контрольные испытания. Соревновательная деятельность.</w:t>
            </w:r>
          </w:p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нормативных показателей по физической подготовке.</w:t>
            </w:r>
          </w:p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1. Подтягивание.</w:t>
            </w:r>
          </w:p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Сгибание и разгибание рук в упоре на брусьях, сгибание и разгибание рук в упоре лёжа на полу. </w:t>
            </w:r>
          </w:p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3. Комплексное силовое упражнение.</w:t>
            </w:r>
          </w:p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4. Бег 100 метров, челночный бег 10 х 10 м, бег 3000 метров.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A02C91" w:rsidRPr="001C5C20" w:rsidTr="001C5C20">
        <w:trPr>
          <w:cantSplit/>
          <w:trHeight w:val="599"/>
        </w:trPr>
        <w:tc>
          <w:tcPr>
            <w:tcW w:w="568" w:type="dxa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68.</w:t>
            </w:r>
          </w:p>
        </w:tc>
        <w:tc>
          <w:tcPr>
            <w:tcW w:w="851" w:type="dxa"/>
          </w:tcPr>
          <w:p w:rsidR="00A02C91" w:rsidRPr="00A02C91" w:rsidRDefault="009E2136" w:rsidP="00A02C91">
            <w:pPr>
              <w:spacing w:after="0" w:line="240" w:lineRule="auto"/>
              <w:ind w:left="-75" w:righ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  <w:r w:rsidR="00A02C91" w:rsidRPr="00A02C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850" w:type="dxa"/>
          </w:tcPr>
          <w:p w:rsidR="00A02C91" w:rsidRPr="001C5C20" w:rsidRDefault="00A02C91" w:rsidP="00A02C9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Раздел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10.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Итоговое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занятие</w:t>
            </w:r>
            <w:proofErr w:type="spellEnd"/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Подведение итогов за год. </w:t>
            </w:r>
          </w:p>
          <w:p w:rsidR="00A02C91" w:rsidRPr="001C5C20" w:rsidRDefault="00A02C91" w:rsidP="00A02C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</w:rPr>
              <w:t>Награждение</w:t>
            </w:r>
            <w:r w:rsidRPr="001C5C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52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27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49" w:type="dxa"/>
            <w:shd w:val="clear" w:color="auto" w:fill="FFFFFF"/>
          </w:tcPr>
          <w:p w:rsidR="00A02C91" w:rsidRPr="001C5C20" w:rsidRDefault="00A02C91" w:rsidP="00A02C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C5C2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</w:tbl>
    <w:p w:rsidR="001C5C20" w:rsidRPr="001C5C20" w:rsidRDefault="001C5C20" w:rsidP="001C5C20">
      <w:pPr>
        <w:spacing w:after="0" w:line="240" w:lineRule="auto"/>
        <w:ind w:firstLine="142"/>
        <w:rPr>
          <w:rFonts w:ascii="Calibri" w:eastAsia="Times New Roman" w:hAnsi="Calibri" w:cs="Times New Roman"/>
          <w:lang w:val="en-US"/>
        </w:rPr>
      </w:pPr>
    </w:p>
    <w:p w:rsidR="001C5C20" w:rsidRDefault="001C5C2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1C5C20" w:rsidRDefault="001C5C20" w:rsidP="001C5C2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1C5C20" w:rsidSect="001C5C20">
          <w:pgSz w:w="15840" w:h="12240" w:orient="landscape"/>
          <w:pgMar w:top="1701" w:right="1134" w:bottom="851" w:left="1134" w:header="720" w:footer="720" w:gutter="0"/>
          <w:cols w:space="720"/>
          <w:titlePg/>
          <w:docGrid w:linePitch="299"/>
        </w:sectPr>
      </w:pPr>
    </w:p>
    <w:p w:rsidR="00F4038A" w:rsidRDefault="00F4038A" w:rsidP="001C5C20">
      <w:pPr>
        <w:pStyle w:val="a3"/>
        <w:jc w:val="center"/>
        <w:rPr>
          <w:rFonts w:ascii="Times New Roman" w:hAnsi="Times New Roman"/>
          <w:b/>
          <w:sz w:val="28"/>
          <w:szCs w:val="28"/>
          <w:lang w:val="ru-RU"/>
        </w:rPr>
      </w:pPr>
      <w:bookmarkStart w:id="7" w:name="_Toc428968899"/>
    </w:p>
    <w:p w:rsidR="00EB4B33" w:rsidRPr="00EB4B33" w:rsidRDefault="00EB4B33" w:rsidP="00CC668F">
      <w:pPr>
        <w:pStyle w:val="af1"/>
        <w:jc w:val="center"/>
        <w:rPr>
          <w:rFonts w:ascii="Times New Roman" w:hAnsi="Times New Roman"/>
          <w:sz w:val="28"/>
          <w:szCs w:val="28"/>
        </w:rPr>
      </w:pPr>
      <w:r w:rsidRPr="005077EE">
        <w:rPr>
          <w:rFonts w:ascii="Times New Roman" w:hAnsi="Times New Roman"/>
          <w:b/>
          <w:i/>
          <w:sz w:val="28"/>
          <w:szCs w:val="28"/>
        </w:rPr>
        <w:t>Раздел 2. Комплекс организационно-педагогических условий</w:t>
      </w:r>
    </w:p>
    <w:p w:rsidR="00F4038A" w:rsidRPr="00EB4B33" w:rsidRDefault="00EB4B33" w:rsidP="00F4038A">
      <w:pPr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  <w:r w:rsidRPr="00EB4B33">
        <w:rPr>
          <w:rFonts w:ascii="Times New Roman" w:hAnsi="Times New Roman"/>
          <w:b/>
          <w:sz w:val="24"/>
          <w:szCs w:val="24"/>
        </w:rPr>
        <w:t xml:space="preserve">2.1 </w:t>
      </w:r>
      <w:r w:rsidR="00F4038A" w:rsidRPr="00EB4B33">
        <w:rPr>
          <w:rFonts w:ascii="Times New Roman" w:hAnsi="Times New Roman"/>
          <w:b/>
          <w:sz w:val="24"/>
          <w:szCs w:val="24"/>
        </w:rPr>
        <w:t>Календарный учебный график</w:t>
      </w:r>
    </w:p>
    <w:p w:rsidR="00EB4B33" w:rsidRPr="001C5C20" w:rsidRDefault="00EB4B33" w:rsidP="00F4038A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tbl>
      <w:tblPr>
        <w:tblW w:w="5419" w:type="pct"/>
        <w:tblInd w:w="-71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59"/>
        <w:gridCol w:w="1560"/>
        <w:gridCol w:w="1700"/>
        <w:gridCol w:w="1273"/>
        <w:gridCol w:w="1273"/>
        <w:gridCol w:w="3502"/>
      </w:tblGrid>
      <w:tr w:rsidR="00F4038A" w:rsidRPr="0043656E" w:rsidTr="006D097F">
        <w:trPr>
          <w:trHeight w:val="20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38A" w:rsidRPr="001C5593" w:rsidRDefault="00F4038A" w:rsidP="006D097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5593">
              <w:rPr>
                <w:rFonts w:ascii="Times New Roman" w:hAnsi="Times New Roman"/>
                <w:sz w:val="24"/>
                <w:szCs w:val="24"/>
                <w:lang w:eastAsia="ru-RU"/>
              </w:rPr>
              <w:t>Год обучения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38A" w:rsidRPr="00D93A6D" w:rsidRDefault="00F4038A" w:rsidP="006D097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3A6D">
              <w:rPr>
                <w:rFonts w:ascii="Times New Roman" w:hAnsi="Times New Roman"/>
                <w:sz w:val="24"/>
                <w:szCs w:val="24"/>
                <w:lang w:eastAsia="ru-RU"/>
              </w:rPr>
              <w:t>Дата начала обучения по программе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38A" w:rsidRPr="00D93A6D" w:rsidRDefault="00F4038A" w:rsidP="006D097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3A6D">
              <w:rPr>
                <w:rFonts w:ascii="Times New Roman" w:hAnsi="Times New Roman"/>
                <w:sz w:val="24"/>
                <w:szCs w:val="24"/>
                <w:lang w:eastAsia="ru-RU"/>
              </w:rPr>
              <w:t>Дата окончания обучения по программе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38A" w:rsidRPr="001C5593" w:rsidRDefault="00F4038A" w:rsidP="006D097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5593">
              <w:rPr>
                <w:rFonts w:ascii="Times New Roman" w:hAnsi="Times New Roman"/>
                <w:sz w:val="24"/>
                <w:szCs w:val="24"/>
                <w:lang w:eastAsia="ru-RU"/>
              </w:rPr>
              <w:t>Всего учебных недель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38A" w:rsidRPr="001C5593" w:rsidRDefault="00F4038A" w:rsidP="006D097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</w:t>
            </w:r>
            <w:r w:rsidRPr="001C5593">
              <w:rPr>
                <w:rFonts w:ascii="Times New Roman" w:hAnsi="Times New Roman"/>
                <w:sz w:val="24"/>
                <w:szCs w:val="24"/>
                <w:lang w:eastAsia="ru-RU"/>
              </w:rPr>
              <w:t>о учебных часов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38A" w:rsidRPr="001C5593" w:rsidRDefault="00F4038A" w:rsidP="006D097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5593">
              <w:rPr>
                <w:rFonts w:ascii="Times New Roman" w:hAnsi="Times New Roman"/>
                <w:sz w:val="24"/>
                <w:szCs w:val="24"/>
                <w:lang w:eastAsia="ru-RU"/>
              </w:rPr>
              <w:t>Режим занятий</w:t>
            </w:r>
          </w:p>
        </w:tc>
      </w:tr>
      <w:tr w:rsidR="00F4038A" w:rsidRPr="00741972" w:rsidTr="006D097F">
        <w:trPr>
          <w:trHeight w:val="20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38A" w:rsidRPr="001C5593" w:rsidRDefault="00F4038A" w:rsidP="006D097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5593">
              <w:rPr>
                <w:rFonts w:ascii="Times New Roman" w:hAnsi="Times New Roman"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38A" w:rsidRPr="00D93A6D" w:rsidRDefault="00F4038A" w:rsidP="006D097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38A" w:rsidRPr="00D93A6D" w:rsidRDefault="00F4038A" w:rsidP="006D097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38A" w:rsidRPr="00D93A6D" w:rsidRDefault="00F4038A" w:rsidP="006D097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38A" w:rsidRPr="00D93A6D" w:rsidRDefault="00F4038A" w:rsidP="006D097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38A" w:rsidRDefault="00F4038A" w:rsidP="006D097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 раза в неделю по 2 часа</w:t>
            </w:r>
          </w:p>
          <w:p w:rsidR="00F4038A" w:rsidRPr="00D93A6D" w:rsidRDefault="00F4038A" w:rsidP="006D097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(45 минут)</w:t>
            </w:r>
          </w:p>
        </w:tc>
      </w:tr>
      <w:tr w:rsidR="00F4038A" w:rsidRPr="00591B07" w:rsidTr="006D097F">
        <w:trPr>
          <w:trHeight w:val="20"/>
        </w:trPr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38A" w:rsidRPr="001C5593" w:rsidRDefault="00F4038A" w:rsidP="006D097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C5593">
              <w:rPr>
                <w:rFonts w:ascii="Times New Roman" w:hAnsi="Times New Roman"/>
                <w:sz w:val="24"/>
                <w:szCs w:val="24"/>
                <w:lang w:eastAsia="ru-RU"/>
              </w:rPr>
              <w:t>2 год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38A" w:rsidRPr="00D93A6D" w:rsidRDefault="00F4038A" w:rsidP="006D097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38A" w:rsidRPr="00D93A6D" w:rsidRDefault="00F4038A" w:rsidP="006D097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38A" w:rsidRPr="00D93A6D" w:rsidRDefault="00F4038A" w:rsidP="006D097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38A" w:rsidRPr="00D93A6D" w:rsidRDefault="00F4038A" w:rsidP="006D097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4038A" w:rsidRDefault="00F4038A" w:rsidP="006D097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 раза в неделю по 2 часа</w:t>
            </w:r>
          </w:p>
          <w:p w:rsidR="00F4038A" w:rsidRPr="00EB4B33" w:rsidRDefault="00FF3734" w:rsidP="00EB4B33">
            <w:pPr>
              <w:pStyle w:val="ac"/>
              <w:widowControl w:val="0"/>
              <w:numPr>
                <w:ilvl w:val="0"/>
                <w:numId w:val="4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м</w:t>
            </w:r>
            <w:proofErr w:type="spellStart"/>
            <w:r w:rsidR="00F4038A" w:rsidRPr="00EB4B33">
              <w:rPr>
                <w:rFonts w:ascii="Times New Roman" w:hAnsi="Times New Roman"/>
                <w:sz w:val="24"/>
                <w:szCs w:val="24"/>
                <w:lang w:eastAsia="ru-RU"/>
              </w:rPr>
              <w:t>инут</w:t>
            </w:r>
            <w:proofErr w:type="spellEnd"/>
            <w:r w:rsidR="00F4038A" w:rsidRPr="00EB4B33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</w:tbl>
    <w:p w:rsidR="00EB4B33" w:rsidRDefault="00EB4B33" w:rsidP="00F4038A">
      <w:pPr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EB4B33" w:rsidRPr="00CC668F" w:rsidRDefault="00EB4B33" w:rsidP="00EB4B33">
      <w:pPr>
        <w:pStyle w:val="ac"/>
        <w:spacing w:after="0" w:line="240" w:lineRule="auto"/>
        <w:ind w:left="0" w:right="-1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CC668F">
        <w:rPr>
          <w:rFonts w:ascii="Times New Roman" w:hAnsi="Times New Roman"/>
          <w:b/>
          <w:sz w:val="24"/>
          <w:szCs w:val="24"/>
          <w:lang w:val="ru-RU"/>
        </w:rPr>
        <w:t>2.2. Условия реализации программы</w:t>
      </w:r>
    </w:p>
    <w:p w:rsidR="00CC668F" w:rsidRDefault="00CC668F" w:rsidP="00CC668F">
      <w:pPr>
        <w:pStyle w:val="2"/>
        <w:keepNext w:val="0"/>
        <w:keepLines w:val="0"/>
        <w:widowControl w:val="0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  <w:lang w:eastAsia="ru-RU"/>
        </w:rPr>
      </w:pPr>
    </w:p>
    <w:p w:rsidR="00CC668F" w:rsidRDefault="00CC668F" w:rsidP="00CC668F">
      <w:pPr>
        <w:pStyle w:val="2"/>
        <w:keepNext w:val="0"/>
        <w:keepLines w:val="0"/>
        <w:widowControl w:val="0"/>
        <w:spacing w:before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color w:val="auto"/>
          <w:sz w:val="24"/>
          <w:szCs w:val="24"/>
          <w:shd w:val="clear" w:color="auto" w:fill="FFFFFF"/>
          <w:lang w:eastAsia="ru-RU"/>
        </w:rPr>
        <w:t xml:space="preserve">Условия набора: </w:t>
      </w:r>
    </w:p>
    <w:p w:rsidR="00CC668F" w:rsidRDefault="00CC668F" w:rsidP="00CC668F">
      <w:pPr>
        <w:pStyle w:val="2"/>
        <w:keepNext w:val="0"/>
        <w:keepLines w:val="0"/>
        <w:widowControl w:val="0"/>
        <w:spacing w:before="0" w:line="240" w:lineRule="auto"/>
        <w:ind w:firstLine="567"/>
        <w:jc w:val="both"/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  <w:lang w:eastAsia="ru-RU"/>
        </w:rPr>
        <w:t>Принимаются все желающие 13 – 15 лет, без предварительного отбора, если нет медицинских противопоказаний.</w:t>
      </w:r>
    </w:p>
    <w:p w:rsidR="0054476C" w:rsidRDefault="0054476C" w:rsidP="00CC668F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CC668F" w:rsidRDefault="00CC668F" w:rsidP="00CC668F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Условия формирования групп: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CC668F" w:rsidRDefault="00CC668F" w:rsidP="00CC668F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По возрасту и уровню подготовки. </w:t>
      </w:r>
    </w:p>
    <w:p w:rsidR="0054476C" w:rsidRDefault="0054476C" w:rsidP="00CC668F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CC668F" w:rsidRDefault="00CC668F" w:rsidP="00CC668F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Количество обучающихся в группе:</w:t>
      </w:r>
    </w:p>
    <w:p w:rsidR="00CC668F" w:rsidRDefault="00CC668F" w:rsidP="00CC668F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1 год обучения – не менее 15 человек</w:t>
      </w:r>
    </w:p>
    <w:p w:rsidR="00CC668F" w:rsidRDefault="00CC668F" w:rsidP="00CC668F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2 год обучения – не менее 12 человек.</w:t>
      </w:r>
    </w:p>
    <w:p w:rsidR="00CC668F" w:rsidRDefault="00CC668F" w:rsidP="00CC668F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Доп</w:t>
      </w:r>
      <w:r w:rsidR="00110D63">
        <w:rPr>
          <w:rFonts w:ascii="Times New Roman" w:hAnsi="Times New Roman"/>
          <w:sz w:val="24"/>
          <w:szCs w:val="24"/>
          <w:lang w:val="ru-RU"/>
        </w:rPr>
        <w:t>ускается дополнительный набор учащихся</w:t>
      </w:r>
      <w:r>
        <w:rPr>
          <w:rFonts w:ascii="Times New Roman" w:hAnsi="Times New Roman"/>
          <w:sz w:val="24"/>
          <w:szCs w:val="24"/>
          <w:lang w:val="ru-RU"/>
        </w:rPr>
        <w:t xml:space="preserve"> на второй год обучения на основании результатов тестирования</w:t>
      </w:r>
      <w:r w:rsidRPr="00706D21">
        <w:rPr>
          <w:rFonts w:ascii="Times New Roman" w:hAnsi="Times New Roman"/>
          <w:sz w:val="24"/>
          <w:szCs w:val="24"/>
          <w:lang w:val="ru-RU"/>
        </w:rPr>
        <w:t>. (Период будет определен локальным актом).</w:t>
      </w:r>
    </w:p>
    <w:p w:rsidR="00CC668F" w:rsidRDefault="00CC668F" w:rsidP="0054476C">
      <w:pPr>
        <w:tabs>
          <w:tab w:val="left" w:pos="7513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C668F" w:rsidRPr="00085064" w:rsidRDefault="00CC668F" w:rsidP="00CC668F">
      <w:pPr>
        <w:tabs>
          <w:tab w:val="left" w:pos="751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3E767F">
        <w:rPr>
          <w:rFonts w:ascii="Times New Roman" w:eastAsia="Times New Roman" w:hAnsi="Times New Roman"/>
          <w:b/>
          <w:sz w:val="24"/>
          <w:szCs w:val="24"/>
          <w:lang w:eastAsia="ru-RU"/>
        </w:rPr>
        <w:t>Кадровое обеспечение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DE39DD">
        <w:rPr>
          <w:rFonts w:ascii="Times New Roman" w:hAnsi="Times New Roman"/>
          <w:sz w:val="24"/>
          <w:szCs w:val="24"/>
          <w:lang w:eastAsia="ru-RU"/>
        </w:rPr>
        <w:t>Педагог дополнительного образования, компетентный в вопросах военной подготовки.</w:t>
      </w:r>
    </w:p>
    <w:p w:rsidR="0054476C" w:rsidRDefault="0054476C" w:rsidP="00CC668F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CC668F" w:rsidRDefault="00CC668F" w:rsidP="00CC668F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Материально-техническое оснащение программы.</w:t>
      </w:r>
    </w:p>
    <w:p w:rsidR="00CC668F" w:rsidRDefault="00CC668F" w:rsidP="00CC668F">
      <w:pPr>
        <w:pStyle w:val="a3"/>
        <w:ind w:right="-143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Для обеспечения выполнения программы требуется: </w:t>
      </w:r>
    </w:p>
    <w:p w:rsidR="00CC668F" w:rsidRDefault="00CC668F" w:rsidP="00CC668F">
      <w:pPr>
        <w:pStyle w:val="a3"/>
        <w:ind w:right="-143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учебный класс;</w:t>
      </w:r>
    </w:p>
    <w:p w:rsidR="00CC668F" w:rsidRDefault="00CC668F" w:rsidP="00CC668F">
      <w:pPr>
        <w:pStyle w:val="a3"/>
        <w:ind w:right="-143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спортивный зал;</w:t>
      </w:r>
    </w:p>
    <w:p w:rsidR="00CC668F" w:rsidRDefault="00CC668F" w:rsidP="00CC668F">
      <w:pPr>
        <w:pStyle w:val="a3"/>
        <w:ind w:right="-143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тренажерный зал;</w:t>
      </w:r>
    </w:p>
    <w:p w:rsidR="00CC668F" w:rsidRDefault="00CC668F" w:rsidP="00CC668F">
      <w:pPr>
        <w:pStyle w:val="a3"/>
        <w:ind w:right="-143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стрелковый тир (интерактивный тир);</w:t>
      </w:r>
    </w:p>
    <w:p w:rsidR="00CC668F" w:rsidRDefault="00CC668F" w:rsidP="00CC668F">
      <w:pPr>
        <w:pStyle w:val="a3"/>
        <w:ind w:right="-143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спортивная площадка.</w:t>
      </w:r>
    </w:p>
    <w:p w:rsidR="00CC668F" w:rsidRDefault="00CC668F" w:rsidP="00CC668F">
      <w:pPr>
        <w:pStyle w:val="a3"/>
        <w:ind w:right="-143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C668F" w:rsidRPr="00D517F0" w:rsidRDefault="00CC668F" w:rsidP="00CC668F">
      <w:pPr>
        <w:pStyle w:val="a3"/>
        <w:ind w:right="-143"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D517F0">
        <w:rPr>
          <w:rFonts w:ascii="Times New Roman" w:hAnsi="Times New Roman"/>
          <w:b/>
          <w:sz w:val="24"/>
          <w:szCs w:val="24"/>
          <w:lang w:val="ru-RU"/>
        </w:rPr>
        <w:t>Материально – техническое обеспечение занятий:</w:t>
      </w:r>
    </w:p>
    <w:p w:rsidR="00CC668F" w:rsidRDefault="00CC668F" w:rsidP="00CC668F">
      <w:pPr>
        <w:pStyle w:val="a3"/>
        <w:ind w:right="-143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компьютер, мультимедийное оборудование;</w:t>
      </w:r>
    </w:p>
    <w:p w:rsidR="00CC668F" w:rsidRDefault="00CC668F" w:rsidP="00CC668F">
      <w:pPr>
        <w:pStyle w:val="a3"/>
        <w:ind w:right="-143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макеты автомата Калашникова, магазины с АКМ патронами;</w:t>
      </w:r>
    </w:p>
    <w:p w:rsidR="00CC668F" w:rsidRDefault="00CC668F" w:rsidP="00CC668F">
      <w:pPr>
        <w:pStyle w:val="a3"/>
        <w:ind w:right="-143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учебные гранаты;</w:t>
      </w:r>
    </w:p>
    <w:p w:rsidR="00CC668F" w:rsidRDefault="00CC668F" w:rsidP="00CC668F">
      <w:pPr>
        <w:pStyle w:val="a3"/>
        <w:ind w:right="-143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противогазы и респираторы;</w:t>
      </w:r>
    </w:p>
    <w:p w:rsidR="00CC668F" w:rsidRDefault="00CC668F" w:rsidP="00CC668F">
      <w:pPr>
        <w:pStyle w:val="a3"/>
        <w:ind w:right="-143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общевойсковые защитные костюмы (ОЗК), легкие защитные костюмы (Л – 1); </w:t>
      </w:r>
    </w:p>
    <w:p w:rsidR="00CC668F" w:rsidRDefault="00CC668F" w:rsidP="00CC668F">
      <w:pPr>
        <w:pStyle w:val="a3"/>
        <w:ind w:right="-143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тренажер для отработки сердечно-легочной реанимации;</w:t>
      </w:r>
    </w:p>
    <w:p w:rsidR="00CC668F" w:rsidRDefault="00CC668F" w:rsidP="00CC668F">
      <w:pPr>
        <w:pStyle w:val="a3"/>
        <w:ind w:right="-143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средства оказания первой помощи: шины, жгуты кровоостанавливающие, перевязочный материал, аптечки индивидуальные (коллективные);</w:t>
      </w:r>
    </w:p>
    <w:p w:rsidR="00CC668F" w:rsidRDefault="00CC668F" w:rsidP="00CC668F">
      <w:pPr>
        <w:pStyle w:val="a3"/>
        <w:ind w:right="-143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компас, топографические карты, линейки и транспортиры;</w:t>
      </w:r>
    </w:p>
    <w:p w:rsidR="00CC668F" w:rsidRPr="007D227B" w:rsidRDefault="00CC668F" w:rsidP="007D227B">
      <w:pPr>
        <w:pStyle w:val="a3"/>
        <w:ind w:right="-143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спортивный инвентарь: шведская стенка, гимнастические скамейки, перекладина, брусья, маты гим</w:t>
      </w:r>
      <w:r w:rsidR="007D227B">
        <w:rPr>
          <w:rFonts w:ascii="Times New Roman" w:hAnsi="Times New Roman"/>
          <w:sz w:val="24"/>
          <w:szCs w:val="24"/>
          <w:lang w:val="ru-RU"/>
        </w:rPr>
        <w:t>настические, канат, гири 16 кг.</w:t>
      </w:r>
    </w:p>
    <w:p w:rsidR="00EB4B33" w:rsidRPr="005077EE" w:rsidRDefault="00EB4B33" w:rsidP="00EB4B33">
      <w:pPr>
        <w:spacing w:after="0" w:line="240" w:lineRule="auto"/>
        <w:ind w:right="-1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54476C" w:rsidRDefault="0054476C" w:rsidP="00EB4B33">
      <w:pPr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EB4B33" w:rsidRPr="00CC668F" w:rsidRDefault="00EB4B33" w:rsidP="00EB4B33">
      <w:pPr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  <w:r w:rsidRPr="00CC668F">
        <w:rPr>
          <w:rFonts w:ascii="Times New Roman" w:hAnsi="Times New Roman"/>
          <w:b/>
          <w:sz w:val="24"/>
          <w:szCs w:val="24"/>
        </w:rPr>
        <w:lastRenderedPageBreak/>
        <w:t>2.3. Формы аттестации</w:t>
      </w:r>
    </w:p>
    <w:p w:rsidR="00EB4B33" w:rsidRDefault="00EB4B33" w:rsidP="00EB4B33">
      <w:pPr>
        <w:spacing w:after="0"/>
        <w:rPr>
          <w:rFonts w:ascii="Times New Roman" w:hAnsi="Times New Roman"/>
          <w:sz w:val="24"/>
          <w:szCs w:val="24"/>
        </w:rPr>
      </w:pPr>
      <w:bookmarkStart w:id="8" w:name="_Toc402513605"/>
      <w:bookmarkStart w:id="9" w:name="_Toc428968867"/>
      <w:r>
        <w:rPr>
          <w:rFonts w:ascii="Times New Roman" w:hAnsi="Times New Roman"/>
          <w:sz w:val="24"/>
          <w:szCs w:val="24"/>
        </w:rPr>
        <w:t>1 год обучения</w:t>
      </w:r>
    </w:p>
    <w:tbl>
      <w:tblPr>
        <w:tblW w:w="9606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2835"/>
        <w:gridCol w:w="2552"/>
      </w:tblGrid>
      <w:tr w:rsidR="00EB4B33" w:rsidRPr="0063587A" w:rsidTr="00EB4B33">
        <w:tc>
          <w:tcPr>
            <w:tcW w:w="4219" w:type="dxa"/>
          </w:tcPr>
          <w:p w:rsidR="00EB4B33" w:rsidRPr="006C45F8" w:rsidRDefault="00EB4B33" w:rsidP="00EB4B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5F8">
              <w:rPr>
                <w:rFonts w:ascii="Times New Roman" w:hAnsi="Times New Roman"/>
                <w:sz w:val="24"/>
                <w:szCs w:val="24"/>
              </w:rPr>
              <w:t>Вид контроля</w:t>
            </w:r>
          </w:p>
        </w:tc>
        <w:tc>
          <w:tcPr>
            <w:tcW w:w="2835" w:type="dxa"/>
          </w:tcPr>
          <w:p w:rsidR="00EB4B33" w:rsidRPr="006C45F8" w:rsidRDefault="00EB4B33" w:rsidP="00EB4B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5F8">
              <w:rPr>
                <w:rFonts w:ascii="Times New Roman" w:hAnsi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552" w:type="dxa"/>
          </w:tcPr>
          <w:p w:rsidR="00EB4B33" w:rsidRPr="006C45F8" w:rsidRDefault="00EB4B33" w:rsidP="00EB4B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5F8">
              <w:rPr>
                <w:rFonts w:ascii="Times New Roman" w:hAnsi="Times New Roman"/>
                <w:sz w:val="24"/>
                <w:szCs w:val="24"/>
              </w:rPr>
              <w:t>Срок контроля</w:t>
            </w:r>
          </w:p>
        </w:tc>
      </w:tr>
      <w:tr w:rsidR="00EB4B33" w:rsidRPr="0063587A" w:rsidTr="00EB4B33">
        <w:tc>
          <w:tcPr>
            <w:tcW w:w="4219" w:type="dxa"/>
          </w:tcPr>
          <w:p w:rsidR="00EB4B33" w:rsidRPr="006C45F8" w:rsidRDefault="00EB4B33" w:rsidP="00EB4B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45F8">
              <w:rPr>
                <w:rFonts w:ascii="Times New Roman" w:hAnsi="Times New Roman"/>
                <w:b/>
                <w:sz w:val="24"/>
                <w:szCs w:val="24"/>
              </w:rPr>
              <w:t>Входная диагностика</w:t>
            </w:r>
          </w:p>
          <w:p w:rsidR="00EB4B33" w:rsidRPr="006C45F8" w:rsidRDefault="00EB4B33" w:rsidP="00EB4B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</w:t>
            </w:r>
            <w:r w:rsidRPr="006C45F8">
              <w:rPr>
                <w:rFonts w:ascii="Times New Roman" w:hAnsi="Times New Roman"/>
                <w:sz w:val="24"/>
                <w:szCs w:val="24"/>
              </w:rPr>
              <w:t xml:space="preserve"> первонача</w:t>
            </w:r>
            <w:r>
              <w:rPr>
                <w:rFonts w:ascii="Times New Roman" w:hAnsi="Times New Roman"/>
                <w:sz w:val="24"/>
                <w:szCs w:val="24"/>
              </w:rPr>
              <w:t>льного уровня знаний и умений учащихся.</w:t>
            </w:r>
          </w:p>
        </w:tc>
        <w:tc>
          <w:tcPr>
            <w:tcW w:w="2835" w:type="dxa"/>
          </w:tcPr>
          <w:p w:rsidR="00EB4B33" w:rsidRPr="006C45F8" w:rsidRDefault="00EB4B33" w:rsidP="00EB4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Тестовые задания, беседы</w:t>
            </w:r>
          </w:p>
        </w:tc>
        <w:tc>
          <w:tcPr>
            <w:tcW w:w="2552" w:type="dxa"/>
          </w:tcPr>
          <w:p w:rsidR="00EB4B33" w:rsidRPr="006C45F8" w:rsidRDefault="00EB4B33" w:rsidP="00EB4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45F8">
              <w:rPr>
                <w:rFonts w:ascii="Times New Roman" w:hAnsi="Times New Roman"/>
                <w:sz w:val="24"/>
                <w:szCs w:val="24"/>
              </w:rPr>
              <w:t>при комплектовании групп</w:t>
            </w:r>
            <w:r>
              <w:rPr>
                <w:rFonts w:ascii="Times New Roman" w:hAnsi="Times New Roman"/>
                <w:sz w:val="24"/>
                <w:szCs w:val="24"/>
              </w:rPr>
              <w:t>, сентябрь 2019</w:t>
            </w:r>
          </w:p>
        </w:tc>
      </w:tr>
      <w:tr w:rsidR="00EB4B33" w:rsidRPr="0063587A" w:rsidTr="00EB4B33">
        <w:tc>
          <w:tcPr>
            <w:tcW w:w="4219" w:type="dxa"/>
          </w:tcPr>
          <w:p w:rsidR="00EB4B33" w:rsidRPr="006C45F8" w:rsidRDefault="00EB4B33" w:rsidP="00EB4B3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C45F8">
              <w:rPr>
                <w:rFonts w:ascii="Times New Roman" w:hAnsi="Times New Roman"/>
                <w:b/>
                <w:sz w:val="24"/>
                <w:szCs w:val="24"/>
              </w:rPr>
              <w:t>Текущий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контроль</w:t>
            </w:r>
          </w:p>
          <w:p w:rsidR="00EB4B33" w:rsidRPr="006C45F8" w:rsidRDefault="00EB4B33" w:rsidP="00EB4B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6C45F8">
              <w:rPr>
                <w:rFonts w:ascii="Times New Roman" w:hAnsi="Times New Roman"/>
                <w:sz w:val="24"/>
                <w:szCs w:val="24"/>
              </w:rPr>
              <w:t>ценка уровня и качества освоения тем (разделов) 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рограммы и личностных качеств </w:t>
            </w:r>
            <w:r w:rsidRPr="006C45F8">
              <w:rPr>
                <w:rFonts w:ascii="Times New Roman" w:hAnsi="Times New Roman"/>
                <w:sz w:val="24"/>
                <w:szCs w:val="24"/>
              </w:rPr>
              <w:t>учащихся, осуществляется на занятиях в течение всего учебного года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EB4B33" w:rsidRPr="006C45F8" w:rsidRDefault="00EB4B33" w:rsidP="00EB4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Тестирование, сдача норматива.</w:t>
            </w:r>
          </w:p>
        </w:tc>
        <w:tc>
          <w:tcPr>
            <w:tcW w:w="2552" w:type="dxa"/>
          </w:tcPr>
          <w:p w:rsidR="00EB4B33" w:rsidRPr="006C45F8" w:rsidRDefault="00EB4B33" w:rsidP="00EB4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</w:t>
            </w:r>
            <w:r w:rsidRPr="006C45F8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</w:tr>
      <w:tr w:rsidR="00EB4B33" w:rsidRPr="0063587A" w:rsidTr="00110D63">
        <w:trPr>
          <w:trHeight w:val="557"/>
        </w:trPr>
        <w:tc>
          <w:tcPr>
            <w:tcW w:w="4219" w:type="dxa"/>
          </w:tcPr>
          <w:p w:rsidR="00EB4B33" w:rsidRPr="006C45F8" w:rsidRDefault="00EB4B33" w:rsidP="00EB4B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45F8">
              <w:rPr>
                <w:rFonts w:ascii="Times New Roman" w:hAnsi="Times New Roman"/>
                <w:b/>
                <w:sz w:val="24"/>
                <w:szCs w:val="24"/>
              </w:rPr>
              <w:t>Промежуточный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контроль</w:t>
            </w:r>
          </w:p>
          <w:p w:rsidR="00110D63" w:rsidRDefault="00EB4B33" w:rsidP="00EB4B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45F8">
              <w:rPr>
                <w:rFonts w:ascii="Times New Roman" w:hAnsi="Times New Roman"/>
                <w:sz w:val="24"/>
                <w:szCs w:val="24"/>
              </w:rPr>
              <w:t>оцен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 уровня и качества освоения </w:t>
            </w:r>
            <w:r w:rsidRPr="006C45F8">
              <w:rPr>
                <w:rFonts w:ascii="Times New Roman" w:hAnsi="Times New Roman"/>
                <w:sz w:val="24"/>
                <w:szCs w:val="24"/>
              </w:rPr>
              <w:t xml:space="preserve">учащимися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  <w:r w:rsidR="00110D6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B4B33" w:rsidRPr="006C45F8" w:rsidRDefault="00EB4B33" w:rsidP="00EB4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2E20">
              <w:rPr>
                <w:rFonts w:ascii="Times New Roman" w:hAnsi="Times New Roman"/>
                <w:sz w:val="24"/>
                <w:szCs w:val="24"/>
              </w:rPr>
              <w:t xml:space="preserve">«Я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682E20">
              <w:rPr>
                <w:rFonts w:ascii="Times New Roman" w:hAnsi="Times New Roman"/>
                <w:sz w:val="24"/>
                <w:szCs w:val="24"/>
              </w:rPr>
              <w:t xml:space="preserve"> ПРИЗЫВНИК» </w:t>
            </w:r>
            <w:r w:rsidRPr="006C45F8">
              <w:rPr>
                <w:rFonts w:ascii="Times New Roman" w:hAnsi="Times New Roman"/>
                <w:sz w:val="24"/>
                <w:szCs w:val="24"/>
              </w:rPr>
              <w:t>по итогам изучения раздела или полугодия.</w:t>
            </w:r>
          </w:p>
        </w:tc>
        <w:tc>
          <w:tcPr>
            <w:tcW w:w="2835" w:type="dxa"/>
          </w:tcPr>
          <w:p w:rsidR="00EB4B33" w:rsidRPr="006C45F8" w:rsidRDefault="00EB4B33" w:rsidP="00EB4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Тестовые задания, сдача норматива.</w:t>
            </w:r>
          </w:p>
        </w:tc>
        <w:tc>
          <w:tcPr>
            <w:tcW w:w="2552" w:type="dxa"/>
          </w:tcPr>
          <w:p w:rsidR="00EB4B33" w:rsidRPr="006C45F8" w:rsidRDefault="00EB4B33" w:rsidP="00EB4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конце полугодия декабрь месяц</w:t>
            </w:r>
          </w:p>
        </w:tc>
      </w:tr>
      <w:tr w:rsidR="00EB4B33" w:rsidRPr="0063587A" w:rsidTr="00EB4B33">
        <w:trPr>
          <w:trHeight w:val="1375"/>
        </w:trPr>
        <w:tc>
          <w:tcPr>
            <w:tcW w:w="4219" w:type="dxa"/>
          </w:tcPr>
          <w:p w:rsidR="00EB4B33" w:rsidRPr="006C45F8" w:rsidRDefault="00EB4B33" w:rsidP="00EB4B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45F8">
              <w:rPr>
                <w:rFonts w:ascii="Times New Roman" w:hAnsi="Times New Roman"/>
                <w:b/>
                <w:sz w:val="24"/>
                <w:szCs w:val="24"/>
              </w:rPr>
              <w:t>Итоговый</w:t>
            </w:r>
          </w:p>
          <w:p w:rsidR="00110D63" w:rsidRDefault="00EB4B33" w:rsidP="00EB4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45F8">
              <w:rPr>
                <w:rFonts w:ascii="Times New Roman" w:hAnsi="Times New Roman"/>
                <w:sz w:val="24"/>
                <w:szCs w:val="24"/>
              </w:rPr>
              <w:t>оцен</w:t>
            </w:r>
            <w:r>
              <w:rPr>
                <w:rFonts w:ascii="Times New Roman" w:hAnsi="Times New Roman"/>
                <w:sz w:val="24"/>
                <w:szCs w:val="24"/>
              </w:rPr>
              <w:t>ка уровня и качества освоения уча</w:t>
            </w:r>
            <w:r w:rsidRPr="006C45F8">
              <w:rPr>
                <w:rFonts w:ascii="Times New Roman" w:hAnsi="Times New Roman"/>
                <w:sz w:val="24"/>
                <w:szCs w:val="24"/>
              </w:rPr>
              <w:t xml:space="preserve">щимися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</w:t>
            </w:r>
            <w:r w:rsidRPr="00682E2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B4B33" w:rsidRPr="006C45F8" w:rsidRDefault="00EB4B33" w:rsidP="00EB4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2E20">
              <w:rPr>
                <w:rFonts w:ascii="Times New Roman" w:hAnsi="Times New Roman"/>
                <w:sz w:val="24"/>
                <w:szCs w:val="24"/>
              </w:rPr>
              <w:t xml:space="preserve">«Я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682E20">
              <w:rPr>
                <w:rFonts w:ascii="Times New Roman" w:hAnsi="Times New Roman"/>
                <w:sz w:val="24"/>
                <w:szCs w:val="24"/>
              </w:rPr>
              <w:t xml:space="preserve"> ПРИЗЫВНИК»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EB4B33" w:rsidRPr="006C45F8" w:rsidRDefault="00EB4B33" w:rsidP="00EB4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45F8">
              <w:rPr>
                <w:rFonts w:ascii="Times New Roman" w:hAnsi="Times New Roman"/>
                <w:sz w:val="24"/>
                <w:szCs w:val="24"/>
              </w:rPr>
              <w:t>Итоговое тестирование,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сдача норматива,</w:t>
            </w:r>
            <w:r w:rsidRPr="006C45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3BB0">
              <w:rPr>
                <w:rFonts w:ascii="Times New Roman" w:hAnsi="Times New Roman"/>
                <w:sz w:val="24"/>
                <w:szCs w:val="24"/>
              </w:rPr>
              <w:t>анализ результативности участия в соревнованиях и конкурсах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EB4B33" w:rsidRPr="006C45F8" w:rsidRDefault="00EB4B33" w:rsidP="00EB4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45F8">
              <w:rPr>
                <w:rFonts w:ascii="Times New Roman" w:hAnsi="Times New Roman"/>
                <w:sz w:val="24"/>
                <w:szCs w:val="24"/>
              </w:rPr>
              <w:t>по окончании обучения по программе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май 2020</w:t>
            </w:r>
          </w:p>
        </w:tc>
      </w:tr>
    </w:tbl>
    <w:p w:rsidR="00EB4B33" w:rsidRDefault="00EB4B33" w:rsidP="00EB4B33">
      <w:pPr>
        <w:spacing w:after="0"/>
        <w:rPr>
          <w:rFonts w:ascii="Times New Roman" w:hAnsi="Times New Roman"/>
          <w:sz w:val="24"/>
          <w:szCs w:val="24"/>
          <w:lang w:bidi="en-US"/>
        </w:rPr>
      </w:pPr>
    </w:p>
    <w:p w:rsidR="00EB4B33" w:rsidRDefault="00EB4B33" w:rsidP="00EB4B3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год обучения</w:t>
      </w:r>
    </w:p>
    <w:tbl>
      <w:tblPr>
        <w:tblW w:w="9606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2835"/>
        <w:gridCol w:w="2552"/>
      </w:tblGrid>
      <w:tr w:rsidR="00EB4B33" w:rsidRPr="0063587A" w:rsidTr="00EB4B33">
        <w:tc>
          <w:tcPr>
            <w:tcW w:w="4219" w:type="dxa"/>
          </w:tcPr>
          <w:p w:rsidR="00EB4B33" w:rsidRPr="006C45F8" w:rsidRDefault="00EB4B33" w:rsidP="00EB4B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5F8">
              <w:rPr>
                <w:rFonts w:ascii="Times New Roman" w:hAnsi="Times New Roman"/>
                <w:sz w:val="24"/>
                <w:szCs w:val="24"/>
              </w:rPr>
              <w:t>Вид контроля</w:t>
            </w:r>
          </w:p>
        </w:tc>
        <w:tc>
          <w:tcPr>
            <w:tcW w:w="2835" w:type="dxa"/>
          </w:tcPr>
          <w:p w:rsidR="00EB4B33" w:rsidRPr="006C45F8" w:rsidRDefault="00EB4B33" w:rsidP="00EB4B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5F8">
              <w:rPr>
                <w:rFonts w:ascii="Times New Roman" w:hAnsi="Times New Roman"/>
                <w:sz w:val="24"/>
                <w:szCs w:val="24"/>
              </w:rPr>
              <w:t>Формы контроля</w:t>
            </w:r>
          </w:p>
        </w:tc>
        <w:tc>
          <w:tcPr>
            <w:tcW w:w="2552" w:type="dxa"/>
          </w:tcPr>
          <w:p w:rsidR="00EB4B33" w:rsidRPr="006C45F8" w:rsidRDefault="00EB4B33" w:rsidP="00EB4B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45F8">
              <w:rPr>
                <w:rFonts w:ascii="Times New Roman" w:hAnsi="Times New Roman"/>
                <w:sz w:val="24"/>
                <w:szCs w:val="24"/>
              </w:rPr>
              <w:t>Срок контроля</w:t>
            </w:r>
          </w:p>
        </w:tc>
      </w:tr>
      <w:tr w:rsidR="00EB4B33" w:rsidRPr="0063587A" w:rsidTr="00EB4B33">
        <w:tc>
          <w:tcPr>
            <w:tcW w:w="4219" w:type="dxa"/>
          </w:tcPr>
          <w:p w:rsidR="00EB4B33" w:rsidRPr="006C45F8" w:rsidRDefault="00EB4B33" w:rsidP="00EB4B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45F8">
              <w:rPr>
                <w:rFonts w:ascii="Times New Roman" w:hAnsi="Times New Roman"/>
                <w:b/>
                <w:sz w:val="24"/>
                <w:szCs w:val="24"/>
              </w:rPr>
              <w:t>Входная диагностика</w:t>
            </w:r>
          </w:p>
          <w:p w:rsidR="00EB4B33" w:rsidRPr="006C45F8" w:rsidRDefault="00EB4B33" w:rsidP="00EB4B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</w:t>
            </w:r>
            <w:r w:rsidRPr="006C45F8">
              <w:rPr>
                <w:rFonts w:ascii="Times New Roman" w:hAnsi="Times New Roman"/>
                <w:sz w:val="24"/>
                <w:szCs w:val="24"/>
              </w:rPr>
              <w:t xml:space="preserve"> первонача</w:t>
            </w:r>
            <w:r>
              <w:rPr>
                <w:rFonts w:ascii="Times New Roman" w:hAnsi="Times New Roman"/>
                <w:sz w:val="24"/>
                <w:szCs w:val="24"/>
              </w:rPr>
              <w:t>льного уровня знаний и умений учащихся.</w:t>
            </w:r>
          </w:p>
        </w:tc>
        <w:tc>
          <w:tcPr>
            <w:tcW w:w="2835" w:type="dxa"/>
          </w:tcPr>
          <w:p w:rsidR="00EB4B33" w:rsidRPr="006C45F8" w:rsidRDefault="00EB4B33" w:rsidP="00EB4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тестовые задания, беседы</w:t>
            </w:r>
          </w:p>
        </w:tc>
        <w:tc>
          <w:tcPr>
            <w:tcW w:w="2552" w:type="dxa"/>
          </w:tcPr>
          <w:p w:rsidR="00EB4B33" w:rsidRPr="006C45F8" w:rsidRDefault="00EB4B33" w:rsidP="00EB4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45F8">
              <w:rPr>
                <w:rFonts w:ascii="Times New Roman" w:hAnsi="Times New Roman"/>
                <w:sz w:val="24"/>
                <w:szCs w:val="24"/>
              </w:rPr>
              <w:t>при комплектовании групп</w:t>
            </w:r>
            <w:r>
              <w:rPr>
                <w:rFonts w:ascii="Times New Roman" w:hAnsi="Times New Roman"/>
                <w:sz w:val="24"/>
                <w:szCs w:val="24"/>
              </w:rPr>
              <w:t>, сентябрь 2020</w:t>
            </w:r>
          </w:p>
        </w:tc>
      </w:tr>
      <w:tr w:rsidR="00EB4B33" w:rsidRPr="0063587A" w:rsidTr="00EB4B33">
        <w:tc>
          <w:tcPr>
            <w:tcW w:w="4219" w:type="dxa"/>
          </w:tcPr>
          <w:p w:rsidR="00EB4B33" w:rsidRPr="006C45F8" w:rsidRDefault="00EB4B33" w:rsidP="00EB4B3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C45F8">
              <w:rPr>
                <w:rFonts w:ascii="Times New Roman" w:hAnsi="Times New Roman"/>
                <w:b/>
                <w:sz w:val="24"/>
                <w:szCs w:val="24"/>
              </w:rPr>
              <w:t>Текущий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контроль</w:t>
            </w:r>
          </w:p>
          <w:p w:rsidR="00EB4B33" w:rsidRPr="006C45F8" w:rsidRDefault="00EB4B33" w:rsidP="00EB4B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6C45F8">
              <w:rPr>
                <w:rFonts w:ascii="Times New Roman" w:hAnsi="Times New Roman"/>
                <w:sz w:val="24"/>
                <w:szCs w:val="24"/>
              </w:rPr>
              <w:t>ценка уровня и качества освоения тем (разделов) 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рограммы и личностных качеств </w:t>
            </w:r>
            <w:r w:rsidRPr="006C45F8">
              <w:rPr>
                <w:rFonts w:ascii="Times New Roman" w:hAnsi="Times New Roman"/>
                <w:sz w:val="24"/>
                <w:szCs w:val="24"/>
              </w:rPr>
              <w:t>учащихся, осуществляется на занятиях в течение всего учебного года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EB4B33" w:rsidRPr="006C45F8" w:rsidRDefault="00EB4B33" w:rsidP="00EB4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Тестирование, сдача норматива.</w:t>
            </w:r>
          </w:p>
        </w:tc>
        <w:tc>
          <w:tcPr>
            <w:tcW w:w="2552" w:type="dxa"/>
          </w:tcPr>
          <w:p w:rsidR="00EB4B33" w:rsidRPr="006C45F8" w:rsidRDefault="00EB4B33" w:rsidP="00EB4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</w:t>
            </w:r>
            <w:r w:rsidRPr="006C45F8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</w:tr>
      <w:tr w:rsidR="00EB4B33" w:rsidRPr="0063587A" w:rsidTr="00EB4B33">
        <w:trPr>
          <w:trHeight w:val="1030"/>
        </w:trPr>
        <w:tc>
          <w:tcPr>
            <w:tcW w:w="4219" w:type="dxa"/>
          </w:tcPr>
          <w:p w:rsidR="00EB4B33" w:rsidRPr="006C45F8" w:rsidRDefault="00EB4B33" w:rsidP="00EB4B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45F8">
              <w:rPr>
                <w:rFonts w:ascii="Times New Roman" w:hAnsi="Times New Roman"/>
                <w:b/>
                <w:sz w:val="24"/>
                <w:szCs w:val="24"/>
              </w:rPr>
              <w:t>Промежуточный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контроль</w:t>
            </w:r>
          </w:p>
          <w:p w:rsidR="00EB4B33" w:rsidRPr="006C45F8" w:rsidRDefault="00EB4B33" w:rsidP="00EB4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45F8">
              <w:rPr>
                <w:rFonts w:ascii="Times New Roman" w:hAnsi="Times New Roman"/>
                <w:sz w:val="24"/>
                <w:szCs w:val="24"/>
              </w:rPr>
              <w:t>оцен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 уровня и качества освоения </w:t>
            </w:r>
            <w:r w:rsidRPr="006C45F8">
              <w:rPr>
                <w:rFonts w:ascii="Times New Roman" w:hAnsi="Times New Roman"/>
                <w:sz w:val="24"/>
                <w:szCs w:val="24"/>
              </w:rPr>
              <w:t xml:space="preserve">учащимися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  <w:r w:rsidR="00110D63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</w:t>
            </w:r>
            <w:r w:rsidRPr="00682E20">
              <w:rPr>
                <w:rFonts w:ascii="Times New Roman" w:hAnsi="Times New Roman"/>
                <w:sz w:val="24"/>
                <w:szCs w:val="24"/>
              </w:rPr>
              <w:t xml:space="preserve"> «Я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682E20">
              <w:rPr>
                <w:rFonts w:ascii="Times New Roman" w:hAnsi="Times New Roman"/>
                <w:sz w:val="24"/>
                <w:szCs w:val="24"/>
              </w:rPr>
              <w:t xml:space="preserve"> ПРИЗЫВНИК» </w:t>
            </w:r>
            <w:r w:rsidRPr="006C45F8">
              <w:rPr>
                <w:rFonts w:ascii="Times New Roman" w:hAnsi="Times New Roman"/>
                <w:sz w:val="24"/>
                <w:szCs w:val="24"/>
              </w:rPr>
              <w:t>по итогам изучения раздела или полугодия.</w:t>
            </w:r>
          </w:p>
        </w:tc>
        <w:tc>
          <w:tcPr>
            <w:tcW w:w="2835" w:type="dxa"/>
          </w:tcPr>
          <w:p w:rsidR="00EB4B33" w:rsidRPr="006C45F8" w:rsidRDefault="00EB4B33" w:rsidP="00EB4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Тестовые задания, сдача норматива.</w:t>
            </w:r>
          </w:p>
        </w:tc>
        <w:tc>
          <w:tcPr>
            <w:tcW w:w="2552" w:type="dxa"/>
          </w:tcPr>
          <w:p w:rsidR="00EB4B33" w:rsidRPr="006C45F8" w:rsidRDefault="00EB4B33" w:rsidP="00EB4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конце полугодия декабрь месяц</w:t>
            </w:r>
          </w:p>
        </w:tc>
      </w:tr>
      <w:tr w:rsidR="00EB4B33" w:rsidRPr="0063587A" w:rsidTr="00EB4B33">
        <w:trPr>
          <w:trHeight w:val="1375"/>
        </w:trPr>
        <w:tc>
          <w:tcPr>
            <w:tcW w:w="4219" w:type="dxa"/>
          </w:tcPr>
          <w:p w:rsidR="00EB4B33" w:rsidRPr="006C45F8" w:rsidRDefault="00EB4B33" w:rsidP="00EB4B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45F8">
              <w:rPr>
                <w:rFonts w:ascii="Times New Roman" w:hAnsi="Times New Roman"/>
                <w:b/>
                <w:sz w:val="24"/>
                <w:szCs w:val="24"/>
              </w:rPr>
              <w:t>Итоговый</w:t>
            </w:r>
          </w:p>
          <w:p w:rsidR="00EB4B33" w:rsidRPr="006C45F8" w:rsidRDefault="00EB4B33" w:rsidP="00EB4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45F8">
              <w:rPr>
                <w:rFonts w:ascii="Times New Roman" w:hAnsi="Times New Roman"/>
                <w:sz w:val="24"/>
                <w:szCs w:val="24"/>
              </w:rPr>
              <w:t>оцен</w:t>
            </w:r>
            <w:r>
              <w:rPr>
                <w:rFonts w:ascii="Times New Roman" w:hAnsi="Times New Roman"/>
                <w:sz w:val="24"/>
                <w:szCs w:val="24"/>
              </w:rPr>
              <w:t>ка уровня и качества освоения уча</w:t>
            </w:r>
            <w:r w:rsidR="00110D63">
              <w:rPr>
                <w:rFonts w:ascii="Times New Roman" w:hAnsi="Times New Roman"/>
                <w:sz w:val="24"/>
                <w:szCs w:val="24"/>
              </w:rPr>
              <w:t xml:space="preserve">щимися </w:t>
            </w: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110D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</w:t>
            </w:r>
            <w:r w:rsidRPr="00682E20">
              <w:rPr>
                <w:rFonts w:ascii="Times New Roman" w:hAnsi="Times New Roman"/>
                <w:sz w:val="24"/>
                <w:szCs w:val="24"/>
              </w:rPr>
              <w:t xml:space="preserve"> «Я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682E20">
              <w:rPr>
                <w:rFonts w:ascii="Times New Roman" w:hAnsi="Times New Roman"/>
                <w:sz w:val="24"/>
                <w:szCs w:val="24"/>
              </w:rPr>
              <w:t xml:space="preserve"> ПРИЗЫВНИК»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EB4B33" w:rsidRPr="006C45F8" w:rsidRDefault="00EB4B33" w:rsidP="00EB4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45F8">
              <w:rPr>
                <w:rFonts w:ascii="Times New Roman" w:hAnsi="Times New Roman"/>
                <w:sz w:val="24"/>
                <w:szCs w:val="24"/>
              </w:rPr>
              <w:t>Итоговое тестирование,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сдача норматива,</w:t>
            </w:r>
            <w:r w:rsidRPr="006C45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3BB0">
              <w:rPr>
                <w:rFonts w:ascii="Times New Roman" w:hAnsi="Times New Roman"/>
                <w:sz w:val="24"/>
                <w:szCs w:val="24"/>
              </w:rPr>
              <w:t>анализ результативности участия в соревнованиях и конкурсах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EB4B33" w:rsidRPr="006C45F8" w:rsidRDefault="00EB4B33" w:rsidP="00EB4B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45F8">
              <w:rPr>
                <w:rFonts w:ascii="Times New Roman" w:hAnsi="Times New Roman"/>
                <w:sz w:val="24"/>
                <w:szCs w:val="24"/>
              </w:rPr>
              <w:t>по окончании обучения по программе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май 2021</w:t>
            </w:r>
          </w:p>
        </w:tc>
      </w:tr>
    </w:tbl>
    <w:p w:rsidR="00EB4B33" w:rsidRDefault="00EB4B33" w:rsidP="00EB4B33">
      <w:pPr>
        <w:spacing w:after="0"/>
        <w:rPr>
          <w:rFonts w:ascii="Times New Roman" w:hAnsi="Times New Roman"/>
          <w:sz w:val="24"/>
          <w:szCs w:val="24"/>
          <w:lang w:bidi="en-US"/>
        </w:rPr>
      </w:pPr>
    </w:p>
    <w:p w:rsidR="00EB4B33" w:rsidRDefault="00EB4B33" w:rsidP="00EB4B3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bookmarkEnd w:id="8"/>
    <w:bookmarkEnd w:id="9"/>
    <w:p w:rsidR="001C5C20" w:rsidRDefault="001C5C20" w:rsidP="001C5C20">
      <w:pPr>
        <w:spacing w:after="0"/>
        <w:rPr>
          <w:b/>
        </w:rPr>
        <w:sectPr w:rsidR="001C5C20">
          <w:pgSz w:w="11906" w:h="16838"/>
          <w:pgMar w:top="851" w:right="567" w:bottom="1134" w:left="1701" w:header="709" w:footer="0" w:gutter="0"/>
          <w:cols w:space="720"/>
        </w:sectPr>
      </w:pPr>
    </w:p>
    <w:p w:rsidR="001C5C20" w:rsidRDefault="001C5C20" w:rsidP="001C5C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Форма фиксации результативности освоения</w:t>
      </w:r>
    </w:p>
    <w:p w:rsidR="001C5C20" w:rsidRDefault="00110D63" w:rsidP="00EB4B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Дополнительной </w:t>
      </w:r>
      <w:r w:rsidR="00EB4B33">
        <w:rPr>
          <w:rFonts w:ascii="Times New Roman" w:hAnsi="Times New Roman"/>
          <w:sz w:val="24"/>
          <w:szCs w:val="24"/>
        </w:rPr>
        <w:t xml:space="preserve">общеобразовательной </w:t>
      </w:r>
      <w:r>
        <w:rPr>
          <w:rFonts w:ascii="Times New Roman" w:hAnsi="Times New Roman"/>
          <w:sz w:val="24"/>
          <w:szCs w:val="24"/>
        </w:rPr>
        <w:t xml:space="preserve">общеразвивающей </w:t>
      </w:r>
      <w:r w:rsidR="00EB4B33">
        <w:rPr>
          <w:rFonts w:ascii="Times New Roman" w:hAnsi="Times New Roman"/>
          <w:sz w:val="24"/>
          <w:szCs w:val="24"/>
        </w:rPr>
        <w:t>программы</w:t>
      </w:r>
      <w:r w:rsidR="00EB4B33">
        <w:rPr>
          <w:rFonts w:ascii="Times New Roman" w:hAnsi="Times New Roman"/>
          <w:b/>
          <w:sz w:val="24"/>
          <w:szCs w:val="24"/>
        </w:rPr>
        <w:t xml:space="preserve"> </w:t>
      </w:r>
      <w:r w:rsidR="00EB4B33" w:rsidRPr="00682E20">
        <w:rPr>
          <w:rFonts w:ascii="Times New Roman" w:hAnsi="Times New Roman"/>
          <w:sz w:val="24"/>
          <w:szCs w:val="24"/>
        </w:rPr>
        <w:t xml:space="preserve">«Я </w:t>
      </w:r>
      <w:r w:rsidR="00EB4B33">
        <w:rPr>
          <w:rFonts w:ascii="Times New Roman" w:hAnsi="Times New Roman"/>
          <w:sz w:val="24"/>
          <w:szCs w:val="24"/>
        </w:rPr>
        <w:t>–</w:t>
      </w:r>
      <w:r w:rsidR="00EB4B33" w:rsidRPr="00682E20">
        <w:rPr>
          <w:rFonts w:ascii="Times New Roman" w:hAnsi="Times New Roman"/>
          <w:sz w:val="24"/>
          <w:szCs w:val="24"/>
        </w:rPr>
        <w:t xml:space="preserve"> ПРИЗЫВНИК»</w:t>
      </w:r>
    </w:p>
    <w:p w:rsidR="00EB4B33" w:rsidRDefault="00EB4B33" w:rsidP="001C5C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C5C20" w:rsidRDefault="001C5C20" w:rsidP="001C5C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Таблицы для первого года обучения</w:t>
      </w:r>
    </w:p>
    <w:p w:rsidR="001C5C20" w:rsidRDefault="001C5C20" w:rsidP="001C5C20">
      <w:pPr>
        <w:spacing w:after="0" w:line="240" w:lineRule="auto"/>
        <w:jc w:val="center"/>
        <w:rPr>
          <w:rFonts w:ascii="Times New Roman" w:hAnsi="Times New Roman"/>
          <w:sz w:val="8"/>
          <w:szCs w:val="8"/>
        </w:rPr>
      </w:pPr>
    </w:p>
    <w:tbl>
      <w:tblPr>
        <w:tblW w:w="1587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418"/>
        <w:gridCol w:w="1558"/>
        <w:gridCol w:w="1984"/>
        <w:gridCol w:w="1983"/>
        <w:gridCol w:w="1842"/>
        <w:gridCol w:w="1700"/>
        <w:gridCol w:w="1558"/>
        <w:gridCol w:w="1842"/>
        <w:gridCol w:w="1417"/>
      </w:tblGrid>
      <w:tr w:rsidR="001C5C20" w:rsidTr="001C5C20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C20" w:rsidRDefault="001C5C2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lang w:val="en-US" w:bidi="en-US"/>
              </w:rPr>
            </w:pPr>
            <w:r>
              <w:rPr>
                <w:rFonts w:ascii="Times New Roman" w:hAnsi="Times New Roman"/>
              </w:rPr>
              <w:t xml:space="preserve">№ </w:t>
            </w:r>
          </w:p>
          <w:p w:rsidR="001C5C20" w:rsidRDefault="001C5C2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lang w:val="en-US" w:bidi="en-US"/>
              </w:rPr>
            </w:pPr>
            <w:r>
              <w:rPr>
                <w:rFonts w:ascii="Times New Roman" w:hAnsi="Times New Roman"/>
              </w:rPr>
              <w:t>п/п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C20" w:rsidRDefault="001C5C20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/>
                <w:lang w:bidi="en-US"/>
              </w:rPr>
            </w:pPr>
            <w:r>
              <w:rPr>
                <w:rFonts w:ascii="Times New Roman" w:hAnsi="Times New Roman"/>
              </w:rPr>
              <w:t>ФИО</w:t>
            </w:r>
          </w:p>
          <w:p w:rsidR="001C5C20" w:rsidRDefault="001C5C20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/>
                <w:lang w:bidi="en-US"/>
              </w:rPr>
            </w:pPr>
            <w:r>
              <w:rPr>
                <w:rFonts w:ascii="Times New Roman" w:hAnsi="Times New Roman"/>
              </w:rPr>
              <w:t>обучающегося</w:t>
            </w:r>
          </w:p>
        </w:tc>
        <w:tc>
          <w:tcPr>
            <w:tcW w:w="124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C5C20" w:rsidRDefault="001C5C20">
            <w:pPr>
              <w:spacing w:after="0" w:line="240" w:lineRule="auto"/>
              <w:jc w:val="center"/>
              <w:rPr>
                <w:rFonts w:ascii="Times New Roman" w:hAnsi="Times New Roman"/>
                <w:lang w:val="en-US" w:bidi="en-US"/>
              </w:rPr>
            </w:pPr>
            <w:r>
              <w:rPr>
                <w:rFonts w:ascii="Times New Roman" w:hAnsi="Times New Roman"/>
              </w:rPr>
              <w:t>Критерии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C5C20" w:rsidRDefault="001C5C2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lang w:bidi="en-US"/>
              </w:rPr>
            </w:pPr>
            <w:r>
              <w:rPr>
                <w:rFonts w:ascii="Times New Roman" w:hAnsi="Times New Roman"/>
              </w:rPr>
              <w:t>Средний балл</w:t>
            </w:r>
          </w:p>
          <w:p w:rsidR="001C5C20" w:rsidRDefault="001C5C2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lang w:bidi="en-US"/>
              </w:rPr>
            </w:pPr>
            <w:r>
              <w:rPr>
                <w:rFonts w:ascii="Times New Roman" w:hAnsi="Times New Roman"/>
              </w:rPr>
              <w:t>обучающегося</w:t>
            </w:r>
          </w:p>
        </w:tc>
      </w:tr>
      <w:tr w:rsidR="001C5C20" w:rsidTr="001C5C20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5C20" w:rsidRDefault="001C5C20">
            <w:pPr>
              <w:spacing w:after="0" w:line="240" w:lineRule="auto"/>
              <w:rPr>
                <w:rFonts w:ascii="Times New Roman" w:hAnsi="Times New Roman"/>
                <w:lang w:val="en-US" w:bidi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5C20" w:rsidRDefault="001C5C20">
            <w:pPr>
              <w:spacing w:after="0" w:line="240" w:lineRule="auto"/>
              <w:rPr>
                <w:rFonts w:ascii="Times New Roman" w:hAnsi="Times New Roman"/>
                <w:lang w:bidi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C20" w:rsidRDefault="001C5C20">
            <w:pPr>
              <w:spacing w:after="0" w:line="240" w:lineRule="auto"/>
              <w:ind w:left="-96" w:right="-89"/>
              <w:jc w:val="center"/>
              <w:rPr>
                <w:rFonts w:ascii="Times New Roman" w:hAnsi="Times New Roman"/>
                <w:lang w:val="en-US" w:bidi="en-US"/>
              </w:rPr>
            </w:pPr>
            <w:r>
              <w:rPr>
                <w:rFonts w:ascii="Times New Roman" w:hAnsi="Times New Roman"/>
              </w:rPr>
              <w:t>Основы обороны государства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C20" w:rsidRDefault="001C5C20">
            <w:pPr>
              <w:spacing w:after="0" w:line="240" w:lineRule="auto"/>
              <w:ind w:left="-108" w:right="-119"/>
              <w:jc w:val="center"/>
              <w:rPr>
                <w:rFonts w:ascii="Times New Roman" w:hAnsi="Times New Roman"/>
                <w:lang w:val="en-US" w:bidi="en-US"/>
              </w:rPr>
            </w:pPr>
            <w:r>
              <w:rPr>
                <w:rFonts w:ascii="Times New Roman" w:hAnsi="Times New Roman"/>
              </w:rPr>
              <w:t>Основы огневой подготовки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C20" w:rsidRDefault="001C5C20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/>
                <w:lang w:bidi="en-US"/>
              </w:rPr>
            </w:pPr>
            <w:r>
              <w:rPr>
                <w:rFonts w:ascii="Times New Roman" w:hAnsi="Times New Roman"/>
              </w:rPr>
              <w:t xml:space="preserve">Радиационная, химическая и биологическая защита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C5C20" w:rsidRDefault="001C5C20">
            <w:pPr>
              <w:spacing w:after="0" w:line="240" w:lineRule="auto"/>
              <w:ind w:left="-108" w:right="-111"/>
              <w:jc w:val="center"/>
              <w:rPr>
                <w:rFonts w:ascii="Times New Roman" w:hAnsi="Times New Roman"/>
                <w:lang w:val="en-US" w:bidi="en-US"/>
              </w:rPr>
            </w:pPr>
            <w:r>
              <w:rPr>
                <w:rFonts w:ascii="Times New Roman" w:hAnsi="Times New Roman"/>
              </w:rPr>
              <w:t>Общевоинские уставы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C5C20" w:rsidRDefault="001C5C20">
            <w:pPr>
              <w:spacing w:after="0" w:line="240" w:lineRule="auto"/>
              <w:ind w:left="-178" w:right="-179"/>
              <w:jc w:val="center"/>
              <w:rPr>
                <w:rFonts w:ascii="Times New Roman" w:hAnsi="Times New Roman"/>
                <w:lang w:val="en-US" w:bidi="en-US"/>
              </w:rPr>
            </w:pPr>
            <w:r>
              <w:rPr>
                <w:rFonts w:ascii="Times New Roman" w:hAnsi="Times New Roman"/>
              </w:rPr>
              <w:t>Строевая подготовка</w:t>
            </w:r>
          </w:p>
          <w:p w:rsidR="001C5C20" w:rsidRDefault="001C5C20">
            <w:pPr>
              <w:spacing w:after="0" w:line="240" w:lineRule="auto"/>
              <w:jc w:val="center"/>
              <w:rPr>
                <w:rFonts w:ascii="Times New Roman" w:hAnsi="Times New Roman"/>
                <w:lang w:val="en-US" w:bidi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C5C20" w:rsidRDefault="001C5C20">
            <w:pPr>
              <w:spacing w:after="0" w:line="240" w:lineRule="auto"/>
              <w:ind w:left="-108" w:right="-118"/>
              <w:jc w:val="center"/>
              <w:rPr>
                <w:rFonts w:ascii="Times New Roman" w:hAnsi="Times New Roman"/>
                <w:lang w:bidi="en-US"/>
              </w:rPr>
            </w:pPr>
            <w:r>
              <w:rPr>
                <w:rFonts w:ascii="Times New Roman" w:hAnsi="Times New Roman"/>
              </w:rPr>
              <w:t>Физическая подготовка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C5C20" w:rsidRDefault="001C5C20">
            <w:pPr>
              <w:spacing w:after="0" w:line="240" w:lineRule="auto"/>
              <w:ind w:left="-108" w:right="-118"/>
              <w:jc w:val="center"/>
              <w:rPr>
                <w:rFonts w:ascii="Times New Roman" w:hAnsi="Times New Roman"/>
                <w:lang w:val="en-US" w:bidi="en-US"/>
              </w:rPr>
            </w:pPr>
            <w:r>
              <w:rPr>
                <w:rFonts w:ascii="Times New Roman" w:hAnsi="Times New Roman"/>
              </w:rPr>
              <w:t>Основы военно-медицинской подготовки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5C20" w:rsidRDefault="001C5C20">
            <w:pPr>
              <w:spacing w:after="0" w:line="240" w:lineRule="auto"/>
              <w:rPr>
                <w:rFonts w:ascii="Times New Roman" w:hAnsi="Times New Roman"/>
                <w:lang w:bidi="en-US"/>
              </w:rPr>
            </w:pPr>
          </w:p>
        </w:tc>
      </w:tr>
      <w:tr w:rsidR="001C5C20" w:rsidTr="001C5C2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C20" w:rsidRDefault="001C5C20">
            <w:pPr>
              <w:spacing w:after="0" w:line="240" w:lineRule="auto"/>
              <w:ind w:left="-108" w:right="-127"/>
              <w:jc w:val="center"/>
              <w:rPr>
                <w:rFonts w:ascii="Times New Roman" w:hAnsi="Times New Roman"/>
                <w:lang w:bidi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C20" w:rsidRDefault="001C5C20">
            <w:pPr>
              <w:spacing w:after="0" w:line="240" w:lineRule="auto"/>
              <w:ind w:left="-107" w:right="-108"/>
              <w:rPr>
                <w:rFonts w:ascii="Times New Roman" w:hAnsi="Times New Roman"/>
                <w:lang w:val="en-US" w:bidi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C20" w:rsidRDefault="001C5C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C20" w:rsidRDefault="001C5C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C20" w:rsidRDefault="001C5C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C5C20" w:rsidRDefault="001C5C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C5C20" w:rsidRDefault="001C5C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C5C20" w:rsidRDefault="001C5C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C20" w:rsidRDefault="001C5C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C20" w:rsidRDefault="001C5C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</w:tr>
    </w:tbl>
    <w:p w:rsidR="001C5C20" w:rsidRDefault="001C5C20" w:rsidP="001C5C2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bidi="en-US"/>
        </w:rPr>
      </w:pPr>
    </w:p>
    <w:p w:rsidR="001C5C20" w:rsidRDefault="001C5C20" w:rsidP="001C5C2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Таблицы для второго года обучения</w:t>
      </w:r>
    </w:p>
    <w:p w:rsidR="001C5C20" w:rsidRDefault="001C5C20" w:rsidP="001C5C20">
      <w:pPr>
        <w:pStyle w:val="Default0"/>
        <w:ind w:firstLine="850"/>
        <w:jc w:val="both"/>
        <w:rPr>
          <w:color w:val="auto"/>
          <w:sz w:val="8"/>
          <w:szCs w:val="8"/>
        </w:rPr>
      </w:pPr>
    </w:p>
    <w:tbl>
      <w:tblPr>
        <w:tblW w:w="1587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418"/>
        <w:gridCol w:w="1559"/>
        <w:gridCol w:w="1559"/>
        <w:gridCol w:w="1700"/>
        <w:gridCol w:w="1558"/>
        <w:gridCol w:w="1416"/>
        <w:gridCol w:w="1559"/>
        <w:gridCol w:w="1274"/>
        <w:gridCol w:w="1842"/>
        <w:gridCol w:w="1417"/>
      </w:tblGrid>
      <w:tr w:rsidR="001C5C20" w:rsidTr="001C5C20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C20" w:rsidRDefault="001C5C2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lang w:val="en-US" w:bidi="en-US"/>
              </w:rPr>
            </w:pPr>
            <w:r>
              <w:rPr>
                <w:rFonts w:ascii="Times New Roman" w:hAnsi="Times New Roman"/>
              </w:rPr>
              <w:t xml:space="preserve">№ </w:t>
            </w:r>
          </w:p>
          <w:p w:rsidR="001C5C20" w:rsidRDefault="001C5C2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lang w:val="en-US" w:bidi="en-US"/>
              </w:rPr>
            </w:pPr>
            <w:r>
              <w:rPr>
                <w:rFonts w:ascii="Times New Roman" w:hAnsi="Times New Roman"/>
              </w:rPr>
              <w:t>п/п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C20" w:rsidRDefault="001C5C20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/>
                <w:lang w:bidi="en-US"/>
              </w:rPr>
            </w:pPr>
            <w:r>
              <w:rPr>
                <w:rFonts w:ascii="Times New Roman" w:hAnsi="Times New Roman"/>
              </w:rPr>
              <w:t>ФИО</w:t>
            </w:r>
          </w:p>
          <w:p w:rsidR="001C5C20" w:rsidRDefault="001C5C20">
            <w:pPr>
              <w:spacing w:after="0" w:line="240" w:lineRule="auto"/>
              <w:ind w:left="-107" w:right="-108"/>
              <w:jc w:val="center"/>
              <w:rPr>
                <w:rFonts w:ascii="Times New Roman" w:hAnsi="Times New Roman"/>
                <w:lang w:bidi="en-US"/>
              </w:rPr>
            </w:pPr>
            <w:r>
              <w:rPr>
                <w:rFonts w:ascii="Times New Roman" w:hAnsi="Times New Roman"/>
              </w:rPr>
              <w:t>обучающегося</w:t>
            </w:r>
          </w:p>
        </w:tc>
        <w:tc>
          <w:tcPr>
            <w:tcW w:w="1247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C5C20" w:rsidRDefault="001C5C20">
            <w:pPr>
              <w:spacing w:after="0" w:line="240" w:lineRule="auto"/>
              <w:jc w:val="center"/>
              <w:rPr>
                <w:rFonts w:ascii="Times New Roman" w:hAnsi="Times New Roman"/>
                <w:lang w:val="en-US" w:bidi="en-US"/>
              </w:rPr>
            </w:pPr>
            <w:r>
              <w:rPr>
                <w:rFonts w:ascii="Times New Roman" w:hAnsi="Times New Roman"/>
              </w:rPr>
              <w:t>Критерии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C5C20" w:rsidRDefault="001C5C2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lang w:bidi="en-US"/>
              </w:rPr>
            </w:pPr>
            <w:r>
              <w:rPr>
                <w:rFonts w:ascii="Times New Roman" w:hAnsi="Times New Roman"/>
              </w:rPr>
              <w:t>Средний балл</w:t>
            </w:r>
          </w:p>
          <w:p w:rsidR="001C5C20" w:rsidRDefault="001C5C2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lang w:bidi="en-US"/>
              </w:rPr>
            </w:pPr>
            <w:r>
              <w:rPr>
                <w:rFonts w:ascii="Times New Roman" w:hAnsi="Times New Roman"/>
              </w:rPr>
              <w:t>обучающегося</w:t>
            </w:r>
          </w:p>
        </w:tc>
      </w:tr>
      <w:tr w:rsidR="001C5C20" w:rsidTr="001C5C20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5C20" w:rsidRDefault="001C5C20">
            <w:pPr>
              <w:spacing w:after="0" w:line="240" w:lineRule="auto"/>
              <w:rPr>
                <w:rFonts w:ascii="Times New Roman" w:hAnsi="Times New Roman"/>
                <w:lang w:val="en-US" w:bidi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5C20" w:rsidRDefault="001C5C20">
            <w:pPr>
              <w:spacing w:after="0" w:line="240" w:lineRule="auto"/>
              <w:rPr>
                <w:rFonts w:ascii="Times New Roman" w:hAnsi="Times New Roman"/>
                <w:lang w:bidi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C20" w:rsidRDefault="001C5C20">
            <w:pPr>
              <w:spacing w:after="0" w:line="240" w:lineRule="auto"/>
              <w:ind w:left="-96" w:right="-89"/>
              <w:jc w:val="center"/>
              <w:rPr>
                <w:rFonts w:ascii="Times New Roman" w:hAnsi="Times New Roman"/>
                <w:lang w:val="en-US" w:bidi="en-US"/>
              </w:rPr>
            </w:pPr>
            <w:r>
              <w:rPr>
                <w:rFonts w:ascii="Times New Roman" w:hAnsi="Times New Roman"/>
              </w:rPr>
              <w:t>Основы обороны государства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C20" w:rsidRDefault="001C5C20">
            <w:pPr>
              <w:spacing w:after="0" w:line="240" w:lineRule="auto"/>
              <w:ind w:left="-108" w:right="-119"/>
              <w:jc w:val="center"/>
              <w:rPr>
                <w:rFonts w:ascii="Times New Roman" w:hAnsi="Times New Roman"/>
                <w:lang w:val="en-US" w:bidi="en-US"/>
              </w:rPr>
            </w:pPr>
            <w:r>
              <w:rPr>
                <w:rFonts w:ascii="Times New Roman" w:hAnsi="Times New Roman"/>
              </w:rPr>
              <w:t>Основы огневой подготовки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C20" w:rsidRDefault="001C5C20">
            <w:pPr>
              <w:spacing w:after="0" w:line="240" w:lineRule="auto"/>
              <w:ind w:left="-108" w:right="-104"/>
              <w:jc w:val="center"/>
              <w:rPr>
                <w:rFonts w:ascii="Times New Roman" w:hAnsi="Times New Roman"/>
                <w:lang w:bidi="en-US"/>
              </w:rPr>
            </w:pPr>
            <w:r>
              <w:rPr>
                <w:rFonts w:ascii="Times New Roman" w:hAnsi="Times New Roman"/>
              </w:rPr>
              <w:t xml:space="preserve">Радиационная, химическая и биологическая защита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C5C20" w:rsidRDefault="001C5C20">
            <w:pPr>
              <w:spacing w:after="0" w:line="240" w:lineRule="auto"/>
              <w:ind w:left="-108" w:right="-111"/>
              <w:jc w:val="center"/>
              <w:rPr>
                <w:rFonts w:ascii="Times New Roman" w:hAnsi="Times New Roman"/>
                <w:lang w:val="en-US" w:bidi="en-US"/>
              </w:rPr>
            </w:pPr>
            <w:r>
              <w:rPr>
                <w:rFonts w:ascii="Times New Roman" w:hAnsi="Times New Roman"/>
              </w:rPr>
              <w:t>Общевоинские уставы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C5C20" w:rsidRDefault="001C5C20">
            <w:pPr>
              <w:spacing w:after="0" w:line="240" w:lineRule="auto"/>
              <w:ind w:left="-178" w:right="-179"/>
              <w:jc w:val="center"/>
              <w:rPr>
                <w:rFonts w:ascii="Times New Roman" w:hAnsi="Times New Roman"/>
                <w:lang w:val="en-US" w:bidi="en-US"/>
              </w:rPr>
            </w:pPr>
            <w:r>
              <w:rPr>
                <w:rFonts w:ascii="Times New Roman" w:hAnsi="Times New Roman"/>
              </w:rPr>
              <w:t>Строевая подготовка</w:t>
            </w:r>
          </w:p>
          <w:p w:rsidR="001C5C20" w:rsidRDefault="001C5C20">
            <w:pPr>
              <w:spacing w:after="0" w:line="240" w:lineRule="auto"/>
              <w:jc w:val="center"/>
              <w:rPr>
                <w:rFonts w:ascii="Times New Roman" w:hAnsi="Times New Roman"/>
                <w:lang w:val="en-US" w:bidi="en-U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C5C20" w:rsidRDefault="001C5C20">
            <w:pPr>
              <w:spacing w:after="0" w:line="240" w:lineRule="auto"/>
              <w:ind w:left="-108" w:right="-64"/>
              <w:jc w:val="center"/>
              <w:rPr>
                <w:rFonts w:ascii="Times New Roman" w:hAnsi="Times New Roman"/>
                <w:lang w:val="en-US" w:bidi="en-US"/>
              </w:rPr>
            </w:pPr>
            <w:r>
              <w:rPr>
                <w:rFonts w:ascii="Times New Roman" w:hAnsi="Times New Roman"/>
              </w:rPr>
              <w:t>Физическая подготовка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C20" w:rsidRDefault="001C5C20">
            <w:pPr>
              <w:spacing w:after="0" w:line="240" w:lineRule="auto"/>
              <w:ind w:left="-108" w:right="-118"/>
              <w:jc w:val="center"/>
              <w:rPr>
                <w:rFonts w:ascii="Times New Roman" w:hAnsi="Times New Roman"/>
                <w:lang w:bidi="en-US"/>
              </w:rPr>
            </w:pPr>
            <w:r>
              <w:rPr>
                <w:rFonts w:ascii="Times New Roman" w:hAnsi="Times New Roman"/>
              </w:rPr>
              <w:t>Военная топография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C5C20" w:rsidRDefault="001C5C20">
            <w:pPr>
              <w:spacing w:after="0" w:line="240" w:lineRule="auto"/>
              <w:ind w:left="-108" w:right="-118"/>
              <w:jc w:val="center"/>
              <w:rPr>
                <w:rFonts w:ascii="Times New Roman" w:hAnsi="Times New Roman"/>
                <w:lang w:val="en-US" w:bidi="en-US"/>
              </w:rPr>
            </w:pPr>
            <w:r>
              <w:rPr>
                <w:rFonts w:ascii="Times New Roman" w:hAnsi="Times New Roman"/>
              </w:rPr>
              <w:t>Основы военно-медицинской подготовки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5C20" w:rsidRDefault="001C5C20">
            <w:pPr>
              <w:spacing w:after="0" w:line="240" w:lineRule="auto"/>
              <w:rPr>
                <w:rFonts w:ascii="Times New Roman" w:hAnsi="Times New Roman"/>
                <w:lang w:bidi="en-US"/>
              </w:rPr>
            </w:pPr>
          </w:p>
        </w:tc>
      </w:tr>
      <w:tr w:rsidR="001C5C20" w:rsidTr="001C5C2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C20" w:rsidRDefault="001C5C20">
            <w:pPr>
              <w:spacing w:after="0" w:line="240" w:lineRule="auto"/>
              <w:ind w:left="-108" w:right="-127"/>
              <w:jc w:val="center"/>
              <w:rPr>
                <w:rFonts w:ascii="Times New Roman" w:hAnsi="Times New Roman"/>
                <w:lang w:bidi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C20" w:rsidRDefault="001C5C20">
            <w:pPr>
              <w:spacing w:after="0" w:line="240" w:lineRule="auto"/>
              <w:ind w:left="-107" w:right="-108"/>
              <w:rPr>
                <w:rFonts w:ascii="Times New Roman" w:hAnsi="Times New Roman"/>
                <w:lang w:val="en-US" w:bidi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C20" w:rsidRDefault="001C5C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C20" w:rsidRDefault="001C5C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C20" w:rsidRDefault="001C5C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C5C20" w:rsidRDefault="001C5C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1C5C20" w:rsidRDefault="001C5C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C5C20" w:rsidRDefault="001C5C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C20" w:rsidRDefault="001C5C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C20" w:rsidRDefault="001C5C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5C20" w:rsidRDefault="001C5C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</w:tr>
    </w:tbl>
    <w:p w:rsidR="001C5C20" w:rsidRDefault="001C5C20" w:rsidP="001C5C20">
      <w:pPr>
        <w:pStyle w:val="Default0"/>
        <w:spacing w:line="360" w:lineRule="auto"/>
        <w:ind w:left="-709" w:right="-315" w:firstLine="567"/>
        <w:jc w:val="both"/>
        <w:rPr>
          <w:color w:val="auto"/>
          <w:lang w:eastAsia="ru-RU"/>
        </w:rPr>
      </w:pPr>
    </w:p>
    <w:p w:rsidR="001C5C20" w:rsidRDefault="003D2827" w:rsidP="001C5C20">
      <w:pPr>
        <w:pStyle w:val="Default0"/>
        <w:spacing w:line="360" w:lineRule="auto"/>
        <w:ind w:left="-709" w:right="-315" w:firstLine="567"/>
        <w:jc w:val="both"/>
        <w:rPr>
          <w:color w:val="auto"/>
        </w:rPr>
      </w:pPr>
      <w:r>
        <w:rPr>
          <w:color w:val="auto"/>
        </w:rPr>
        <w:t>Способность учащегося</w:t>
      </w:r>
      <w:r w:rsidR="001C5C20">
        <w:rPr>
          <w:color w:val="auto"/>
        </w:rPr>
        <w:t xml:space="preserve"> оценивается по 10 бальной системе, итоговый показатель отражает средний балл.</w:t>
      </w:r>
    </w:p>
    <w:p w:rsidR="001C5C20" w:rsidRDefault="001C5C20" w:rsidP="001C5C20">
      <w:pPr>
        <w:pStyle w:val="Default0"/>
        <w:spacing w:line="360" w:lineRule="auto"/>
        <w:ind w:left="-709" w:right="-315" w:firstLine="567"/>
        <w:jc w:val="both"/>
        <w:rPr>
          <w:color w:val="auto"/>
        </w:rPr>
      </w:pPr>
      <w:r>
        <w:rPr>
          <w:b/>
          <w:color w:val="auto"/>
        </w:rPr>
        <w:t>Высокий уровень:</w:t>
      </w:r>
      <w:r>
        <w:rPr>
          <w:color w:val="auto"/>
        </w:rPr>
        <w:t xml:space="preserve"> от 7 до 10 баллов. </w:t>
      </w:r>
    </w:p>
    <w:p w:rsidR="001C5C20" w:rsidRDefault="00EB4B33" w:rsidP="001C5C20">
      <w:pPr>
        <w:pStyle w:val="Default0"/>
        <w:spacing w:line="360" w:lineRule="auto"/>
        <w:ind w:left="-709" w:right="-315" w:firstLine="567"/>
        <w:jc w:val="both"/>
        <w:rPr>
          <w:color w:val="auto"/>
        </w:rPr>
      </w:pPr>
      <w:r>
        <w:rPr>
          <w:color w:val="auto"/>
        </w:rPr>
        <w:t>Учащийся</w:t>
      </w:r>
      <w:r w:rsidR="001C5C20">
        <w:rPr>
          <w:color w:val="auto"/>
        </w:rPr>
        <w:t xml:space="preserve"> освоил теоретические и практические знания (выполнение контрольных нормативов не ниже чем на «5»), самостоятельно выполняет задания.</w:t>
      </w:r>
    </w:p>
    <w:p w:rsidR="001C5C20" w:rsidRDefault="001C5C20" w:rsidP="001C5C20">
      <w:pPr>
        <w:pStyle w:val="Default0"/>
        <w:spacing w:line="360" w:lineRule="auto"/>
        <w:ind w:left="-709" w:right="-315" w:firstLine="567"/>
        <w:jc w:val="both"/>
        <w:rPr>
          <w:color w:val="auto"/>
        </w:rPr>
      </w:pPr>
      <w:r>
        <w:rPr>
          <w:b/>
          <w:color w:val="auto"/>
        </w:rPr>
        <w:t>Средний уровень:</w:t>
      </w:r>
      <w:r>
        <w:rPr>
          <w:color w:val="auto"/>
        </w:rPr>
        <w:t xml:space="preserve"> от 4 до 6 баллов. </w:t>
      </w:r>
    </w:p>
    <w:p w:rsidR="001C5C20" w:rsidRDefault="00EB4B33" w:rsidP="001C5C20">
      <w:pPr>
        <w:pStyle w:val="Default0"/>
        <w:spacing w:line="360" w:lineRule="auto"/>
        <w:ind w:left="-709" w:right="-315" w:firstLine="567"/>
        <w:jc w:val="both"/>
        <w:rPr>
          <w:color w:val="auto"/>
        </w:rPr>
      </w:pPr>
      <w:r>
        <w:rPr>
          <w:color w:val="auto"/>
        </w:rPr>
        <w:t>Учащийся</w:t>
      </w:r>
      <w:r w:rsidR="001C5C20">
        <w:rPr>
          <w:color w:val="auto"/>
        </w:rPr>
        <w:t xml:space="preserve"> освоил теоретические и практические знания (выполнение контрольных нормативов не ниже чем на «4»),, выполняет задания самостоятельно и с помощью педагога.</w:t>
      </w:r>
    </w:p>
    <w:p w:rsidR="001C5C20" w:rsidRDefault="001C5C20" w:rsidP="001C5C20">
      <w:pPr>
        <w:pStyle w:val="Default0"/>
        <w:spacing w:line="360" w:lineRule="auto"/>
        <w:ind w:left="-709" w:right="-315" w:firstLine="567"/>
        <w:jc w:val="both"/>
        <w:rPr>
          <w:color w:val="auto"/>
        </w:rPr>
      </w:pPr>
      <w:r>
        <w:rPr>
          <w:b/>
          <w:color w:val="auto"/>
        </w:rPr>
        <w:t>Низкий уровень:</w:t>
      </w:r>
      <w:r>
        <w:rPr>
          <w:color w:val="auto"/>
        </w:rPr>
        <w:t xml:space="preserve"> от 0 до 3 баллов. </w:t>
      </w:r>
    </w:p>
    <w:p w:rsidR="001C5C20" w:rsidRDefault="00EB4B33" w:rsidP="001C5C20">
      <w:pPr>
        <w:pStyle w:val="Default0"/>
        <w:spacing w:line="360" w:lineRule="auto"/>
        <w:ind w:left="-709" w:right="-315" w:firstLine="567"/>
        <w:jc w:val="both"/>
        <w:rPr>
          <w:color w:val="auto"/>
        </w:rPr>
      </w:pPr>
      <w:r>
        <w:rPr>
          <w:color w:val="auto"/>
        </w:rPr>
        <w:t>Учащийся</w:t>
      </w:r>
      <w:r w:rsidR="001C5C20">
        <w:rPr>
          <w:color w:val="auto"/>
        </w:rPr>
        <w:t xml:space="preserve"> не полностью освоил теоретические и практические знания (выполнение контрольных нормативов на «3»), выполняет задания с помощью педагога.</w:t>
      </w:r>
    </w:p>
    <w:p w:rsidR="001C5C20" w:rsidRDefault="001C5C20" w:rsidP="001C5C20">
      <w:pPr>
        <w:pStyle w:val="Default0"/>
        <w:spacing w:line="360" w:lineRule="auto"/>
        <w:ind w:left="-709" w:right="-315" w:firstLine="567"/>
        <w:jc w:val="both"/>
        <w:rPr>
          <w:color w:val="auto"/>
        </w:rPr>
      </w:pPr>
      <w:r>
        <w:rPr>
          <w:color w:val="auto"/>
        </w:rPr>
        <w:t>Если уровень знаний в пределах низкого уровня, то необходим индивидуальный режим обучения (дифференцированный подход к обучению).</w:t>
      </w:r>
    </w:p>
    <w:p w:rsidR="001C5C20" w:rsidRDefault="001C5C20" w:rsidP="001C5C20">
      <w:pPr>
        <w:spacing w:after="0"/>
        <w:rPr>
          <w:b/>
        </w:rPr>
        <w:sectPr w:rsidR="001C5C20">
          <w:pgSz w:w="16838" w:h="11906" w:orient="landscape"/>
          <w:pgMar w:top="851" w:right="851" w:bottom="567" w:left="1134" w:header="709" w:footer="0" w:gutter="0"/>
          <w:cols w:space="720"/>
        </w:sectPr>
      </w:pPr>
    </w:p>
    <w:p w:rsidR="00CC668F" w:rsidRPr="00CC668F" w:rsidRDefault="00CC668F" w:rsidP="007D227B">
      <w:pPr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  <w:bookmarkStart w:id="10" w:name="_Toc428968900"/>
      <w:bookmarkEnd w:id="7"/>
      <w:r w:rsidRPr="00CC668F">
        <w:rPr>
          <w:rFonts w:ascii="Times New Roman" w:hAnsi="Times New Roman"/>
          <w:b/>
          <w:sz w:val="24"/>
          <w:szCs w:val="24"/>
        </w:rPr>
        <w:lastRenderedPageBreak/>
        <w:t>2.4 Оценочные материалы</w:t>
      </w:r>
    </w:p>
    <w:p w:rsidR="00CC668F" w:rsidRDefault="00CC668F" w:rsidP="007D227B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1C5C20" w:rsidRDefault="001C5C20" w:rsidP="007D227B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Контрольные нормативы:</w:t>
      </w:r>
      <w:bookmarkStart w:id="11" w:name="_Toc428968901"/>
      <w:bookmarkEnd w:id="10"/>
      <w:r>
        <w:rPr>
          <w:rFonts w:ascii="Times New Roman" w:hAnsi="Times New Roman"/>
          <w:color w:val="auto"/>
          <w:sz w:val="24"/>
          <w:szCs w:val="24"/>
        </w:rPr>
        <w:t xml:space="preserve"> 1 год обучения</w:t>
      </w:r>
      <w:bookmarkEnd w:id="11"/>
    </w:p>
    <w:p w:rsidR="001C5C20" w:rsidRDefault="001C5C20" w:rsidP="007D227B">
      <w:pPr>
        <w:spacing w:after="0" w:line="240" w:lineRule="auto"/>
        <w:rPr>
          <w:rFonts w:ascii="Calibri" w:hAnsi="Calibri"/>
        </w:rPr>
      </w:pPr>
    </w:p>
    <w:tbl>
      <w:tblPr>
        <w:tblW w:w="10250" w:type="dxa"/>
        <w:tblInd w:w="-74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2"/>
        <w:gridCol w:w="636"/>
        <w:gridCol w:w="636"/>
        <w:gridCol w:w="636"/>
        <w:gridCol w:w="636"/>
        <w:gridCol w:w="636"/>
        <w:gridCol w:w="728"/>
      </w:tblGrid>
      <w:tr w:rsidR="001C5C20" w:rsidTr="001C5C20">
        <w:trPr>
          <w:trHeight w:val="107"/>
        </w:trPr>
        <w:tc>
          <w:tcPr>
            <w:tcW w:w="634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C5C20" w:rsidRPr="003E2C2D" w:rsidRDefault="001C5C20">
            <w:pPr>
              <w:pStyle w:val="a3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  <w:r w:rsidRPr="003E2C2D">
              <w:rPr>
                <w:rFonts w:ascii="Times New Roman" w:hAnsi="Times New Roman"/>
                <w:sz w:val="24"/>
                <w:szCs w:val="24"/>
                <w:lang w:val="ru-RU"/>
              </w:rPr>
              <w:t>Контрольные упражнения</w:t>
            </w:r>
          </w:p>
          <w:p w:rsidR="001C5C20" w:rsidRPr="003E2C2D" w:rsidRDefault="001C5C20">
            <w:pPr>
              <w:pStyle w:val="a3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  <w:r w:rsidRPr="003E2C2D">
              <w:rPr>
                <w:rFonts w:ascii="Times New Roman" w:hAnsi="Times New Roman"/>
                <w:sz w:val="24"/>
                <w:szCs w:val="24"/>
                <w:lang w:val="ru-RU"/>
              </w:rPr>
              <w:t>(задания)</w:t>
            </w:r>
          </w:p>
        </w:tc>
        <w:tc>
          <w:tcPr>
            <w:tcW w:w="0" w:type="auto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3F3F3"/>
            <w:vAlign w:val="center"/>
            <w:hideMark/>
          </w:tcPr>
          <w:p w:rsidR="001C5C20" w:rsidRPr="003E2C2D" w:rsidRDefault="001C5C2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  <w:r w:rsidRPr="003E2C2D">
              <w:rPr>
                <w:rFonts w:ascii="Times New Roman" w:hAnsi="Times New Roman"/>
                <w:sz w:val="24"/>
                <w:szCs w:val="24"/>
                <w:lang w:val="ru-RU"/>
              </w:rPr>
              <w:t>Юноши</w:t>
            </w:r>
          </w:p>
        </w:tc>
        <w:tc>
          <w:tcPr>
            <w:tcW w:w="2000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3F3F3"/>
            <w:vAlign w:val="center"/>
            <w:hideMark/>
          </w:tcPr>
          <w:p w:rsidR="001C5C20" w:rsidRPr="003E2C2D" w:rsidRDefault="001C5C2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  <w:r w:rsidRPr="003E2C2D">
              <w:rPr>
                <w:rFonts w:ascii="Times New Roman" w:hAnsi="Times New Roman"/>
                <w:sz w:val="24"/>
                <w:szCs w:val="24"/>
                <w:lang w:val="ru-RU"/>
              </w:rPr>
              <w:t>Девушки</w:t>
            </w:r>
          </w:p>
        </w:tc>
      </w:tr>
      <w:tr w:rsidR="001C5C20" w:rsidTr="001C5C20">
        <w:trPr>
          <w:trHeight w:val="107"/>
        </w:trPr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C5C20" w:rsidRPr="003E2C2D" w:rsidRDefault="001C5C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1C5C20" w:rsidRPr="003E2C2D" w:rsidRDefault="001C5C20" w:rsidP="00EB4B3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  <w:r w:rsidRPr="003E2C2D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1C5C20" w:rsidRPr="003E2C2D" w:rsidRDefault="001C5C20" w:rsidP="00EB4B3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  <w:r w:rsidRPr="003E2C2D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C5C20" w:rsidRPr="003E2C2D" w:rsidRDefault="001C5C20" w:rsidP="00EB4B3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  <w:r w:rsidRPr="003E2C2D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1C5C20" w:rsidRPr="003E2C2D" w:rsidRDefault="001C5C20" w:rsidP="00EB4B3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  <w:r w:rsidRPr="003E2C2D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1C5C20" w:rsidRPr="003E2C2D" w:rsidRDefault="001C5C20" w:rsidP="00EB4B3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  <w:r w:rsidRPr="003E2C2D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C5C20" w:rsidRPr="003E2C2D" w:rsidRDefault="001C5C20" w:rsidP="00EB4B3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  <w:r w:rsidRPr="003E2C2D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</w:tr>
      <w:tr w:rsidR="001C5C20" w:rsidTr="001C5C20">
        <w:trPr>
          <w:trHeight w:val="225"/>
        </w:trPr>
        <w:tc>
          <w:tcPr>
            <w:tcW w:w="10250" w:type="dxa"/>
            <w:gridSpan w:val="7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C5C20" w:rsidRPr="003E2C2D" w:rsidRDefault="001C5C20">
            <w:pPr>
              <w:pStyle w:val="a3"/>
              <w:rPr>
                <w:rFonts w:ascii="Times New Roman" w:hAnsi="Times New Roman"/>
                <w:sz w:val="10"/>
                <w:szCs w:val="10"/>
                <w:lang w:val="ru-RU" w:bidi="en-US"/>
              </w:rPr>
            </w:pPr>
          </w:p>
          <w:p w:rsidR="001C5C20" w:rsidRPr="003E2C2D" w:rsidRDefault="001C5C20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2C2D">
              <w:rPr>
                <w:rFonts w:ascii="Times New Roman" w:hAnsi="Times New Roman"/>
                <w:sz w:val="24"/>
                <w:szCs w:val="24"/>
                <w:lang w:val="ru-RU"/>
              </w:rPr>
              <w:t>Огневая подготовка</w:t>
            </w:r>
          </w:p>
          <w:p w:rsidR="001C5C20" w:rsidRPr="003E2C2D" w:rsidRDefault="001C5C20">
            <w:pPr>
              <w:pStyle w:val="a3"/>
              <w:rPr>
                <w:rFonts w:ascii="Times New Roman" w:hAnsi="Times New Roman"/>
                <w:sz w:val="10"/>
                <w:szCs w:val="10"/>
                <w:lang w:val="ru-RU" w:bidi="en-US"/>
              </w:rPr>
            </w:pPr>
          </w:p>
        </w:tc>
      </w:tr>
      <w:tr w:rsidR="001C5C20" w:rsidTr="001C5C20">
        <w:trPr>
          <w:trHeight w:val="225"/>
        </w:trPr>
        <w:tc>
          <w:tcPr>
            <w:tcW w:w="634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pStyle w:val="a3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Снаряжение магазина автомата 15 патронами, (сек)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A4124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A4124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7A4124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A4124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7A4124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 w:rsidR="001C5C20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7A4124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1C5C20" w:rsidTr="001C5C20">
        <w:trPr>
          <w:trHeight w:val="225"/>
        </w:trPr>
        <w:tc>
          <w:tcPr>
            <w:tcW w:w="634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pStyle w:val="a3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Метание ручной гранаты Ф-1 (600 г.) на дальность, (метры)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17,0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</w:tr>
      <w:tr w:rsidR="001C5C20" w:rsidTr="001C5C20">
        <w:trPr>
          <w:trHeight w:val="225"/>
        </w:trPr>
        <w:tc>
          <w:tcPr>
            <w:tcW w:w="10250" w:type="dxa"/>
            <w:gridSpan w:val="7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C5C20" w:rsidRDefault="001C5C20">
            <w:pPr>
              <w:pStyle w:val="a3"/>
              <w:rPr>
                <w:rFonts w:ascii="Times New Roman" w:hAnsi="Times New Roman"/>
                <w:sz w:val="10"/>
                <w:szCs w:val="10"/>
                <w:lang w:val="ru-RU" w:bidi="en-US"/>
              </w:rPr>
            </w:pPr>
          </w:p>
          <w:p w:rsidR="001C5C20" w:rsidRDefault="001C5C20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Радиационная, химическая и биологическая защита.</w:t>
            </w:r>
          </w:p>
          <w:p w:rsidR="001C5C20" w:rsidRDefault="001C5C20">
            <w:pPr>
              <w:pStyle w:val="a3"/>
              <w:rPr>
                <w:rFonts w:ascii="Times New Roman" w:hAnsi="Times New Roman"/>
                <w:sz w:val="10"/>
                <w:szCs w:val="10"/>
                <w:lang w:val="ru-RU" w:bidi="en-US"/>
              </w:rPr>
            </w:pPr>
          </w:p>
        </w:tc>
      </w:tr>
      <w:tr w:rsidR="001C5C20" w:rsidTr="001C5C20">
        <w:trPr>
          <w:trHeight w:val="225"/>
        </w:trPr>
        <w:tc>
          <w:tcPr>
            <w:tcW w:w="634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pStyle w:val="a3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Надевание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противогаза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7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</w:tr>
      <w:tr w:rsidR="001C5C20" w:rsidTr="001C5C20">
        <w:trPr>
          <w:trHeight w:val="225"/>
        </w:trPr>
        <w:tc>
          <w:tcPr>
            <w:tcW w:w="634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pStyle w:val="a3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Надевание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респиратора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</w:tr>
      <w:tr w:rsidR="001C5C20" w:rsidTr="001C5C20">
        <w:trPr>
          <w:trHeight w:val="385"/>
        </w:trPr>
        <w:tc>
          <w:tcPr>
            <w:tcW w:w="10250" w:type="dxa"/>
            <w:gridSpan w:val="7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C5C20" w:rsidRDefault="001C5C20">
            <w:pPr>
              <w:pStyle w:val="a3"/>
              <w:rPr>
                <w:rFonts w:ascii="Times New Roman" w:hAnsi="Times New Roman"/>
                <w:sz w:val="10"/>
                <w:szCs w:val="10"/>
                <w:lang w:bidi="en-US"/>
              </w:rPr>
            </w:pPr>
          </w:p>
          <w:p w:rsidR="001C5C20" w:rsidRDefault="001C5C2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C5C20" w:rsidRDefault="001C5C20">
            <w:pPr>
              <w:pStyle w:val="a3"/>
              <w:rPr>
                <w:rFonts w:ascii="Times New Roman" w:hAnsi="Times New Roman"/>
                <w:sz w:val="10"/>
                <w:szCs w:val="10"/>
                <w:lang w:bidi="en-US"/>
              </w:rPr>
            </w:pPr>
          </w:p>
        </w:tc>
      </w:tr>
      <w:tr w:rsidR="001C5C20" w:rsidTr="001C5C20">
        <w:trPr>
          <w:trHeight w:val="385"/>
        </w:trPr>
        <w:tc>
          <w:tcPr>
            <w:tcW w:w="634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1C5C20" w:rsidRDefault="001C5C20">
            <w:pPr>
              <w:pStyle w:val="a3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Подтягивание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C5C20" w:rsidTr="001C5C20">
        <w:trPr>
          <w:trHeight w:val="385"/>
        </w:trPr>
        <w:tc>
          <w:tcPr>
            <w:tcW w:w="634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1C5C20" w:rsidRDefault="001C5C20">
            <w:pPr>
              <w:pStyle w:val="a3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Сгибание и разгибание рук в упоре лёжа на полу, количество раз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C5C20" w:rsidTr="001C5C20">
        <w:trPr>
          <w:trHeight w:val="385"/>
        </w:trPr>
        <w:tc>
          <w:tcPr>
            <w:tcW w:w="634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pStyle w:val="a3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метров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4,4</w:t>
            </w:r>
          </w:p>
        </w:tc>
      </w:tr>
      <w:tr w:rsidR="001C5C20" w:rsidTr="001C5C20">
        <w:trPr>
          <w:trHeight w:val="385"/>
        </w:trPr>
        <w:tc>
          <w:tcPr>
            <w:tcW w:w="634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pStyle w:val="a3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60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метров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</w:tr>
      <w:tr w:rsidR="001C5C20" w:rsidTr="001C5C20">
        <w:trPr>
          <w:trHeight w:val="385"/>
        </w:trPr>
        <w:tc>
          <w:tcPr>
            <w:tcW w:w="10250" w:type="dxa"/>
            <w:gridSpan w:val="7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C5C20" w:rsidRDefault="001C5C20">
            <w:pPr>
              <w:pStyle w:val="a3"/>
              <w:rPr>
                <w:rFonts w:ascii="Times New Roman" w:hAnsi="Times New Roman"/>
                <w:sz w:val="10"/>
                <w:szCs w:val="10"/>
                <w:lang w:bidi="en-US"/>
              </w:rPr>
            </w:pPr>
          </w:p>
          <w:p w:rsidR="001C5C20" w:rsidRDefault="001C5C2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Основы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военно-медицинской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подготовки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C5C20" w:rsidRDefault="001C5C20">
            <w:pPr>
              <w:pStyle w:val="a3"/>
              <w:rPr>
                <w:rFonts w:ascii="Times New Roman" w:hAnsi="Times New Roman"/>
                <w:sz w:val="10"/>
                <w:szCs w:val="10"/>
                <w:lang w:bidi="en-US"/>
              </w:rPr>
            </w:pPr>
          </w:p>
        </w:tc>
      </w:tr>
      <w:tr w:rsidR="001C5C20" w:rsidTr="001C5C20">
        <w:trPr>
          <w:trHeight w:val="385"/>
        </w:trPr>
        <w:tc>
          <w:tcPr>
            <w:tcW w:w="634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pStyle w:val="a3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Повязка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глаз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1,45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1,55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2,15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1,45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1,55</w:t>
            </w:r>
          </w:p>
        </w:tc>
        <w:tc>
          <w:tcPr>
            <w:tcW w:w="0" w:type="auto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2,15</w:t>
            </w:r>
          </w:p>
        </w:tc>
      </w:tr>
      <w:tr w:rsidR="001C5C20" w:rsidTr="001C5C20">
        <w:trPr>
          <w:trHeight w:val="385"/>
        </w:trPr>
        <w:tc>
          <w:tcPr>
            <w:tcW w:w="634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pStyle w:val="a3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Повязка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ухо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1,50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1,50</w:t>
            </w:r>
          </w:p>
        </w:tc>
      </w:tr>
      <w:tr w:rsidR="001C5C20" w:rsidTr="001C5C20">
        <w:trPr>
          <w:trHeight w:val="385"/>
        </w:trPr>
        <w:tc>
          <w:tcPr>
            <w:tcW w:w="634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pStyle w:val="a3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Повязка на локоть (колено), (мин)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1,50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1,50</w:t>
            </w:r>
          </w:p>
        </w:tc>
      </w:tr>
      <w:tr w:rsidR="001C5C20" w:rsidTr="001C5C20">
        <w:trPr>
          <w:trHeight w:val="385"/>
        </w:trPr>
        <w:tc>
          <w:tcPr>
            <w:tcW w:w="634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pStyle w:val="a3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Повязка на плечевой сустав, (мин)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1,55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1,55</w:t>
            </w:r>
          </w:p>
        </w:tc>
      </w:tr>
      <w:tr w:rsidR="001C5C20" w:rsidTr="001C5C20">
        <w:trPr>
          <w:trHeight w:val="385"/>
        </w:trPr>
        <w:tc>
          <w:tcPr>
            <w:tcW w:w="634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pStyle w:val="a3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Повязка на голеностопный сустав, (мин)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1,45</w:t>
            </w:r>
          </w:p>
        </w:tc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1,45</w:t>
            </w:r>
          </w:p>
        </w:tc>
      </w:tr>
    </w:tbl>
    <w:p w:rsidR="001C5C20" w:rsidRDefault="001C5C20" w:rsidP="001C5C20">
      <w:pPr>
        <w:pStyle w:val="a3"/>
        <w:ind w:firstLine="142"/>
        <w:rPr>
          <w:rFonts w:ascii="Times New Roman" w:hAnsi="Times New Roman"/>
          <w:sz w:val="24"/>
          <w:szCs w:val="24"/>
          <w:lang w:bidi="en-US"/>
        </w:rPr>
      </w:pPr>
    </w:p>
    <w:p w:rsidR="001C5C20" w:rsidRDefault="001C5C20" w:rsidP="00EB4B33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br w:type="page"/>
      </w:r>
      <w:r>
        <w:rPr>
          <w:rFonts w:ascii="Times New Roman" w:hAnsi="Times New Roman"/>
          <w:color w:val="auto"/>
          <w:sz w:val="24"/>
          <w:szCs w:val="24"/>
        </w:rPr>
        <w:lastRenderedPageBreak/>
        <w:t>Контрольные нормативы: 2 год обучения</w:t>
      </w:r>
    </w:p>
    <w:p w:rsidR="00EB4B33" w:rsidRPr="00EB4B33" w:rsidRDefault="00EB4B33" w:rsidP="00EB4B33">
      <w:pPr>
        <w:spacing w:after="0" w:line="240" w:lineRule="auto"/>
      </w:pPr>
    </w:p>
    <w:tbl>
      <w:tblPr>
        <w:tblW w:w="10410" w:type="dxa"/>
        <w:tblInd w:w="-74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2"/>
        <w:gridCol w:w="876"/>
        <w:gridCol w:w="876"/>
        <w:gridCol w:w="876"/>
        <w:gridCol w:w="692"/>
        <w:gridCol w:w="683"/>
        <w:gridCol w:w="735"/>
      </w:tblGrid>
      <w:tr w:rsidR="001C5C20" w:rsidTr="0008291E">
        <w:trPr>
          <w:trHeight w:val="107"/>
        </w:trPr>
        <w:tc>
          <w:tcPr>
            <w:tcW w:w="567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pStyle w:val="a3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упражнения</w:t>
            </w:r>
            <w:proofErr w:type="spellEnd"/>
          </w:p>
          <w:p w:rsidR="001C5C20" w:rsidRDefault="001C5C20">
            <w:pPr>
              <w:pStyle w:val="a3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задания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628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3F3F3"/>
            <w:vAlign w:val="center"/>
            <w:hideMark/>
          </w:tcPr>
          <w:p w:rsidR="001C5C20" w:rsidRDefault="001C5C2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Юноши</w:t>
            </w:r>
            <w:proofErr w:type="spellEnd"/>
          </w:p>
        </w:tc>
        <w:tc>
          <w:tcPr>
            <w:tcW w:w="2110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3F3F3"/>
            <w:vAlign w:val="center"/>
            <w:hideMark/>
          </w:tcPr>
          <w:p w:rsidR="001C5C20" w:rsidRDefault="001C5C2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Девушки</w:t>
            </w:r>
            <w:proofErr w:type="spellEnd"/>
          </w:p>
        </w:tc>
      </w:tr>
      <w:tr w:rsidR="001C5C20" w:rsidTr="0008291E">
        <w:trPr>
          <w:trHeight w:val="107"/>
        </w:trPr>
        <w:tc>
          <w:tcPr>
            <w:tcW w:w="567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EB4B3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EB4B3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EB4B3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9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EB4B3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EB4B3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EB4B3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C5C20" w:rsidTr="0008291E">
        <w:trPr>
          <w:trHeight w:val="225"/>
        </w:trPr>
        <w:tc>
          <w:tcPr>
            <w:tcW w:w="10410" w:type="dxa"/>
            <w:gridSpan w:val="7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C5C20" w:rsidRPr="0008291E" w:rsidRDefault="001C5C20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Огневая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подготовка</w:t>
            </w:r>
            <w:proofErr w:type="spellEnd"/>
          </w:p>
        </w:tc>
      </w:tr>
      <w:tr w:rsidR="001C5C20" w:rsidTr="0008291E">
        <w:trPr>
          <w:trHeight w:val="225"/>
        </w:trPr>
        <w:tc>
          <w:tcPr>
            <w:tcW w:w="567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pStyle w:val="a3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Неполная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разборка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автомата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87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8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17,0</w:t>
            </w:r>
          </w:p>
        </w:tc>
        <w:tc>
          <w:tcPr>
            <w:tcW w:w="8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19,0</w:t>
            </w:r>
          </w:p>
        </w:tc>
        <w:tc>
          <w:tcPr>
            <w:tcW w:w="69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68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7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22,0</w:t>
            </w:r>
          </w:p>
        </w:tc>
      </w:tr>
      <w:tr w:rsidR="001C5C20" w:rsidTr="0008291E">
        <w:trPr>
          <w:trHeight w:val="225"/>
        </w:trPr>
        <w:tc>
          <w:tcPr>
            <w:tcW w:w="567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pStyle w:val="a3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Сборка автомата после неполной разборки, (сек)</w:t>
            </w:r>
          </w:p>
        </w:tc>
        <w:tc>
          <w:tcPr>
            <w:tcW w:w="8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32,0</w:t>
            </w:r>
          </w:p>
        </w:tc>
        <w:tc>
          <w:tcPr>
            <w:tcW w:w="6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37,0</w:t>
            </w:r>
          </w:p>
        </w:tc>
      </w:tr>
      <w:tr w:rsidR="001C5C20" w:rsidTr="0008291E">
        <w:trPr>
          <w:trHeight w:val="225"/>
        </w:trPr>
        <w:tc>
          <w:tcPr>
            <w:tcW w:w="567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pStyle w:val="a3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Снаряжение магазина автомата 30 патронами, (сек)</w:t>
            </w:r>
          </w:p>
        </w:tc>
        <w:tc>
          <w:tcPr>
            <w:tcW w:w="8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6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38</w:t>
            </w:r>
            <w:r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</w:tr>
      <w:tr w:rsidR="001C5C20" w:rsidTr="0008291E">
        <w:trPr>
          <w:trHeight w:val="225"/>
        </w:trPr>
        <w:tc>
          <w:tcPr>
            <w:tcW w:w="567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pStyle w:val="a3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Метание ручной гранаты Ф-1 (600 г.) на дальность, (метры)</w:t>
            </w:r>
          </w:p>
        </w:tc>
        <w:tc>
          <w:tcPr>
            <w:tcW w:w="8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6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</w:tr>
      <w:tr w:rsidR="001C5C20" w:rsidTr="0008291E">
        <w:trPr>
          <w:trHeight w:val="225"/>
        </w:trPr>
        <w:tc>
          <w:tcPr>
            <w:tcW w:w="10410" w:type="dxa"/>
            <w:gridSpan w:val="7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C5C20" w:rsidRPr="0008291E" w:rsidRDefault="001C5C20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Радиационная, химическая и биологическая защита.</w:t>
            </w:r>
          </w:p>
        </w:tc>
      </w:tr>
      <w:tr w:rsidR="001C5C20" w:rsidTr="0008291E">
        <w:trPr>
          <w:trHeight w:val="225"/>
        </w:trPr>
        <w:tc>
          <w:tcPr>
            <w:tcW w:w="567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pStyle w:val="a3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Надевание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противогаза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87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8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8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69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68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7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</w:tr>
      <w:tr w:rsidR="001C5C20" w:rsidTr="0008291E">
        <w:trPr>
          <w:trHeight w:val="225"/>
        </w:trPr>
        <w:tc>
          <w:tcPr>
            <w:tcW w:w="567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pStyle w:val="a3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Надевание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респиратора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8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6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</w:tr>
      <w:tr w:rsidR="001C5C20" w:rsidTr="0008291E">
        <w:trPr>
          <w:trHeight w:val="225"/>
        </w:trPr>
        <w:tc>
          <w:tcPr>
            <w:tcW w:w="567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pStyle w:val="a3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Надевание общевойскового защитного комплекта, (мин)</w:t>
            </w:r>
          </w:p>
        </w:tc>
        <w:tc>
          <w:tcPr>
            <w:tcW w:w="8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,3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6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40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55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</w:tr>
      <w:tr w:rsidR="001C5C20" w:rsidTr="0008291E">
        <w:trPr>
          <w:trHeight w:val="385"/>
        </w:trPr>
        <w:tc>
          <w:tcPr>
            <w:tcW w:w="10410" w:type="dxa"/>
            <w:gridSpan w:val="7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C5C20" w:rsidRPr="0008291E" w:rsidRDefault="001C5C20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C5C20" w:rsidTr="0008291E">
        <w:trPr>
          <w:trHeight w:val="89"/>
        </w:trPr>
        <w:tc>
          <w:tcPr>
            <w:tcW w:w="567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1C5C20" w:rsidRDefault="001C5C20">
            <w:pPr>
              <w:pStyle w:val="a3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Подтягивание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87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9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C5C20" w:rsidTr="0008291E">
        <w:trPr>
          <w:trHeight w:val="385"/>
        </w:trPr>
        <w:tc>
          <w:tcPr>
            <w:tcW w:w="567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1C5C20" w:rsidRDefault="001C5C20">
            <w:pPr>
              <w:pStyle w:val="a3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Сгибание и разгибание рук в упоре на брусьях, количество раз</w:t>
            </w:r>
          </w:p>
        </w:tc>
        <w:tc>
          <w:tcPr>
            <w:tcW w:w="8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C5C20" w:rsidTr="0008291E">
        <w:trPr>
          <w:trHeight w:val="385"/>
        </w:trPr>
        <w:tc>
          <w:tcPr>
            <w:tcW w:w="567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1C5C20" w:rsidRDefault="001C5C20">
            <w:pPr>
              <w:pStyle w:val="a3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Сгибание и разгибание рук в упоре лёжа на полу, количество раз</w:t>
            </w:r>
          </w:p>
        </w:tc>
        <w:tc>
          <w:tcPr>
            <w:tcW w:w="8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C5C20" w:rsidTr="0008291E">
        <w:trPr>
          <w:trHeight w:val="385"/>
        </w:trPr>
        <w:tc>
          <w:tcPr>
            <w:tcW w:w="567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pStyle w:val="a3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Комплексное силовое упражнение, количество раз</w:t>
            </w:r>
          </w:p>
        </w:tc>
        <w:tc>
          <w:tcPr>
            <w:tcW w:w="8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6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C5C20" w:rsidTr="0008291E">
        <w:trPr>
          <w:trHeight w:val="385"/>
        </w:trPr>
        <w:tc>
          <w:tcPr>
            <w:tcW w:w="567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pStyle w:val="a3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Общее контрольное упражнение на полосе единой препятствий, (мин)</w:t>
            </w:r>
          </w:p>
        </w:tc>
        <w:tc>
          <w:tcPr>
            <w:tcW w:w="8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2,40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2,50</w:t>
            </w:r>
          </w:p>
        </w:tc>
        <w:tc>
          <w:tcPr>
            <w:tcW w:w="6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C5C20" w:rsidTr="0008291E">
        <w:trPr>
          <w:trHeight w:val="385"/>
        </w:trPr>
        <w:tc>
          <w:tcPr>
            <w:tcW w:w="567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pStyle w:val="a3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100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метров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8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14,4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16,0</w:t>
            </w:r>
          </w:p>
        </w:tc>
        <w:tc>
          <w:tcPr>
            <w:tcW w:w="6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14,9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16,5</w:t>
            </w:r>
          </w:p>
        </w:tc>
      </w:tr>
      <w:tr w:rsidR="001C5C20" w:rsidTr="0008291E">
        <w:trPr>
          <w:trHeight w:val="385"/>
        </w:trPr>
        <w:tc>
          <w:tcPr>
            <w:tcW w:w="567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pStyle w:val="a3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Челночный бег 10 Х </w:t>
            </w:r>
            <w:smartTag w:uri="urn:schemas-microsoft-com:office:smarttags" w:element="metricconverter">
              <w:smartTagPr>
                <w:attr w:name="ProductID" w:val="10 м"/>
              </w:smartTagPr>
              <w:r>
                <w:rPr>
                  <w:rFonts w:ascii="Times New Roman" w:hAnsi="Times New Roman"/>
                  <w:sz w:val="24"/>
                  <w:szCs w:val="24"/>
                  <w:lang w:val="ru-RU"/>
                </w:rPr>
                <w:t>10 м</w:t>
              </w:r>
            </w:smartTag>
            <w:r>
              <w:rPr>
                <w:rFonts w:ascii="Times New Roman" w:hAnsi="Times New Roman"/>
                <w:sz w:val="24"/>
                <w:szCs w:val="24"/>
                <w:lang w:val="ru-RU"/>
              </w:rPr>
              <w:t>, (сек)</w:t>
            </w:r>
          </w:p>
        </w:tc>
        <w:tc>
          <w:tcPr>
            <w:tcW w:w="8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33,0</w:t>
            </w:r>
          </w:p>
        </w:tc>
        <w:tc>
          <w:tcPr>
            <w:tcW w:w="6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38,0</w:t>
            </w:r>
          </w:p>
        </w:tc>
      </w:tr>
      <w:tr w:rsidR="001C5C20" w:rsidTr="0008291E">
        <w:trPr>
          <w:trHeight w:val="385"/>
        </w:trPr>
        <w:tc>
          <w:tcPr>
            <w:tcW w:w="567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pStyle w:val="a3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1000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метров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8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3,30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3,40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4,10</w:t>
            </w:r>
          </w:p>
        </w:tc>
        <w:tc>
          <w:tcPr>
            <w:tcW w:w="6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4,10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4,40</w:t>
            </w:r>
          </w:p>
        </w:tc>
      </w:tr>
      <w:tr w:rsidR="001C5C20" w:rsidTr="0008291E">
        <w:trPr>
          <w:trHeight w:val="385"/>
        </w:trPr>
        <w:tc>
          <w:tcPr>
            <w:tcW w:w="567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pStyle w:val="a3"/>
              <w:rPr>
                <w:rFonts w:ascii="Times New Roman" w:hAnsi="Times New Roman"/>
                <w:sz w:val="24"/>
                <w:szCs w:val="24"/>
                <w:lang w:bidi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8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12,45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13,10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13,45</w:t>
            </w:r>
          </w:p>
        </w:tc>
        <w:tc>
          <w:tcPr>
            <w:tcW w:w="6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 w:rsidP="003D282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C5C20" w:rsidTr="0008291E">
        <w:trPr>
          <w:trHeight w:val="89"/>
        </w:trPr>
        <w:tc>
          <w:tcPr>
            <w:tcW w:w="10410" w:type="dxa"/>
            <w:gridSpan w:val="7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C5C20" w:rsidRPr="0008291E" w:rsidRDefault="001C5C20">
            <w:pPr>
              <w:pStyle w:val="a3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Основы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военно-медицинской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подготовки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C5C20" w:rsidTr="0008291E">
        <w:trPr>
          <w:trHeight w:val="385"/>
        </w:trPr>
        <w:tc>
          <w:tcPr>
            <w:tcW w:w="567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Повязка на глаз, (мин)</w:t>
            </w:r>
          </w:p>
        </w:tc>
        <w:tc>
          <w:tcPr>
            <w:tcW w:w="87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1,25</w:t>
            </w:r>
          </w:p>
        </w:tc>
        <w:tc>
          <w:tcPr>
            <w:tcW w:w="8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1,35</w:t>
            </w:r>
          </w:p>
        </w:tc>
        <w:tc>
          <w:tcPr>
            <w:tcW w:w="8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1,55</w:t>
            </w:r>
          </w:p>
        </w:tc>
        <w:tc>
          <w:tcPr>
            <w:tcW w:w="69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1,25</w:t>
            </w:r>
          </w:p>
        </w:tc>
        <w:tc>
          <w:tcPr>
            <w:tcW w:w="68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1,35</w:t>
            </w:r>
          </w:p>
        </w:tc>
        <w:tc>
          <w:tcPr>
            <w:tcW w:w="73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1,55</w:t>
            </w:r>
          </w:p>
        </w:tc>
      </w:tr>
      <w:tr w:rsidR="001C5C20" w:rsidTr="0008291E">
        <w:trPr>
          <w:trHeight w:val="385"/>
        </w:trPr>
        <w:tc>
          <w:tcPr>
            <w:tcW w:w="567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Повязка на ухо, (мин)</w:t>
            </w:r>
          </w:p>
        </w:tc>
        <w:tc>
          <w:tcPr>
            <w:tcW w:w="8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1,30</w:t>
            </w:r>
          </w:p>
        </w:tc>
        <w:tc>
          <w:tcPr>
            <w:tcW w:w="6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1,30</w:t>
            </w:r>
          </w:p>
        </w:tc>
      </w:tr>
      <w:tr w:rsidR="001C5C20" w:rsidTr="0008291E">
        <w:trPr>
          <w:trHeight w:val="385"/>
        </w:trPr>
        <w:tc>
          <w:tcPr>
            <w:tcW w:w="567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Повязка на локоть (колено), (мин)</w:t>
            </w:r>
          </w:p>
        </w:tc>
        <w:tc>
          <w:tcPr>
            <w:tcW w:w="8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1,30</w:t>
            </w:r>
          </w:p>
        </w:tc>
        <w:tc>
          <w:tcPr>
            <w:tcW w:w="6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1,30</w:t>
            </w:r>
          </w:p>
        </w:tc>
      </w:tr>
      <w:tr w:rsidR="001C5C20" w:rsidTr="0008291E">
        <w:trPr>
          <w:trHeight w:val="385"/>
        </w:trPr>
        <w:tc>
          <w:tcPr>
            <w:tcW w:w="567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Повязка на плечевой сустав, (мин)</w:t>
            </w:r>
          </w:p>
        </w:tc>
        <w:tc>
          <w:tcPr>
            <w:tcW w:w="8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1,35</w:t>
            </w:r>
          </w:p>
        </w:tc>
        <w:tc>
          <w:tcPr>
            <w:tcW w:w="6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1,15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1,35</w:t>
            </w:r>
          </w:p>
        </w:tc>
      </w:tr>
      <w:tr w:rsidR="001C5C20" w:rsidTr="0008291E">
        <w:trPr>
          <w:trHeight w:val="385"/>
        </w:trPr>
        <w:tc>
          <w:tcPr>
            <w:tcW w:w="567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Повязка на грудь «восьмиобразная», (мин)</w:t>
            </w:r>
          </w:p>
        </w:tc>
        <w:tc>
          <w:tcPr>
            <w:tcW w:w="8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1,30</w:t>
            </w:r>
          </w:p>
        </w:tc>
        <w:tc>
          <w:tcPr>
            <w:tcW w:w="6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1,05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1,25</w:t>
            </w:r>
          </w:p>
        </w:tc>
      </w:tr>
      <w:tr w:rsidR="001C5C20" w:rsidTr="0008291E">
        <w:trPr>
          <w:trHeight w:val="385"/>
        </w:trPr>
        <w:tc>
          <w:tcPr>
            <w:tcW w:w="567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Повязка на голеностопный сустав, (мин)</w:t>
            </w:r>
          </w:p>
        </w:tc>
        <w:tc>
          <w:tcPr>
            <w:tcW w:w="8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1,25</w:t>
            </w:r>
          </w:p>
        </w:tc>
        <w:tc>
          <w:tcPr>
            <w:tcW w:w="6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1,05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1,25</w:t>
            </w:r>
          </w:p>
        </w:tc>
      </w:tr>
      <w:tr w:rsidR="001C5C20" w:rsidTr="0008291E">
        <w:trPr>
          <w:trHeight w:val="385"/>
        </w:trPr>
        <w:tc>
          <w:tcPr>
            <w:tcW w:w="567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:rsidR="001C5C20" w:rsidRDefault="001C5C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Наложение резинового кровоостанавливающего жгута (закрутки) на бедро (плечо), (сек)</w:t>
            </w:r>
          </w:p>
        </w:tc>
        <w:tc>
          <w:tcPr>
            <w:tcW w:w="87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69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</w:tr>
      <w:tr w:rsidR="001C5C20" w:rsidTr="0008291E">
        <w:trPr>
          <w:trHeight w:val="523"/>
        </w:trPr>
        <w:tc>
          <w:tcPr>
            <w:tcW w:w="567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1C5C20" w:rsidRDefault="001C5C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Наложение закрутки на бедро (плечо), (сек)</w:t>
            </w:r>
          </w:p>
        </w:tc>
        <w:tc>
          <w:tcPr>
            <w:tcW w:w="876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35,0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  <w:tc>
          <w:tcPr>
            <w:tcW w:w="69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35,0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C5C20" w:rsidRDefault="001C5C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</w:tr>
    </w:tbl>
    <w:p w:rsidR="001C5C20" w:rsidRDefault="001C5C20" w:rsidP="001C5C20">
      <w:pPr>
        <w:pStyle w:val="a3"/>
        <w:rPr>
          <w:rFonts w:ascii="Times New Roman" w:hAnsi="Times New Roman"/>
          <w:sz w:val="24"/>
          <w:szCs w:val="24"/>
          <w:lang w:val="ru-RU" w:bidi="en-US"/>
        </w:rPr>
      </w:pPr>
    </w:p>
    <w:p w:rsidR="0008291E" w:rsidRDefault="0008291E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CC668F" w:rsidRPr="00CC668F" w:rsidRDefault="00CC668F" w:rsidP="00CC668F">
      <w:pPr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  <w:r w:rsidRPr="00CC668F">
        <w:rPr>
          <w:rFonts w:ascii="Times New Roman" w:hAnsi="Times New Roman"/>
          <w:b/>
          <w:sz w:val="24"/>
          <w:szCs w:val="24"/>
        </w:rPr>
        <w:lastRenderedPageBreak/>
        <w:t>2.5. Методические материалы.</w:t>
      </w:r>
    </w:p>
    <w:p w:rsidR="00CC668F" w:rsidRDefault="00CC668F" w:rsidP="00CC668F">
      <w:pPr>
        <w:pStyle w:val="c19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CC668F" w:rsidRDefault="00CC668F" w:rsidP="00CC668F">
      <w:pPr>
        <w:pStyle w:val="c19"/>
        <w:shd w:val="clear" w:color="auto" w:fill="FFFFFF"/>
        <w:spacing w:before="0" w:beforeAutospacing="0" w:after="0" w:afterAutospacing="0"/>
        <w:ind w:firstLine="567"/>
        <w:jc w:val="both"/>
      </w:pPr>
      <w:r>
        <w:rPr>
          <w:rStyle w:val="c0"/>
          <w:color w:val="000000"/>
        </w:rPr>
        <w:t xml:space="preserve">В </w:t>
      </w:r>
      <w:r w:rsidR="00110D63">
        <w:t xml:space="preserve">дополнительной </w:t>
      </w:r>
      <w:r>
        <w:t xml:space="preserve">общеобразовательной </w:t>
      </w:r>
      <w:r w:rsidR="00110D63">
        <w:t xml:space="preserve">общеразвивающей </w:t>
      </w:r>
      <w:r>
        <w:t>программе</w:t>
      </w:r>
      <w:r w:rsidR="00110D63">
        <w:rPr>
          <w:b/>
        </w:rPr>
        <w:t xml:space="preserve">                                    </w:t>
      </w:r>
      <w:r w:rsidRPr="00682E20">
        <w:t xml:space="preserve">«Я </w:t>
      </w:r>
      <w:r>
        <w:t>–</w:t>
      </w:r>
      <w:r w:rsidRPr="00682E20">
        <w:t xml:space="preserve"> ПРИЗЫВНИК» </w:t>
      </w:r>
      <w:r>
        <w:rPr>
          <w:rStyle w:val="c0"/>
          <w:color w:val="000000"/>
        </w:rPr>
        <w:t xml:space="preserve">используются </w:t>
      </w:r>
      <w:r>
        <w:t xml:space="preserve">традиционные педагогические технологии: </w:t>
      </w:r>
      <w:r w:rsidR="00110D63">
        <w:rPr>
          <w:bCs/>
          <w:color w:val="000000"/>
        </w:rPr>
        <w:t xml:space="preserve">групповые технологии, технология </w:t>
      </w:r>
      <w:r>
        <w:rPr>
          <w:bCs/>
          <w:color w:val="000000"/>
        </w:rPr>
        <w:t>коллективной творческой деятельности, технология исследовательского (проблемного) обучения, информационные технологии</w:t>
      </w:r>
      <w:r>
        <w:t xml:space="preserve">, </w:t>
      </w:r>
      <w:r>
        <w:rPr>
          <w:bCs/>
          <w:color w:val="000000"/>
        </w:rPr>
        <w:t xml:space="preserve">технология проектного обучения, </w:t>
      </w:r>
      <w:proofErr w:type="spellStart"/>
      <w:r>
        <w:rPr>
          <w:bCs/>
          <w:color w:val="000000"/>
        </w:rPr>
        <w:t>здоровьесберегающие</w:t>
      </w:r>
      <w:proofErr w:type="spellEnd"/>
      <w:r>
        <w:rPr>
          <w:bCs/>
          <w:color w:val="000000"/>
        </w:rPr>
        <w:t xml:space="preserve"> технологии.</w:t>
      </w:r>
    </w:p>
    <w:p w:rsidR="00CC668F" w:rsidRDefault="00CC668F" w:rsidP="00CC668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Основные принципы, на которых строится Программа – принцип доступности, непрерывности, научности, системности, преемственности. </w:t>
      </w:r>
    </w:p>
    <w:p w:rsidR="00CC668F" w:rsidRDefault="00CC668F" w:rsidP="00CC668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Принцип доступности предполагает соотнесение содержания, характера и объема учебного материала с уровнем развития, подготовленности учащихся. </w:t>
      </w:r>
    </w:p>
    <w:p w:rsidR="00CC668F" w:rsidRDefault="00CC668F" w:rsidP="00CC668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На нынешнем этапе образование призвано сформировать у подрастающего поколения устойчивый интерес к постоянному пополнению своего интеллектуального багажа и совершенствованию нравственных чувств. </w:t>
      </w:r>
    </w:p>
    <w:p w:rsidR="00CC668F" w:rsidRDefault="00CC668F" w:rsidP="00CC668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Одним из важных принципов программы является ее научность. На основе сведений об истории и боевых традициях в Вооруженных Силах Российской Федерации. </w:t>
      </w:r>
    </w:p>
    <w:p w:rsidR="00CC668F" w:rsidRDefault="00CC668F" w:rsidP="00CC668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Принцип системного подхода, который предполагает анализ взаимодействия различных направлений патриотического воспитания. Этот принцип реализуется в процессе взаимосвязанного формирования представлений ребенка о патриотических чувствах в разных видах деятельности и действенного отношения к окружающему миру. </w:t>
      </w:r>
    </w:p>
    <w:p w:rsidR="00CC668F" w:rsidRPr="00093CE9" w:rsidRDefault="00CC668F" w:rsidP="00CC668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Путем реализации программных мероприятий через организацию урочной и внеурочной деятельности в условиях реализации ФГОС заключается в способности сохранения преемственности на основе исторической</w:t>
      </w:r>
      <w:r>
        <w:rPr>
          <w:rStyle w:val="c12"/>
          <w:rFonts w:ascii="Times New Roman" w:hAnsi="Times New Roman"/>
          <w:sz w:val="24"/>
          <w:szCs w:val="24"/>
        </w:rPr>
        <w:t xml:space="preserve"> памяти, примерах героического прошлого народа, развитию у обучающихся лучших качеств патриотов России.</w:t>
      </w:r>
    </w:p>
    <w:p w:rsidR="00CC668F" w:rsidRDefault="00CC668F" w:rsidP="00CC668F">
      <w:pPr>
        <w:pStyle w:val="c19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</w:rPr>
      </w:pPr>
    </w:p>
    <w:p w:rsidR="00CC668F" w:rsidRDefault="00CC668F" w:rsidP="00CC668F">
      <w:pPr>
        <w:pStyle w:val="c19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</w:rPr>
      </w:pPr>
      <w:r>
        <w:rPr>
          <w:b/>
          <w:color w:val="000000"/>
        </w:rPr>
        <w:t>Дидактические материалы:</w:t>
      </w:r>
    </w:p>
    <w:p w:rsidR="00CC668F" w:rsidRPr="001240D8" w:rsidRDefault="00CC668F" w:rsidP="00CC668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Pr="005F2E4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240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раздато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чный материал (тесты, </w:t>
      </w:r>
      <w:r w:rsidRPr="001240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диагностические творческие задания, карточки с заданиями,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тексты, фотографии и др.</w:t>
      </w:r>
      <w:r w:rsidRPr="001240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CC668F" w:rsidRPr="001240D8" w:rsidRDefault="00CC668F" w:rsidP="00CC668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240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разработки игр, </w:t>
      </w:r>
      <w:r w:rsidRPr="001240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кскурсий, </w:t>
      </w:r>
      <w:r w:rsidRPr="001240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т.д.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CC668F" w:rsidRPr="007B37BD" w:rsidRDefault="00CC668F" w:rsidP="00CC668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240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лекционные материалы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CC668F" w:rsidRDefault="00CC668F" w:rsidP="00CC668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B37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презентации.</w:t>
      </w:r>
    </w:p>
    <w:p w:rsidR="00CC668F" w:rsidRDefault="00CC668F" w:rsidP="00CC668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C668F" w:rsidRPr="00CC668F" w:rsidRDefault="00CC668F" w:rsidP="00CC668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668F">
        <w:rPr>
          <w:rFonts w:ascii="Times New Roman" w:hAnsi="Times New Roman" w:cs="Times New Roman"/>
          <w:b/>
          <w:color w:val="000000"/>
          <w:sz w:val="24"/>
          <w:szCs w:val="24"/>
        </w:rPr>
        <w:t>Информационные источники, используемые при реализации программы</w:t>
      </w:r>
    </w:p>
    <w:p w:rsidR="00CC668F" w:rsidRDefault="00CC668F" w:rsidP="00CC668F">
      <w:pPr>
        <w:pStyle w:val="c19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>
        <w:rPr>
          <w:b/>
        </w:rPr>
        <w:t>Учебные и методические пособия:</w:t>
      </w:r>
    </w:p>
    <w:p w:rsidR="00CC668F" w:rsidRDefault="00CC668F" w:rsidP="00CC668F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Справочная и методическая литература для педагога при подготовке к занятиям:</w:t>
      </w:r>
    </w:p>
    <w:p w:rsidR="00CC668F" w:rsidRDefault="00CC668F" w:rsidP="00CC668F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Лутовинов</w:t>
      </w:r>
      <w:proofErr w:type="spellEnd"/>
      <w:r>
        <w:rPr>
          <w:rFonts w:ascii="Times New Roman" w:hAnsi="Times New Roman"/>
          <w:sz w:val="24"/>
          <w:szCs w:val="24"/>
        </w:rPr>
        <w:t xml:space="preserve"> В.И. Учебно-методическое пособие Военно-патриотическое воспитание российской молодежи. Российская академия государственной службы (РАГС) 2011 г. </w:t>
      </w:r>
    </w:p>
    <w:p w:rsidR="00CC668F" w:rsidRDefault="00CC668F" w:rsidP="00CC668F">
      <w:pPr>
        <w:pStyle w:val="1"/>
        <w:spacing w:before="0"/>
        <w:ind w:right="-1" w:firstLine="567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eastAsia="Calibri" w:hAnsi="Times New Roman"/>
          <w:b w:val="0"/>
          <w:bCs w:val="0"/>
          <w:color w:val="auto"/>
          <w:sz w:val="24"/>
          <w:szCs w:val="24"/>
        </w:rPr>
        <w:t xml:space="preserve">- </w:t>
      </w:r>
      <w:hyperlink r:id="rId11" w:tooltip="Показать товары этой персоны" w:history="1">
        <w:r>
          <w:rPr>
            <w:rStyle w:val="ad"/>
            <w:rFonts w:ascii="Times New Roman" w:hAnsi="Times New Roman"/>
            <w:b w:val="0"/>
            <w:color w:val="auto"/>
            <w:sz w:val="24"/>
            <w:szCs w:val="24"/>
          </w:rPr>
          <w:t>Беспятова</w:t>
        </w:r>
        <w:r>
          <w:rPr>
            <w:rStyle w:val="au"/>
            <w:rFonts w:ascii="Times New Roman" w:hAnsi="Times New Roman"/>
            <w:b w:val="0"/>
            <w:color w:val="auto"/>
            <w:sz w:val="24"/>
            <w:szCs w:val="24"/>
          </w:rPr>
          <w:t xml:space="preserve"> Н.К.</w:t>
        </w:r>
        <w:r>
          <w:rPr>
            <w:rStyle w:val="ad"/>
            <w:rFonts w:ascii="Times New Roman" w:hAnsi="Times New Roman"/>
            <w:b w:val="0"/>
            <w:color w:val="auto"/>
            <w:sz w:val="24"/>
            <w:szCs w:val="24"/>
          </w:rPr>
          <w:t xml:space="preserve">, </w:t>
        </w:r>
      </w:hyperlink>
      <w:r>
        <w:rPr>
          <w:rFonts w:ascii="Times New Roman" w:hAnsi="Times New Roman"/>
          <w:color w:val="auto"/>
        </w:rPr>
        <w:t xml:space="preserve"> </w:t>
      </w:r>
      <w:hyperlink r:id="rId12" w:tooltip="Показать товары этой персоны" w:history="1">
        <w:r>
          <w:rPr>
            <w:rStyle w:val="ad"/>
            <w:rFonts w:ascii="Times New Roman" w:hAnsi="Times New Roman"/>
            <w:b w:val="0"/>
            <w:color w:val="auto"/>
            <w:sz w:val="24"/>
            <w:szCs w:val="24"/>
          </w:rPr>
          <w:t xml:space="preserve">Яковлев </w:t>
        </w:r>
      </w:hyperlink>
      <w:r>
        <w:rPr>
          <w:rStyle w:val="au"/>
          <w:rFonts w:ascii="Times New Roman" w:hAnsi="Times New Roman"/>
          <w:b w:val="0"/>
          <w:color w:val="auto"/>
          <w:sz w:val="24"/>
          <w:szCs w:val="24"/>
        </w:rPr>
        <w:t xml:space="preserve">Д.Е. 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Военно-патриотическое воспитание детей и подростков как средство социализации. Методическое пособие. </w:t>
      </w:r>
      <w:hyperlink r:id="rId13" w:history="1">
        <w:r>
          <w:rPr>
            <w:rStyle w:val="ad"/>
            <w:rFonts w:ascii="Times New Roman" w:hAnsi="Times New Roman"/>
            <w:b w:val="0"/>
            <w:color w:val="auto"/>
            <w:sz w:val="24"/>
            <w:szCs w:val="24"/>
          </w:rPr>
          <w:t>Айрис-пресс</w:t>
        </w:r>
      </w:hyperlink>
      <w:r>
        <w:rPr>
          <w:rStyle w:val="au"/>
          <w:rFonts w:ascii="Times New Roman" w:hAnsi="Times New Roman"/>
          <w:b w:val="0"/>
          <w:color w:val="auto"/>
          <w:sz w:val="24"/>
          <w:szCs w:val="24"/>
        </w:rPr>
        <w:t>, 2006 г.</w:t>
      </w:r>
    </w:p>
    <w:p w:rsidR="00CC668F" w:rsidRDefault="00CC668F" w:rsidP="00CC668F">
      <w:pPr>
        <w:pStyle w:val="1"/>
        <w:spacing w:before="0"/>
        <w:ind w:right="-1" w:firstLine="567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b w:val="0"/>
          <w:color w:val="auto"/>
          <w:sz w:val="24"/>
          <w:szCs w:val="24"/>
        </w:rPr>
        <w:t>Касимова</w:t>
      </w:r>
      <w:proofErr w:type="spellEnd"/>
      <w:r>
        <w:rPr>
          <w:rFonts w:ascii="Times New Roman" w:hAnsi="Times New Roman"/>
          <w:b w:val="0"/>
          <w:color w:val="auto"/>
          <w:sz w:val="24"/>
          <w:szCs w:val="24"/>
        </w:rPr>
        <w:t xml:space="preserve"> Т.А., Яковлев Д. Е. </w:t>
      </w:r>
      <w:hyperlink r:id="rId14" w:history="1">
        <w:r>
          <w:rPr>
            <w:rStyle w:val="ad"/>
            <w:rFonts w:ascii="Times New Roman" w:hAnsi="Times New Roman"/>
            <w:b w:val="0"/>
            <w:color w:val="auto"/>
            <w:sz w:val="24"/>
            <w:szCs w:val="24"/>
          </w:rPr>
          <w:t>Патриотическое воспитание школьников. Методическое пособие</w:t>
        </w:r>
      </w:hyperlink>
      <w:r>
        <w:rPr>
          <w:rFonts w:ascii="Times New Roman" w:hAnsi="Times New Roman"/>
          <w:b w:val="0"/>
          <w:color w:val="auto"/>
          <w:sz w:val="24"/>
          <w:szCs w:val="24"/>
        </w:rPr>
        <w:t xml:space="preserve">. </w:t>
      </w:r>
      <w:hyperlink r:id="rId15" w:history="1">
        <w:r>
          <w:rPr>
            <w:rStyle w:val="ad"/>
            <w:rFonts w:ascii="Times New Roman" w:hAnsi="Times New Roman"/>
            <w:b w:val="0"/>
            <w:color w:val="auto"/>
            <w:sz w:val="24"/>
            <w:szCs w:val="24"/>
          </w:rPr>
          <w:t>Айрис-пресс</w:t>
        </w:r>
      </w:hyperlink>
      <w:r>
        <w:rPr>
          <w:rStyle w:val="au"/>
          <w:rFonts w:ascii="Times New Roman" w:hAnsi="Times New Roman"/>
          <w:b w:val="0"/>
          <w:color w:val="auto"/>
          <w:sz w:val="24"/>
          <w:szCs w:val="24"/>
        </w:rPr>
        <w:t>, 2006 г.</w:t>
      </w:r>
    </w:p>
    <w:p w:rsidR="00CC668F" w:rsidRDefault="00CC668F" w:rsidP="00CC668F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- «</w:t>
      </w:r>
      <w:r>
        <w:rPr>
          <w:rFonts w:ascii="Times New Roman" w:hAnsi="Times New Roman"/>
          <w:sz w:val="24"/>
          <w:szCs w:val="24"/>
          <w:lang w:eastAsia="ru-RU"/>
        </w:rPr>
        <w:t xml:space="preserve">Настольная книга по патриотическому воспитанию школьников. Методическое пособие для школьных администраторов, учителей, классных руководителей, педагогов ДО / авт.-сост.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Вырщиков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А.Н.,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Кусмарцев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М.Б.,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Пашкович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А.П.</w:t>
      </w:r>
      <w:r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  <w:lang w:eastAsia="ru-RU"/>
        </w:rPr>
        <w:t xml:space="preserve"> М.: Глобус, 2007 г.</w:t>
      </w:r>
    </w:p>
    <w:p w:rsidR="00CC668F" w:rsidRDefault="00CC668F" w:rsidP="00CC668F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Антонов Ю.Е., Левина Л.В., Розова О.В., Щербакова И.А. « Как научить детей любить Родину: руководство для воспитателей и учителей»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  <w:lang w:eastAsia="ru-RU"/>
        </w:rPr>
        <w:t xml:space="preserve">  М.: АРКТИ, 2005 г.</w:t>
      </w:r>
    </w:p>
    <w:p w:rsidR="00CC668F" w:rsidRDefault="00CC668F" w:rsidP="00CC668F">
      <w:pPr>
        <w:pStyle w:val="a3"/>
        <w:ind w:right="-143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C668F" w:rsidRDefault="00CC668F" w:rsidP="00CC668F">
      <w:pPr>
        <w:pStyle w:val="a3"/>
        <w:ind w:right="-143"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CC668F" w:rsidRDefault="00CC668F" w:rsidP="00CC668F">
      <w:pPr>
        <w:pStyle w:val="a3"/>
        <w:ind w:right="-143"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lastRenderedPageBreak/>
        <w:t>Список литературы для педагога:</w:t>
      </w:r>
    </w:p>
    <w:p w:rsidR="00CC668F" w:rsidRDefault="00CC668F" w:rsidP="00CC668F">
      <w:pPr>
        <w:pStyle w:val="a3"/>
        <w:ind w:right="-143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  <w:lang w:val="ru-RU" w:eastAsia="ru-RU"/>
        </w:rPr>
        <w:t>Апакидзе</w:t>
      </w:r>
      <w:proofErr w:type="spellEnd"/>
      <w:r>
        <w:rPr>
          <w:rFonts w:ascii="Times New Roman" w:hAnsi="Times New Roman"/>
          <w:sz w:val="24"/>
          <w:szCs w:val="24"/>
          <w:lang w:val="ru-RU" w:eastAsia="ru-RU"/>
        </w:rPr>
        <w:t xml:space="preserve"> В.В. «Строевая подготовка» </w:t>
      </w:r>
      <w:r>
        <w:rPr>
          <w:rFonts w:ascii="Times New Roman" w:hAnsi="Times New Roman"/>
          <w:sz w:val="24"/>
          <w:szCs w:val="24"/>
          <w:lang w:val="ru-RU"/>
        </w:rPr>
        <w:t>– М. Воениздат, 1988 г.</w:t>
      </w:r>
    </w:p>
    <w:p w:rsidR="00CC668F" w:rsidRDefault="00CC668F" w:rsidP="00CC668F">
      <w:pPr>
        <w:pStyle w:val="a3"/>
        <w:ind w:right="-143"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- Бака М.М. «Физическая и военно-прикладная подготовка допризывной молодежи» </w:t>
      </w:r>
      <w:r>
        <w:rPr>
          <w:rFonts w:ascii="Times New Roman" w:hAnsi="Times New Roman"/>
          <w:sz w:val="24"/>
          <w:szCs w:val="24"/>
          <w:lang w:val="ru-RU"/>
        </w:rPr>
        <w:t xml:space="preserve">– </w:t>
      </w:r>
      <w:r>
        <w:rPr>
          <w:rFonts w:ascii="Times New Roman" w:hAnsi="Times New Roman"/>
          <w:sz w:val="24"/>
          <w:szCs w:val="24"/>
          <w:lang w:val="ru-RU" w:eastAsia="ru-RU"/>
        </w:rPr>
        <w:t>М.: «Советский спорт», 2004 г.</w:t>
      </w:r>
    </w:p>
    <w:p w:rsidR="00CC668F" w:rsidRDefault="00CC668F" w:rsidP="00CC668F">
      <w:pPr>
        <w:pStyle w:val="a3"/>
        <w:ind w:right="-143"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  <w:lang w:val="ru-RU" w:eastAsia="ru-RU"/>
        </w:rPr>
        <w:t>Костяев</w:t>
      </w:r>
      <w:proofErr w:type="spellEnd"/>
      <w:r>
        <w:rPr>
          <w:rFonts w:ascii="Times New Roman" w:hAnsi="Times New Roman"/>
          <w:sz w:val="24"/>
          <w:szCs w:val="24"/>
          <w:lang w:val="ru-RU" w:eastAsia="ru-RU"/>
        </w:rPr>
        <w:t xml:space="preserve"> А.И. «Цивилизационный процесс и патриотическое сознание в России: очерк новейшей историографии», 2008 г.</w:t>
      </w:r>
    </w:p>
    <w:p w:rsidR="00CC668F" w:rsidRDefault="00CC668F" w:rsidP="00CC668F">
      <w:pPr>
        <w:pStyle w:val="a3"/>
        <w:ind w:right="-143"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  <w:lang w:val="ru-RU" w:eastAsia="ru-RU"/>
        </w:rPr>
        <w:t>Пашкович</w:t>
      </w:r>
      <w:proofErr w:type="spellEnd"/>
      <w:r>
        <w:rPr>
          <w:rFonts w:ascii="Times New Roman" w:hAnsi="Times New Roman"/>
          <w:sz w:val="24"/>
          <w:szCs w:val="24"/>
          <w:lang w:val="ru-RU" w:eastAsia="ru-RU"/>
        </w:rPr>
        <w:t xml:space="preserve"> А.П., Шитов Е.В.</w:t>
      </w:r>
      <w:r>
        <w:rPr>
          <w:rFonts w:ascii="Times New Roman" w:hAnsi="Times New Roman"/>
          <w:bCs/>
          <w:sz w:val="24"/>
          <w:szCs w:val="24"/>
          <w:lang w:val="ru-RU" w:eastAsia="ru-RU"/>
        </w:rPr>
        <w:t xml:space="preserve"> «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Дни воинской славы России» </w:t>
      </w:r>
      <w:r>
        <w:rPr>
          <w:rFonts w:ascii="Times New Roman" w:hAnsi="Times New Roman"/>
          <w:sz w:val="24"/>
          <w:szCs w:val="24"/>
          <w:lang w:val="ru-RU"/>
        </w:rPr>
        <w:t xml:space="preserve">– 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М.: «Глобус», 2007 г.; </w:t>
      </w:r>
    </w:p>
    <w:p w:rsidR="00CC668F" w:rsidRDefault="00CC668F" w:rsidP="00CC668F">
      <w:pPr>
        <w:pStyle w:val="a3"/>
        <w:ind w:right="-143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 xml:space="preserve">- Физическая подготовка </w:t>
      </w:r>
      <w:r>
        <w:rPr>
          <w:rFonts w:ascii="Times New Roman" w:hAnsi="Times New Roman"/>
          <w:sz w:val="24"/>
          <w:szCs w:val="24"/>
          <w:lang w:val="ru-RU"/>
        </w:rPr>
        <w:t xml:space="preserve">ч. </w:t>
      </w:r>
      <w:r>
        <w:rPr>
          <w:rFonts w:ascii="Times New Roman" w:hAnsi="Times New Roman"/>
          <w:sz w:val="24"/>
          <w:szCs w:val="24"/>
        </w:rPr>
        <w:t>II</w:t>
      </w:r>
      <w:r>
        <w:rPr>
          <w:rFonts w:ascii="Times New Roman" w:hAnsi="Times New Roman"/>
          <w:sz w:val="24"/>
          <w:szCs w:val="24"/>
          <w:lang w:val="ru-RU"/>
        </w:rPr>
        <w:t>. Основы методики физической подготовки. М. Воениздат, 1993 г.</w:t>
      </w:r>
    </w:p>
    <w:p w:rsidR="00CC668F" w:rsidRDefault="00CC668F" w:rsidP="00CC668F">
      <w:pPr>
        <w:pStyle w:val="a3"/>
        <w:ind w:right="-143"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CC668F" w:rsidRDefault="003D2827" w:rsidP="00CC668F">
      <w:pPr>
        <w:pStyle w:val="a3"/>
        <w:ind w:right="-143"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Список литературы для учащихся</w:t>
      </w:r>
      <w:r w:rsidR="00CC668F">
        <w:rPr>
          <w:rFonts w:ascii="Times New Roman" w:hAnsi="Times New Roman"/>
          <w:b/>
          <w:sz w:val="24"/>
          <w:szCs w:val="24"/>
          <w:lang w:val="ru-RU"/>
        </w:rPr>
        <w:t>:</w:t>
      </w:r>
    </w:p>
    <w:p w:rsidR="00CC668F" w:rsidRDefault="00CC668F" w:rsidP="00CC668F">
      <w:pPr>
        <w:pStyle w:val="a3"/>
        <w:ind w:right="-285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Общевоинские уставы Вооруженных Сил Российской Федерации – М. Воениздат, 2008 г.</w:t>
      </w:r>
    </w:p>
    <w:p w:rsidR="00CC668F" w:rsidRDefault="00CC668F" w:rsidP="00CC668F">
      <w:pPr>
        <w:pStyle w:val="a3"/>
        <w:ind w:right="-143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Бызов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Б.Е. Военная топография – М. Воениздат, 1990</w:t>
      </w:r>
    </w:p>
    <w:p w:rsidR="00CC668F" w:rsidRDefault="00CC668F" w:rsidP="00CC668F">
      <w:pPr>
        <w:pStyle w:val="a3"/>
        <w:ind w:right="-143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Начальная военная подготовка: учебник для учащихся 9 – 10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кл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. – М. Просвещение, 1985г. </w:t>
      </w:r>
    </w:p>
    <w:p w:rsidR="00CC668F" w:rsidRDefault="00CC668F" w:rsidP="00CC668F">
      <w:pPr>
        <w:pStyle w:val="a3"/>
        <w:ind w:right="-143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Наставление по стрелковому делу: ручные гранаты. – М. Воениздат, 1987 г.</w:t>
      </w:r>
    </w:p>
    <w:p w:rsidR="00CC668F" w:rsidRDefault="00CC668F" w:rsidP="00CC668F">
      <w:pPr>
        <w:pStyle w:val="a3"/>
        <w:ind w:right="-143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НФП – 2001 – М. Воениздат, 2001 г.</w:t>
      </w:r>
    </w:p>
    <w:p w:rsidR="00CC668F" w:rsidRDefault="00CC668F" w:rsidP="00CC668F">
      <w:pPr>
        <w:pStyle w:val="a3"/>
        <w:ind w:right="-143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Правила стрельбы из стрелкового оружия – М. Воениздат, 1992 г.</w:t>
      </w:r>
    </w:p>
    <w:p w:rsidR="00CC668F" w:rsidRDefault="00CC668F" w:rsidP="00CC668F">
      <w:pPr>
        <w:pStyle w:val="a3"/>
        <w:ind w:right="-143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Подготовка подразделений к защите от ядерного, химического, биологического и зажигательного оружия противника  – М. Воениздат, 1989 г.</w:t>
      </w:r>
    </w:p>
    <w:p w:rsidR="00CC668F" w:rsidRDefault="00CC668F" w:rsidP="00CC668F">
      <w:pPr>
        <w:pStyle w:val="a3"/>
        <w:ind w:right="-143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Приемы и способы действия солдат в бою: учеб. пособие – М. Воениздат, 1988 г.</w:t>
      </w:r>
    </w:p>
    <w:p w:rsidR="00CC668F" w:rsidRDefault="00CC668F" w:rsidP="00CC668F">
      <w:pPr>
        <w:pStyle w:val="a3"/>
        <w:ind w:right="-518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Руководство по эксплуатации индивидуальных средств защиты. ч. </w:t>
      </w:r>
      <w:r>
        <w:rPr>
          <w:rFonts w:ascii="Times New Roman" w:hAnsi="Times New Roman"/>
          <w:sz w:val="24"/>
          <w:szCs w:val="24"/>
        </w:rPr>
        <w:t>II</w:t>
      </w:r>
      <w:r>
        <w:rPr>
          <w:rFonts w:ascii="Times New Roman" w:hAnsi="Times New Roman"/>
          <w:sz w:val="24"/>
          <w:szCs w:val="24"/>
          <w:lang w:val="ru-RU"/>
        </w:rPr>
        <w:t xml:space="preserve"> – М. Воениздат, 1988 г.</w:t>
      </w:r>
    </w:p>
    <w:p w:rsidR="00CC668F" w:rsidRPr="00CC668F" w:rsidRDefault="00CC668F" w:rsidP="00CC668F">
      <w:pPr>
        <w:pStyle w:val="a3"/>
        <w:ind w:right="-143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C668F">
        <w:rPr>
          <w:rStyle w:val="ab"/>
          <w:rFonts w:ascii="Times New Roman" w:hAnsi="Times New Roman"/>
          <w:b w:val="0"/>
          <w:sz w:val="24"/>
          <w:szCs w:val="24"/>
          <w:lang w:val="ru-RU"/>
        </w:rPr>
        <w:t xml:space="preserve">- Руководство по 5,45-мм автомату Калашникова и 5,45-мм ручному пулемету Калашникова </w:t>
      </w:r>
      <w:r w:rsidRPr="00CC668F">
        <w:rPr>
          <w:rFonts w:ascii="Times New Roman" w:hAnsi="Times New Roman"/>
          <w:sz w:val="24"/>
          <w:szCs w:val="24"/>
          <w:lang w:val="ru-RU"/>
        </w:rPr>
        <w:t>–</w:t>
      </w:r>
      <w:r w:rsidRPr="00CC668F">
        <w:rPr>
          <w:rStyle w:val="ab"/>
          <w:rFonts w:ascii="Times New Roman" w:hAnsi="Times New Roman"/>
          <w:b w:val="0"/>
          <w:sz w:val="24"/>
          <w:szCs w:val="24"/>
          <w:lang w:val="ru-RU"/>
        </w:rPr>
        <w:t xml:space="preserve"> </w:t>
      </w:r>
      <w:r w:rsidRPr="00CC668F">
        <w:rPr>
          <w:rFonts w:ascii="Times New Roman" w:hAnsi="Times New Roman"/>
          <w:sz w:val="24"/>
          <w:szCs w:val="24"/>
          <w:lang w:val="ru-RU"/>
        </w:rPr>
        <w:t>М. Воениздат, 1982 г.</w:t>
      </w:r>
    </w:p>
    <w:p w:rsidR="00CC668F" w:rsidRDefault="00CC668F" w:rsidP="00CC668F">
      <w:pPr>
        <w:pStyle w:val="a3"/>
        <w:ind w:right="-143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Учебник «Основы безопасности жизнедеятельности» 10, 11 классы, под ред. А.Т. Смирнова – М «Просвещение», 2011 г.</w:t>
      </w:r>
    </w:p>
    <w:p w:rsidR="00CC668F" w:rsidRDefault="00CC668F" w:rsidP="00CC668F">
      <w:pPr>
        <w:pStyle w:val="a3"/>
        <w:ind w:right="-143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Шелест О.В. Первая помощь в экстремальных ситуациях. – М. 2004 г.</w:t>
      </w:r>
    </w:p>
    <w:p w:rsidR="00CC668F" w:rsidRDefault="00CC668F" w:rsidP="00CC668F">
      <w:pPr>
        <w:pStyle w:val="a3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C668F" w:rsidRDefault="00CC668F" w:rsidP="00CC668F">
      <w:pPr>
        <w:autoSpaceDN w:val="0"/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Аудиовизуальные пособия:</w:t>
      </w:r>
    </w:p>
    <w:p w:rsidR="00CC668F" w:rsidRDefault="00CC668F" w:rsidP="00CC668F">
      <w:pPr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Видеофильм «Уставы ВС РФ». Фильм первый «История и современность».</w:t>
      </w:r>
    </w:p>
    <w:p w:rsidR="00CC668F" w:rsidRDefault="00CC668F" w:rsidP="00CC668F">
      <w:pPr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Видеофильм «Строевая подготовка» (Строй, строевые приемы с оружием).</w:t>
      </w:r>
    </w:p>
    <w:p w:rsidR="00CC668F" w:rsidRDefault="00CC668F" w:rsidP="00CC668F">
      <w:pPr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Видеофильм «Ядерное оружие».</w:t>
      </w:r>
    </w:p>
    <w:p w:rsidR="00CC668F" w:rsidRDefault="00CC668F" w:rsidP="00CC668F">
      <w:pPr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Видеофильм «Средства индивидуальной защиты (СИЗ)».</w:t>
      </w:r>
    </w:p>
    <w:p w:rsidR="00CC668F" w:rsidRDefault="00CC668F" w:rsidP="00CC668F">
      <w:pPr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Видеофильм «</w:t>
      </w:r>
      <w:hyperlink r:id="rId16" w:history="1">
        <w:r>
          <w:rPr>
            <w:rStyle w:val="ab"/>
            <w:b w:val="0"/>
            <w:sz w:val="24"/>
            <w:szCs w:val="24"/>
          </w:rPr>
          <w:t>Оказание первой помощи. Ожоги</w:t>
        </w:r>
      </w:hyperlink>
      <w:r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</w:p>
    <w:p w:rsidR="00CC668F" w:rsidRDefault="00CC668F" w:rsidP="00CC668F">
      <w:pPr>
        <w:autoSpaceDN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Видеофильм «</w:t>
      </w:r>
      <w:hyperlink r:id="rId17" w:history="1">
        <w:r>
          <w:rPr>
            <w:rStyle w:val="ab"/>
            <w:b w:val="0"/>
            <w:sz w:val="24"/>
            <w:szCs w:val="24"/>
          </w:rPr>
          <w:t>Оказание первой помощи. Сильное кровотечение</w:t>
        </w:r>
      </w:hyperlink>
      <w:r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</w:p>
    <w:p w:rsidR="00CC668F" w:rsidRDefault="00CC668F" w:rsidP="00CC668F">
      <w:pPr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Видеофильм «</w:t>
      </w:r>
      <w:hyperlink r:id="rId18" w:history="1">
        <w:r>
          <w:rPr>
            <w:rStyle w:val="ab"/>
            <w:b w:val="0"/>
            <w:sz w:val="24"/>
            <w:szCs w:val="24"/>
          </w:rPr>
          <w:t>Оказание первой помощи. Реанимация пострадавшего</w:t>
        </w:r>
      </w:hyperlink>
      <w:r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</w:p>
    <w:p w:rsidR="00CC668F" w:rsidRDefault="00CC668F" w:rsidP="00CC668F">
      <w:pPr>
        <w:pStyle w:val="a3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C668F" w:rsidRDefault="00CC668F" w:rsidP="00CC668F">
      <w:pPr>
        <w:pStyle w:val="a3"/>
        <w:ind w:firstLine="567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Презентации:</w:t>
      </w:r>
    </w:p>
    <w:p w:rsidR="00CC668F" w:rsidRDefault="00CC668F" w:rsidP="00CC668F">
      <w:pPr>
        <w:spacing w:after="0" w:line="240" w:lineRule="auto"/>
        <w:ind w:firstLine="567"/>
        <w:rPr>
          <w:rFonts w:ascii="Times New Roman" w:hAnsi="Times New Roman"/>
        </w:rPr>
      </w:pPr>
      <w:r>
        <w:rPr>
          <w:rFonts w:ascii="Times New Roman" w:hAnsi="Times New Roman"/>
        </w:rPr>
        <w:t>- «Вооруженные Силы Российской Федерации».</w:t>
      </w:r>
    </w:p>
    <w:p w:rsidR="00CC668F" w:rsidRDefault="00CC668F" w:rsidP="00CC668F">
      <w:pPr>
        <w:spacing w:after="0" w:line="240" w:lineRule="auto"/>
        <w:ind w:firstLine="567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- «Государственные награды. Боевые традиции. Воинские ритуалы».</w:t>
      </w:r>
    </w:p>
    <w:p w:rsidR="00CC668F" w:rsidRDefault="00CC668F" w:rsidP="00CC668F">
      <w:pPr>
        <w:spacing w:after="0" w:line="240" w:lineRule="auto"/>
        <w:ind w:firstLine="567"/>
        <w:rPr>
          <w:rFonts w:ascii="Times New Roman" w:eastAsia="Times New Roman" w:hAnsi="Times New Roman"/>
          <w:lang w:bidi="en-US"/>
        </w:rPr>
      </w:pPr>
      <w:r>
        <w:rPr>
          <w:rFonts w:ascii="Times New Roman" w:hAnsi="Times New Roman"/>
        </w:rPr>
        <w:t>- «Материальная часть стрелкового оружия».</w:t>
      </w:r>
    </w:p>
    <w:p w:rsidR="00CC668F" w:rsidRDefault="00CC668F" w:rsidP="00CC668F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- «Основы и правила стрельбы».</w:t>
      </w:r>
    </w:p>
    <w:p w:rsidR="00CC668F" w:rsidRDefault="00CC668F" w:rsidP="00CC668F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«Ядерное, химическое и биологическое оружие».</w:t>
      </w:r>
    </w:p>
    <w:p w:rsidR="00CC668F" w:rsidRDefault="00CC668F" w:rsidP="00CC668F">
      <w:pPr>
        <w:tabs>
          <w:tab w:val="center" w:pos="4961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«Средства индивидуальной защиты».</w:t>
      </w:r>
    </w:p>
    <w:p w:rsidR="00CC668F" w:rsidRDefault="00CC668F" w:rsidP="00CC668F">
      <w:pPr>
        <w:tabs>
          <w:tab w:val="center" w:pos="4961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</w:rPr>
        <w:t>- «Приемы и способы действия на зараженной местности».</w:t>
      </w:r>
    </w:p>
    <w:p w:rsidR="00CC668F" w:rsidRDefault="00CC668F" w:rsidP="00CC668F">
      <w:pPr>
        <w:tabs>
          <w:tab w:val="center" w:pos="496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«Обязанности лиц суточного наряда».</w:t>
      </w:r>
    </w:p>
    <w:p w:rsidR="00CC668F" w:rsidRDefault="00CC668F" w:rsidP="00CC668F">
      <w:pPr>
        <w:tabs>
          <w:tab w:val="center" w:pos="496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</w:rPr>
        <w:t>- «Размещение военнослужащих и повседневный порядок».</w:t>
      </w:r>
    </w:p>
    <w:p w:rsidR="00CC668F" w:rsidRDefault="00CC668F" w:rsidP="00CC668F">
      <w:pPr>
        <w:tabs>
          <w:tab w:val="center" w:pos="496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«Ориентирование на местности без карты и движение по заданному азимуту». </w:t>
      </w:r>
    </w:p>
    <w:p w:rsidR="00CC668F" w:rsidRDefault="00CC668F" w:rsidP="00CC668F">
      <w:pPr>
        <w:tabs>
          <w:tab w:val="center" w:pos="496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</w:rPr>
        <w:lastRenderedPageBreak/>
        <w:t>- «Работа с картой на местности».</w:t>
      </w:r>
    </w:p>
    <w:p w:rsidR="00CC668F" w:rsidRDefault="00CC668F" w:rsidP="00CC668F">
      <w:pPr>
        <w:tabs>
          <w:tab w:val="center" w:pos="4961"/>
        </w:tabs>
        <w:spacing w:after="0" w:line="24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«Личная гигиена».</w:t>
      </w:r>
    </w:p>
    <w:p w:rsidR="00CC668F" w:rsidRDefault="00CC668F" w:rsidP="00CC668F">
      <w:pPr>
        <w:tabs>
          <w:tab w:val="center" w:pos="496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«Оказание первой помощи».</w:t>
      </w:r>
    </w:p>
    <w:p w:rsidR="00CC668F" w:rsidRDefault="00CC668F" w:rsidP="00CC668F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</w:rPr>
        <w:t>- «Средства индивидуального медицинского обеспечения».</w:t>
      </w:r>
    </w:p>
    <w:p w:rsidR="00CC668F" w:rsidRDefault="00CC668F" w:rsidP="00CC668F">
      <w:pPr>
        <w:pStyle w:val="a3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C668F" w:rsidRDefault="00CC668F" w:rsidP="00CC668F">
      <w:pPr>
        <w:pStyle w:val="a3"/>
        <w:tabs>
          <w:tab w:val="left" w:pos="709"/>
        </w:tabs>
        <w:ind w:firstLine="567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Набор плакатов:</w:t>
      </w:r>
    </w:p>
    <w:p w:rsidR="00CC668F" w:rsidRDefault="00CC668F" w:rsidP="00CC668F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Организационная структура Вооруженных Сил Российской Федерации.</w:t>
      </w:r>
    </w:p>
    <w:p w:rsidR="00CC668F" w:rsidRDefault="00CC668F" w:rsidP="00CC668F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Воинские звания и знаки различия.</w:t>
      </w:r>
    </w:p>
    <w:p w:rsidR="00CC668F" w:rsidRDefault="00CC668F" w:rsidP="00CC668F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Военная форма одежды.</w:t>
      </w:r>
    </w:p>
    <w:p w:rsidR="00CC668F" w:rsidRDefault="00CC668F" w:rsidP="00CC668F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- 5,45- мм автомат Калашникова АК-74М.                  </w:t>
      </w:r>
    </w:p>
    <w:p w:rsidR="00CC668F" w:rsidRDefault="00CC668F" w:rsidP="00CC668F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Основы и правила стрельбы из стрелкового оружия.</w:t>
      </w:r>
    </w:p>
    <w:p w:rsidR="00CC668F" w:rsidRDefault="00CC668F" w:rsidP="00CC668F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Ручные осколочные гранаты.</w:t>
      </w:r>
    </w:p>
    <w:p w:rsidR="00CC668F" w:rsidRDefault="00CC668F" w:rsidP="00CC668F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- Приемы и правила метания ручных гранат.   </w:t>
      </w:r>
    </w:p>
    <w:p w:rsidR="00CC668F" w:rsidRDefault="00CC668F" w:rsidP="00CC668F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Строевая подготовка.</w:t>
      </w:r>
    </w:p>
    <w:p w:rsidR="00CC668F" w:rsidRDefault="00CC668F" w:rsidP="00CC668F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Средства индивидуальной защиты: общевойсковой противогаз, общевойсковой защитный комплект, респиратор.</w:t>
      </w:r>
    </w:p>
    <w:p w:rsidR="00CC668F" w:rsidRDefault="00CC668F" w:rsidP="00CC668F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«Техника реанимации».</w:t>
      </w:r>
    </w:p>
    <w:p w:rsidR="00CC668F" w:rsidRDefault="00CC668F" w:rsidP="00CC668F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«Остановка кровотечения».</w:t>
      </w:r>
    </w:p>
    <w:p w:rsidR="00CC668F" w:rsidRDefault="00CC668F" w:rsidP="00CC668F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«Транспортная иммобилизация.</w:t>
      </w:r>
    </w:p>
    <w:p w:rsidR="00CC668F" w:rsidRDefault="00CC668F" w:rsidP="00CC668F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«Перенос пострадавших».</w:t>
      </w:r>
    </w:p>
    <w:p w:rsidR="00CC668F" w:rsidRPr="007A4124" w:rsidRDefault="00CC668F" w:rsidP="00CC668F">
      <w:pPr>
        <w:pStyle w:val="a3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- «Ожоги, отравления, обморожения».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</w:t>
      </w:r>
    </w:p>
    <w:p w:rsidR="00CC668F" w:rsidRDefault="00CC668F" w:rsidP="00CC668F">
      <w:pPr>
        <w:pStyle w:val="a3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CC668F" w:rsidRDefault="00CC668F" w:rsidP="0008291E">
      <w:pPr>
        <w:pStyle w:val="a3"/>
        <w:ind w:firstLine="284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C668F" w:rsidRDefault="00CC668F" w:rsidP="0008291E">
      <w:pPr>
        <w:pStyle w:val="a3"/>
        <w:ind w:firstLine="284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C668F" w:rsidRDefault="00CC668F" w:rsidP="0008291E">
      <w:pPr>
        <w:pStyle w:val="a3"/>
        <w:ind w:firstLine="284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C668F" w:rsidRDefault="00CC668F" w:rsidP="0008291E">
      <w:pPr>
        <w:pStyle w:val="a3"/>
        <w:ind w:firstLine="284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C668F" w:rsidRDefault="00CC668F" w:rsidP="0008291E">
      <w:pPr>
        <w:pStyle w:val="a3"/>
        <w:ind w:firstLine="284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C668F" w:rsidRDefault="00CC668F" w:rsidP="0008291E">
      <w:pPr>
        <w:pStyle w:val="a3"/>
        <w:ind w:firstLine="284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C668F" w:rsidRDefault="00CC668F" w:rsidP="0008291E">
      <w:pPr>
        <w:pStyle w:val="a3"/>
        <w:ind w:firstLine="284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C668F" w:rsidRDefault="00CC668F" w:rsidP="0008291E">
      <w:pPr>
        <w:pStyle w:val="a3"/>
        <w:ind w:firstLine="284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C668F" w:rsidRDefault="00CC668F" w:rsidP="0008291E">
      <w:pPr>
        <w:pStyle w:val="a3"/>
        <w:ind w:firstLine="284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C668F" w:rsidRDefault="00CC668F" w:rsidP="0008291E">
      <w:pPr>
        <w:pStyle w:val="a3"/>
        <w:ind w:firstLine="284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C668F" w:rsidRDefault="00CC668F" w:rsidP="0008291E">
      <w:pPr>
        <w:pStyle w:val="a3"/>
        <w:ind w:firstLine="284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C668F" w:rsidRDefault="00CC668F" w:rsidP="0008291E">
      <w:pPr>
        <w:pStyle w:val="a3"/>
        <w:ind w:firstLine="284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C668F" w:rsidRDefault="00CC668F" w:rsidP="0008291E">
      <w:pPr>
        <w:pStyle w:val="a3"/>
        <w:ind w:firstLine="284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C668F" w:rsidRDefault="00CC668F" w:rsidP="0008291E">
      <w:pPr>
        <w:pStyle w:val="a3"/>
        <w:ind w:firstLine="284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C668F" w:rsidRDefault="00CC668F" w:rsidP="0008291E">
      <w:pPr>
        <w:pStyle w:val="a3"/>
        <w:ind w:firstLine="284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C668F" w:rsidRDefault="00CC668F" w:rsidP="0008291E">
      <w:pPr>
        <w:pStyle w:val="a3"/>
        <w:ind w:firstLine="284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C668F" w:rsidRDefault="00CC668F" w:rsidP="0008291E">
      <w:pPr>
        <w:pStyle w:val="a3"/>
        <w:ind w:firstLine="284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C668F" w:rsidRDefault="00CC668F" w:rsidP="0008291E">
      <w:pPr>
        <w:pStyle w:val="a3"/>
        <w:ind w:firstLine="284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C668F" w:rsidRDefault="00CC668F" w:rsidP="0008291E">
      <w:pPr>
        <w:pStyle w:val="a3"/>
        <w:ind w:firstLine="284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C668F" w:rsidRDefault="00CC668F" w:rsidP="0008291E">
      <w:pPr>
        <w:pStyle w:val="a3"/>
        <w:ind w:firstLine="284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C668F" w:rsidRDefault="00CC668F" w:rsidP="0008291E">
      <w:pPr>
        <w:pStyle w:val="a3"/>
        <w:ind w:firstLine="284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C668F" w:rsidRDefault="00CC668F" w:rsidP="0008291E">
      <w:pPr>
        <w:pStyle w:val="a3"/>
        <w:ind w:firstLine="284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C668F" w:rsidRDefault="00CC668F" w:rsidP="0008291E">
      <w:pPr>
        <w:pStyle w:val="a3"/>
        <w:ind w:firstLine="284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C668F" w:rsidRDefault="00CC668F" w:rsidP="0008291E">
      <w:pPr>
        <w:pStyle w:val="a3"/>
        <w:ind w:firstLine="284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C668F" w:rsidRDefault="00CC668F" w:rsidP="0008291E">
      <w:pPr>
        <w:pStyle w:val="a3"/>
        <w:ind w:firstLine="284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C668F" w:rsidRDefault="00CC668F" w:rsidP="0008291E">
      <w:pPr>
        <w:pStyle w:val="a3"/>
        <w:ind w:firstLine="284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C668F" w:rsidRDefault="00CC668F" w:rsidP="0008291E">
      <w:pPr>
        <w:pStyle w:val="a3"/>
        <w:ind w:firstLine="284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3D2827" w:rsidRPr="00FF3734" w:rsidRDefault="00D803C6" w:rsidP="00CC668F">
      <w:pPr>
        <w:pStyle w:val="a3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  <w:r w:rsidRPr="00FF3734">
        <w:rPr>
          <w:rFonts w:ascii="Times New Roman" w:hAnsi="Times New Roman"/>
          <w:b/>
          <w:i/>
          <w:sz w:val="24"/>
          <w:szCs w:val="24"/>
          <w:lang w:val="ru-RU"/>
        </w:rPr>
        <w:t>ПРИЛОЖЕНИЯ</w:t>
      </w:r>
    </w:p>
    <w:p w:rsidR="00D803C6" w:rsidRPr="00D803C6" w:rsidRDefault="00D803C6" w:rsidP="00D803C6">
      <w:pPr>
        <w:pStyle w:val="a3"/>
        <w:jc w:val="right"/>
        <w:rPr>
          <w:rFonts w:ascii="Times New Roman" w:hAnsi="Times New Roman"/>
          <w:sz w:val="24"/>
          <w:szCs w:val="24"/>
          <w:lang w:val="ru-RU"/>
        </w:rPr>
      </w:pPr>
      <w:r w:rsidRPr="00D803C6">
        <w:rPr>
          <w:rFonts w:ascii="Times New Roman" w:hAnsi="Times New Roman"/>
          <w:sz w:val="24"/>
          <w:szCs w:val="24"/>
          <w:lang w:val="ru-RU"/>
        </w:rPr>
        <w:t>Приложение № 1</w:t>
      </w:r>
    </w:p>
    <w:p w:rsidR="003D2827" w:rsidRDefault="003D2827" w:rsidP="00CC668F">
      <w:pPr>
        <w:pStyle w:val="a3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1C5C20" w:rsidRDefault="001C5C20" w:rsidP="00CC668F">
      <w:pPr>
        <w:pStyle w:val="a3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Тест по разделу: «Основы обороны государства», «ОВУ ВС РФ».</w:t>
      </w:r>
    </w:p>
    <w:p w:rsidR="001C5C20" w:rsidRPr="004B23AA" w:rsidRDefault="001C5C20" w:rsidP="0008291E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4B23AA">
        <w:rPr>
          <w:rFonts w:ascii="Times New Roman" w:hAnsi="Times New Roman"/>
          <w:b/>
          <w:sz w:val="24"/>
          <w:szCs w:val="24"/>
        </w:rPr>
        <w:t>1. Военно-Воздушные Силы — это:</w:t>
      </w:r>
    </w:p>
    <w:p w:rsidR="001C5C20" w:rsidRDefault="001C5C20" w:rsidP="0008291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Вид вооруженных сил, предназначенный для нанесения ударов по авиационным, сухопутным и морским группировкам противника, его административно-политическим, промышленно-экономическим центрам в целях дезорганизации государственного и военного управления, нарушения работы тыла и транспорта, а также ведения воздушной разведки и воздушных перевозок.</w:t>
      </w:r>
    </w:p>
    <w:p w:rsidR="001C5C20" w:rsidRDefault="001C5C20" w:rsidP="0008291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Вид войск, предназначенный для проведения боевых действий в воздухе, подавления живой силы и техники противника, переброски в заданные районы воздушно-десантных войск, поддержки в военных операциях частей и соединений Военно-Морского Флота и Сухопутных войск;</w:t>
      </w:r>
    </w:p>
    <w:p w:rsidR="001C5C20" w:rsidRDefault="001C5C20" w:rsidP="0008291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Род войск, обеспечивающий выполнение боевых задач в воздухе при ведении военных действий как на своей территории, так и на территории противника.</w:t>
      </w:r>
    </w:p>
    <w:p w:rsidR="001C5C20" w:rsidRDefault="001C5C20" w:rsidP="004B23A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Правильный ответ: 1.</w:t>
      </w:r>
    </w:p>
    <w:p w:rsidR="001C5C20" w:rsidRPr="004B23AA" w:rsidRDefault="001C5C20" w:rsidP="0008291E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  <w:lang w:bidi="en-US"/>
        </w:rPr>
      </w:pPr>
      <w:r w:rsidRPr="004B23AA">
        <w:rPr>
          <w:rFonts w:ascii="Times New Roman" w:hAnsi="Times New Roman"/>
          <w:b/>
          <w:sz w:val="24"/>
          <w:szCs w:val="24"/>
        </w:rPr>
        <w:t>2. К видам Вооруженных Сил Российской Феде</w:t>
      </w:r>
      <w:r w:rsidRPr="004B23AA">
        <w:rPr>
          <w:rFonts w:ascii="Times New Roman" w:hAnsi="Times New Roman"/>
          <w:b/>
          <w:sz w:val="24"/>
          <w:szCs w:val="24"/>
        </w:rPr>
        <w:softHyphen/>
        <w:t>рации относятся:</w:t>
      </w:r>
    </w:p>
    <w:p w:rsidR="001C5C20" w:rsidRDefault="001C5C20" w:rsidP="0008291E">
      <w:pPr>
        <w:widowControl w:val="0"/>
        <w:shd w:val="clear" w:color="auto" w:fill="FFFFFF"/>
        <w:tabs>
          <w:tab w:val="left" w:pos="612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>Сухопутные войска, Воздушно-космические Силы, Воен</w:t>
      </w:r>
      <w:r>
        <w:rPr>
          <w:rFonts w:ascii="Times New Roman" w:hAnsi="Times New Roman"/>
          <w:sz w:val="24"/>
          <w:szCs w:val="24"/>
        </w:rPr>
        <w:softHyphen/>
        <w:t>но-Морской Флот.</w:t>
      </w:r>
    </w:p>
    <w:p w:rsidR="001C5C20" w:rsidRDefault="001C5C20" w:rsidP="0008291E">
      <w:pPr>
        <w:widowControl w:val="0"/>
        <w:shd w:val="clear" w:color="auto" w:fill="FFFFFF"/>
        <w:tabs>
          <w:tab w:val="left" w:pos="612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0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>Сухопутные войска, воздушно-десантные вой</w:t>
      </w:r>
      <w:r>
        <w:rPr>
          <w:rFonts w:ascii="Times New Roman" w:hAnsi="Times New Roman"/>
          <w:sz w:val="24"/>
          <w:szCs w:val="24"/>
        </w:rPr>
        <w:softHyphen/>
        <w:t>ска, танковые войска, мотострелковые войска.</w:t>
      </w:r>
    </w:p>
    <w:p w:rsidR="001C5C20" w:rsidRDefault="001C5C20" w:rsidP="0008291E">
      <w:pPr>
        <w:widowControl w:val="0"/>
        <w:shd w:val="clear" w:color="auto" w:fill="FFFFFF"/>
        <w:tabs>
          <w:tab w:val="left" w:pos="612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Ракетные войска стратегического назначения, артиллерийские войска, войска противовоздушной обороны, мотострелковые войска.</w:t>
      </w:r>
    </w:p>
    <w:p w:rsidR="001C5C20" w:rsidRDefault="001C5C20" w:rsidP="004B23AA">
      <w:pPr>
        <w:widowControl w:val="0"/>
        <w:shd w:val="clear" w:color="auto" w:fill="FFFFFF"/>
        <w:tabs>
          <w:tab w:val="left" w:pos="612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Правильный ответ: 1.</w:t>
      </w:r>
    </w:p>
    <w:p w:rsidR="001C5C20" w:rsidRPr="004B23AA" w:rsidRDefault="001C5C20" w:rsidP="0008291E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4B23AA">
        <w:rPr>
          <w:rFonts w:ascii="Times New Roman" w:hAnsi="Times New Roman"/>
          <w:b/>
          <w:sz w:val="24"/>
          <w:szCs w:val="24"/>
        </w:rPr>
        <w:t>3. К родам Вооруженных Сил Российской Феде</w:t>
      </w:r>
      <w:r w:rsidRPr="004B23AA">
        <w:rPr>
          <w:rFonts w:ascii="Times New Roman" w:hAnsi="Times New Roman"/>
          <w:b/>
          <w:sz w:val="24"/>
          <w:szCs w:val="24"/>
        </w:rPr>
        <w:softHyphen/>
        <w:t>рации относятся:</w:t>
      </w:r>
    </w:p>
    <w:p w:rsidR="001C5C20" w:rsidRDefault="001C5C20" w:rsidP="0008291E">
      <w:pPr>
        <w:widowControl w:val="0"/>
        <w:shd w:val="clear" w:color="auto" w:fill="FFFFFF"/>
        <w:tabs>
          <w:tab w:val="left" w:pos="612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>Ракетные войска стратегического назначения, Воздушно-космические Силы, Воен</w:t>
      </w:r>
      <w:r>
        <w:rPr>
          <w:rFonts w:ascii="Times New Roman" w:hAnsi="Times New Roman"/>
          <w:sz w:val="24"/>
          <w:szCs w:val="24"/>
        </w:rPr>
        <w:softHyphen/>
        <w:t>но-Морской Флот.</w:t>
      </w:r>
    </w:p>
    <w:p w:rsidR="001C5C20" w:rsidRDefault="001C5C20" w:rsidP="0008291E">
      <w:pPr>
        <w:widowControl w:val="0"/>
        <w:shd w:val="clear" w:color="auto" w:fill="FFFFFF"/>
        <w:tabs>
          <w:tab w:val="left" w:pos="612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0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>Сухопутные войска, воздушно-десантные вой</w:t>
      </w:r>
      <w:r>
        <w:rPr>
          <w:rFonts w:ascii="Times New Roman" w:hAnsi="Times New Roman"/>
          <w:sz w:val="24"/>
          <w:szCs w:val="24"/>
        </w:rPr>
        <w:softHyphen/>
        <w:t>ска, танковые войска, мотострелковые войска.</w:t>
      </w:r>
    </w:p>
    <w:p w:rsidR="001C5C20" w:rsidRDefault="001C5C20" w:rsidP="0008291E">
      <w:pPr>
        <w:widowControl w:val="0"/>
        <w:shd w:val="clear" w:color="auto" w:fill="FFFFFF"/>
        <w:tabs>
          <w:tab w:val="left" w:pos="612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/>
          <w:spacing w:val="-3"/>
          <w:sz w:val="24"/>
          <w:szCs w:val="24"/>
        </w:rPr>
        <w:t xml:space="preserve">Ракетные войска стратегического назначения, </w:t>
      </w:r>
      <w:r>
        <w:rPr>
          <w:rFonts w:ascii="Times New Roman" w:hAnsi="Times New Roman"/>
          <w:sz w:val="24"/>
          <w:szCs w:val="24"/>
        </w:rPr>
        <w:t>Воздушно-десантные войска.</w:t>
      </w:r>
    </w:p>
    <w:p w:rsidR="001C5C20" w:rsidRDefault="001C5C20" w:rsidP="004B23AA">
      <w:pPr>
        <w:widowControl w:val="0"/>
        <w:shd w:val="clear" w:color="auto" w:fill="FFFFFF"/>
        <w:tabs>
          <w:tab w:val="left" w:pos="612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Правильный ответ: 3.</w:t>
      </w:r>
    </w:p>
    <w:p w:rsidR="001C5C20" w:rsidRPr="004B23AA" w:rsidRDefault="001C5C20" w:rsidP="0008291E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4B23AA">
        <w:rPr>
          <w:rFonts w:ascii="Times New Roman" w:hAnsi="Times New Roman"/>
          <w:b/>
          <w:sz w:val="24"/>
          <w:szCs w:val="24"/>
        </w:rPr>
        <w:t>4. Какие из приведенных ниже войск не входят в состав Вооруженных Сил Российской Федерации:</w:t>
      </w:r>
    </w:p>
    <w:p w:rsidR="001C5C20" w:rsidRDefault="001C5C20" w:rsidP="0008291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Инженерные войска, войска связи, войска радиационной, химической и биологической защиты;</w:t>
      </w:r>
    </w:p>
    <w:p w:rsidR="001C5C20" w:rsidRDefault="001C5C20" w:rsidP="0008291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Пограничные войска, войска гражданской обороны, железнодорожные войска, войска Федерального агентства правительственной связи и информации;</w:t>
      </w:r>
    </w:p>
    <w:p w:rsidR="001C5C20" w:rsidRDefault="001C5C20" w:rsidP="0008291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Специальные, автомобильные, дорожные, железнодорожные, трубопроводные, радиотехнические и топогеодезические войска.</w:t>
      </w:r>
    </w:p>
    <w:p w:rsidR="001C5C20" w:rsidRDefault="001C5C20" w:rsidP="004B23A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Правильный ответ: 2.</w:t>
      </w:r>
    </w:p>
    <w:p w:rsidR="001C5C20" w:rsidRPr="004B23AA" w:rsidRDefault="001C5C20" w:rsidP="0008291E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4B23AA">
        <w:rPr>
          <w:rFonts w:ascii="Times New Roman" w:hAnsi="Times New Roman"/>
          <w:b/>
          <w:sz w:val="24"/>
          <w:szCs w:val="24"/>
        </w:rPr>
        <w:t>5. Дополни предложение.</w:t>
      </w:r>
    </w:p>
    <w:p w:rsidR="001C5C20" w:rsidRDefault="001C5C20" w:rsidP="0008291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Ордена - это…</w:t>
      </w:r>
    </w:p>
    <w:p w:rsidR="001C5C20" w:rsidRDefault="001C5C20" w:rsidP="0008291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Почётные ведомственные награды за успехи в различной деятельности.</w:t>
      </w:r>
    </w:p>
    <w:p w:rsidR="001C5C20" w:rsidRDefault="001C5C20" w:rsidP="0008291E">
      <w:pPr>
        <w:spacing w:after="0" w:line="240" w:lineRule="auto"/>
        <w:ind w:right="57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2. Почётные государственные награды за воинские и другие отличия и заслуги.</w:t>
      </w:r>
    </w:p>
    <w:p w:rsidR="001C5C20" w:rsidRDefault="001C5C20" w:rsidP="0008291E">
      <w:pPr>
        <w:spacing w:after="0" w:line="240" w:lineRule="auto"/>
        <w:ind w:right="57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3. Почётные награды министра обороны РФ за безупречное служение Родине.</w:t>
      </w:r>
    </w:p>
    <w:p w:rsidR="001C5C20" w:rsidRDefault="001C5C20" w:rsidP="004B23AA">
      <w:pPr>
        <w:spacing w:after="0" w:line="240" w:lineRule="auto"/>
        <w:ind w:right="57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Правильный ответ: 2. </w:t>
      </w:r>
    </w:p>
    <w:p w:rsidR="00D803C6" w:rsidRDefault="00D803C6" w:rsidP="0008291E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803C6" w:rsidRDefault="00D803C6" w:rsidP="0008291E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1C5C20" w:rsidRPr="004B23AA" w:rsidRDefault="001C5C20" w:rsidP="0008291E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  <w:lang w:bidi="en-US"/>
        </w:rPr>
      </w:pPr>
      <w:r w:rsidRPr="004B23AA">
        <w:rPr>
          <w:rFonts w:ascii="Times New Roman" w:hAnsi="Times New Roman"/>
          <w:b/>
          <w:sz w:val="24"/>
          <w:szCs w:val="24"/>
        </w:rPr>
        <w:t>6. Воинские ритуалы - это:</w:t>
      </w:r>
    </w:p>
    <w:p w:rsidR="001C5C20" w:rsidRDefault="001C5C20" w:rsidP="0008291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Торжественные мероприятия, совершаемые в повседневных условиях, во время праздничных торжеств и в других случаях.</w:t>
      </w:r>
    </w:p>
    <w:p w:rsidR="001C5C20" w:rsidRDefault="001C5C20" w:rsidP="0008291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Торжественные мероприятия, совершаемые в воинских подразделениях в праздничные дни.</w:t>
      </w:r>
    </w:p>
    <w:p w:rsidR="001C5C20" w:rsidRDefault="001C5C20" w:rsidP="0008291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Определенные воинскими уставами церемонии, совершаемые военнослужащими при выносе Боевого Знамени воинской части.</w:t>
      </w:r>
    </w:p>
    <w:p w:rsidR="001C5C20" w:rsidRDefault="001C5C20" w:rsidP="004B23A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Правильный ответ:</w:t>
      </w:r>
      <w:r>
        <w:rPr>
          <w:rFonts w:ascii="Times New Roman" w:hAnsi="Times New Roman"/>
          <w:sz w:val="24"/>
          <w:szCs w:val="24"/>
        </w:rPr>
        <w:t xml:space="preserve"> 1.</w:t>
      </w:r>
    </w:p>
    <w:p w:rsidR="001C5C20" w:rsidRPr="004B23AA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B23AA">
        <w:rPr>
          <w:rFonts w:ascii="Times New Roman" w:hAnsi="Times New Roman"/>
          <w:b/>
          <w:sz w:val="24"/>
          <w:szCs w:val="24"/>
          <w:lang w:eastAsia="ru-RU"/>
        </w:rPr>
        <w:t>7. Каким федеральным законом определяется порядок прохождения службы? </w:t>
      </w:r>
    </w:p>
    <w:p w:rsidR="001C5C20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1. Федеральным законом «О воинской обязанности и военной службе». </w:t>
      </w:r>
    </w:p>
    <w:p w:rsidR="001C5C20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2. Федеральным законом «О воинской обязанности» </w:t>
      </w:r>
    </w:p>
    <w:p w:rsidR="001C5C20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 Федеральным законом «О военной службе»</w:t>
      </w:r>
    </w:p>
    <w:p w:rsidR="001C5C20" w:rsidRDefault="001C5C20" w:rsidP="004B23AA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Правильный ответ: 1.</w:t>
      </w:r>
    </w:p>
    <w:p w:rsidR="001C5C20" w:rsidRPr="004B23AA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B23AA">
        <w:rPr>
          <w:rFonts w:ascii="Times New Roman" w:hAnsi="Times New Roman"/>
          <w:b/>
          <w:sz w:val="24"/>
          <w:szCs w:val="24"/>
          <w:lang w:eastAsia="ru-RU"/>
        </w:rPr>
        <w:t>8. Что такое   Военная присяга?</w:t>
      </w:r>
    </w:p>
    <w:p w:rsidR="001C5C20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 Это торжественная клятва воина на верность Родине.</w:t>
      </w:r>
    </w:p>
    <w:p w:rsidR="001C5C20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 Это торжественная просьба воина.</w:t>
      </w:r>
    </w:p>
    <w:p w:rsidR="001C5C20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3. Это торжественное напутствие воина. </w:t>
      </w:r>
    </w:p>
    <w:p w:rsidR="001C5C20" w:rsidRDefault="001C5C20" w:rsidP="004B23AA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Правильный ответ: 1.</w:t>
      </w:r>
    </w:p>
    <w:p w:rsidR="001C5C20" w:rsidRPr="004B23AA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B23AA">
        <w:rPr>
          <w:rFonts w:ascii="Times New Roman" w:hAnsi="Times New Roman"/>
          <w:b/>
          <w:sz w:val="24"/>
          <w:szCs w:val="24"/>
          <w:lang w:eastAsia="ru-RU"/>
        </w:rPr>
        <w:t xml:space="preserve">9. Повседневная жизнь и деятельность военнослужащего в воинской части осуществляется в соответствии с ….  </w:t>
      </w:r>
    </w:p>
    <w:p w:rsidR="001C5C20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 Требованиями караульной службы.</w:t>
      </w:r>
    </w:p>
    <w:p w:rsidR="001C5C20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 Требованиями строевой службы.</w:t>
      </w:r>
    </w:p>
    <w:p w:rsidR="001C5C20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 Требованиями внутренней службы.</w:t>
      </w:r>
    </w:p>
    <w:p w:rsidR="001C5C20" w:rsidRDefault="001C5C20" w:rsidP="004B23AA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Правильный ответ: 3.</w:t>
      </w:r>
    </w:p>
    <w:p w:rsidR="001C5C20" w:rsidRPr="004B23AA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B23AA">
        <w:rPr>
          <w:rFonts w:ascii="Times New Roman" w:hAnsi="Times New Roman"/>
          <w:b/>
          <w:sz w:val="24"/>
          <w:szCs w:val="24"/>
          <w:lang w:eastAsia="ru-RU"/>
        </w:rPr>
        <w:t>10. Внутренняя служба организовывается в соответствии с положениями….</w:t>
      </w:r>
    </w:p>
    <w:p w:rsidR="001C5C20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1. Устава внутренней службы ВС РФ. </w:t>
      </w:r>
    </w:p>
    <w:p w:rsidR="001C5C20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2. Устава внешней службы ВС РФ. </w:t>
      </w:r>
    </w:p>
    <w:p w:rsidR="001C5C20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 Устава наружной службы ВС РФ.</w:t>
      </w:r>
    </w:p>
    <w:p w:rsidR="001C5C20" w:rsidRDefault="001C5C20" w:rsidP="004B23AA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Правильный ответ: 1.</w:t>
      </w:r>
    </w:p>
    <w:p w:rsidR="001C5C20" w:rsidRPr="004B23AA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B23AA">
        <w:rPr>
          <w:rFonts w:ascii="Times New Roman" w:hAnsi="Times New Roman"/>
          <w:b/>
          <w:sz w:val="24"/>
          <w:szCs w:val="24"/>
          <w:lang w:eastAsia="ru-RU"/>
        </w:rPr>
        <w:t>11. Военнослужащие размещаются ….</w:t>
      </w:r>
    </w:p>
    <w:p w:rsidR="001C5C20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 В классах.</w:t>
      </w:r>
    </w:p>
    <w:p w:rsidR="001C5C20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 В казармах.</w:t>
      </w:r>
    </w:p>
    <w:p w:rsidR="001C5C20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 В квартирах.</w:t>
      </w:r>
    </w:p>
    <w:p w:rsidR="001C5C20" w:rsidRDefault="001C5C20" w:rsidP="004B23AA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Правильный ответ: 2.</w:t>
      </w:r>
    </w:p>
    <w:p w:rsidR="001C5C20" w:rsidRPr="004B23AA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B23AA">
        <w:rPr>
          <w:rFonts w:ascii="Times New Roman" w:hAnsi="Times New Roman"/>
          <w:b/>
          <w:sz w:val="24"/>
          <w:szCs w:val="24"/>
          <w:lang w:eastAsia="ru-RU"/>
        </w:rPr>
        <w:t>12. Для сна имеется….</w:t>
      </w:r>
    </w:p>
    <w:p w:rsidR="001C5C20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1. Спальное помещение. </w:t>
      </w:r>
    </w:p>
    <w:p w:rsidR="001C5C20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 Канцелярия роты.</w:t>
      </w:r>
    </w:p>
    <w:p w:rsidR="001C5C20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 Комната досуга.</w:t>
      </w:r>
    </w:p>
    <w:p w:rsidR="001C5C20" w:rsidRDefault="001C5C20" w:rsidP="004B23AA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Правильный ответ: 1.</w:t>
      </w:r>
    </w:p>
    <w:p w:rsidR="001C5C20" w:rsidRPr="004B23AA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B23AA">
        <w:rPr>
          <w:rFonts w:ascii="Times New Roman" w:hAnsi="Times New Roman"/>
          <w:b/>
          <w:sz w:val="24"/>
          <w:szCs w:val="24"/>
          <w:lang w:eastAsia="ru-RU"/>
        </w:rPr>
        <w:t>13. Стрелковое оружие и боеприпасы хранятся….</w:t>
      </w:r>
    </w:p>
    <w:p w:rsidR="001C5C20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 В прикроватных тумбочках.</w:t>
      </w:r>
    </w:p>
    <w:p w:rsidR="001C5C20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 В комнате для чистки оружия.</w:t>
      </w:r>
    </w:p>
    <w:p w:rsidR="001C5C20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 В комнате для хранения оружия.</w:t>
      </w:r>
    </w:p>
    <w:p w:rsidR="001C5C20" w:rsidRDefault="001C5C20" w:rsidP="004B23AA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Правильный ответ: 3.</w:t>
      </w:r>
    </w:p>
    <w:p w:rsidR="001C5C20" w:rsidRPr="004B23AA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B23AA">
        <w:rPr>
          <w:rFonts w:ascii="Times New Roman" w:hAnsi="Times New Roman"/>
          <w:b/>
          <w:sz w:val="24"/>
          <w:szCs w:val="24"/>
          <w:lang w:eastAsia="ru-RU"/>
        </w:rPr>
        <w:t>14. В прикроватной тумбочке хранятся….</w:t>
      </w:r>
    </w:p>
    <w:p w:rsidR="001C5C20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 Патроны.</w:t>
      </w:r>
    </w:p>
    <w:p w:rsidR="001C5C20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 Еда.</w:t>
      </w:r>
    </w:p>
    <w:p w:rsidR="001C5C20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3. Туалетные принадлежности.</w:t>
      </w:r>
    </w:p>
    <w:p w:rsidR="001C5C20" w:rsidRDefault="001C5C20" w:rsidP="004B23AA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Правильный ответ: 3.</w:t>
      </w:r>
    </w:p>
    <w:p w:rsidR="001C5C20" w:rsidRPr="004B23AA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B23AA">
        <w:rPr>
          <w:rFonts w:ascii="Times New Roman" w:hAnsi="Times New Roman"/>
          <w:b/>
          <w:sz w:val="24"/>
          <w:szCs w:val="24"/>
          <w:lang w:eastAsia="ru-RU"/>
        </w:rPr>
        <w:t>15. Уставы Вооруженных Сил РФ – это….</w:t>
      </w:r>
    </w:p>
    <w:p w:rsidR="001C5C20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 Свод норм воинской службы.</w:t>
      </w:r>
    </w:p>
    <w:p w:rsidR="001C5C20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 Свод норм и законов воинской службы.</w:t>
      </w:r>
    </w:p>
    <w:p w:rsidR="001C5C20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 Свод законов воинской службы.</w:t>
      </w:r>
    </w:p>
    <w:p w:rsidR="001C5C20" w:rsidRDefault="001C5C20" w:rsidP="004B23AA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Правильный ответ: 3.</w:t>
      </w:r>
    </w:p>
    <w:p w:rsidR="001C5C20" w:rsidRPr="004B23AA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B23AA">
        <w:rPr>
          <w:rFonts w:ascii="Times New Roman" w:hAnsi="Times New Roman"/>
          <w:b/>
          <w:sz w:val="24"/>
          <w:szCs w:val="24"/>
          <w:lang w:eastAsia="ru-RU"/>
        </w:rPr>
        <w:t>16. Устав внутренней службы Вооруженных Сил РФ….</w:t>
      </w:r>
    </w:p>
    <w:p w:rsidR="001C5C20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 Определяет взаимоотношения между военнослужащими.</w:t>
      </w:r>
    </w:p>
    <w:p w:rsidR="001C5C20" w:rsidRDefault="001C5C20" w:rsidP="0008291E">
      <w:pPr>
        <w:numPr>
          <w:ilvl w:val="0"/>
          <w:numId w:val="43"/>
        </w:numPr>
        <w:spacing w:after="0" w:line="240" w:lineRule="auto"/>
        <w:ind w:left="0"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Определяет общие обязанности военнослужащих.</w:t>
      </w:r>
    </w:p>
    <w:p w:rsidR="001C5C20" w:rsidRDefault="001C5C20" w:rsidP="0008291E">
      <w:pPr>
        <w:numPr>
          <w:ilvl w:val="0"/>
          <w:numId w:val="43"/>
        </w:numPr>
        <w:spacing w:after="0" w:line="240" w:lineRule="auto"/>
        <w:ind w:left="0"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Определяет общие обязанности военнослужащих и взаимоотношения между ними.</w:t>
      </w:r>
    </w:p>
    <w:p w:rsidR="001C5C20" w:rsidRDefault="001C5C20" w:rsidP="004B23AA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Правильный ответ: 3.</w:t>
      </w:r>
    </w:p>
    <w:p w:rsidR="001C5C20" w:rsidRPr="004B23AA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B23AA">
        <w:rPr>
          <w:rFonts w:ascii="Times New Roman" w:hAnsi="Times New Roman"/>
          <w:b/>
          <w:sz w:val="24"/>
          <w:szCs w:val="24"/>
          <w:lang w:eastAsia="ru-RU"/>
        </w:rPr>
        <w:t>17. Дисциплинарный Устав Вооруженных Сил РФ определяет….</w:t>
      </w:r>
    </w:p>
    <w:p w:rsidR="001C5C20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 Определяет общие обязанности военнослужащих.</w:t>
      </w:r>
    </w:p>
    <w:p w:rsidR="001C5C20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2.Обязанности и права по ее поддержанию.</w:t>
      </w:r>
    </w:p>
    <w:p w:rsidR="001C5C20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 Сущность воинской дисциплины, обязанности и права по ее поддержанию.</w:t>
      </w:r>
    </w:p>
    <w:p w:rsidR="001C5C20" w:rsidRDefault="001C5C20" w:rsidP="004B23AA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Правильный ответ: 3.            </w:t>
      </w:r>
    </w:p>
    <w:p w:rsidR="001C5C20" w:rsidRPr="004B23AA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B23AA">
        <w:rPr>
          <w:rFonts w:ascii="Times New Roman" w:hAnsi="Times New Roman"/>
          <w:b/>
          <w:sz w:val="24"/>
          <w:szCs w:val="24"/>
          <w:lang w:eastAsia="ru-RU"/>
        </w:rPr>
        <w:t>18. Устав гарнизонной и караульной служб Вооруженных Сил РФ…...</w:t>
      </w:r>
    </w:p>
    <w:p w:rsidR="001C5C20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 Определяет организацию и порядок несения гарнизонной и караульной служб, права и обязанности должностных лиц гарнизона и военнослужащих.</w:t>
      </w:r>
    </w:p>
    <w:p w:rsidR="001C5C20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 Определяет права и обязанности должностных лиц гарнизона и военнослужащих.</w:t>
      </w:r>
    </w:p>
    <w:p w:rsidR="001C5C20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 Определяет взаимоотношения между военнослужащими.</w:t>
      </w:r>
    </w:p>
    <w:p w:rsidR="001C5C20" w:rsidRDefault="001C5C20" w:rsidP="004B23AA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Правильный ответ: 1. </w:t>
      </w:r>
    </w:p>
    <w:p w:rsidR="001C5C20" w:rsidRPr="004B23AA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B23AA">
        <w:rPr>
          <w:rFonts w:ascii="Times New Roman" w:hAnsi="Times New Roman"/>
          <w:b/>
          <w:sz w:val="24"/>
          <w:szCs w:val="24"/>
          <w:lang w:eastAsia="ru-RU"/>
        </w:rPr>
        <w:t>19. Строевой Устав Вооруженных Сил РФ определяет……</w:t>
      </w:r>
    </w:p>
    <w:p w:rsidR="001C5C20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1. Строевые приемы, порядок их движения и действий в различных условиях. </w:t>
      </w:r>
    </w:p>
    <w:p w:rsidR="001C5C20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2. Строи подразделений и частей, порядок их движения и действий в различных условиях. </w:t>
      </w:r>
    </w:p>
    <w:p w:rsidR="001C5C20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 Строевые приемы, строи подразделений и частей, порядок их движения и действий в различных условиях.</w:t>
      </w:r>
    </w:p>
    <w:p w:rsidR="001C5C20" w:rsidRDefault="001C5C20" w:rsidP="004B23AA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Правильный ответ: 1.</w:t>
      </w:r>
    </w:p>
    <w:p w:rsidR="001C5C20" w:rsidRPr="004B23AA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B23AA">
        <w:rPr>
          <w:rFonts w:ascii="Times New Roman" w:hAnsi="Times New Roman"/>
          <w:b/>
          <w:sz w:val="24"/>
          <w:szCs w:val="24"/>
          <w:lang w:eastAsia="ru-RU"/>
        </w:rPr>
        <w:t>20. Что такое бой?</w:t>
      </w:r>
    </w:p>
    <w:p w:rsidR="001C5C20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 Это организованное вооруженное столкновение подразделений и частей воюющих сторон.</w:t>
      </w:r>
    </w:p>
    <w:p w:rsidR="001C5C20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 Это организованное вооруженное столкновение.</w:t>
      </w:r>
    </w:p>
    <w:p w:rsidR="001C5C20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 Это встреча воюющих сторон.</w:t>
      </w:r>
    </w:p>
    <w:p w:rsidR="001C5C20" w:rsidRDefault="001C5C20" w:rsidP="004B23AA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Правильный ответ: 1.</w:t>
      </w:r>
    </w:p>
    <w:p w:rsidR="001C5C20" w:rsidRPr="004B23AA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B23AA">
        <w:rPr>
          <w:rFonts w:ascii="Times New Roman" w:hAnsi="Times New Roman"/>
          <w:b/>
          <w:sz w:val="24"/>
          <w:szCs w:val="24"/>
          <w:lang w:eastAsia="ru-RU"/>
        </w:rPr>
        <w:t>21. Что такое наступление?</w:t>
      </w:r>
    </w:p>
    <w:p w:rsidR="001C5C20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1. Это основной вид боя. </w:t>
      </w:r>
    </w:p>
    <w:p w:rsidR="001C5C20" w:rsidRDefault="001C5C20" w:rsidP="0008291E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 Это не основной вид боя.</w:t>
      </w:r>
    </w:p>
    <w:p w:rsidR="004B23AA" w:rsidRDefault="001C5C20" w:rsidP="004B23AA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 Запасной вид боя.</w:t>
      </w:r>
    </w:p>
    <w:p w:rsidR="001C5C20" w:rsidRDefault="001C5C20" w:rsidP="004B23AA">
      <w:pPr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Правильный ответ: 1. </w:t>
      </w:r>
    </w:p>
    <w:p w:rsidR="001C5C20" w:rsidRDefault="001C5C20" w:rsidP="001C5C20">
      <w:pPr>
        <w:spacing w:after="0" w:line="240" w:lineRule="auto"/>
        <w:ind w:left="-851" w:right="-1" w:firstLine="567"/>
        <w:rPr>
          <w:rFonts w:ascii="Times New Roman" w:hAnsi="Times New Roman"/>
          <w:sz w:val="24"/>
          <w:szCs w:val="24"/>
          <w:lang w:eastAsia="ru-RU"/>
        </w:rPr>
      </w:pPr>
    </w:p>
    <w:p w:rsidR="001C5C20" w:rsidRDefault="001C5C20" w:rsidP="001C5C20">
      <w:pPr>
        <w:spacing w:after="0" w:line="240" w:lineRule="auto"/>
        <w:ind w:left="-851" w:firstLine="567"/>
        <w:rPr>
          <w:rFonts w:ascii="Times New Roman" w:hAnsi="Times New Roman"/>
          <w:b/>
          <w:bCs/>
          <w:sz w:val="24"/>
          <w:szCs w:val="24"/>
          <w:lang w:bidi="en-US"/>
        </w:rPr>
      </w:pPr>
    </w:p>
    <w:p w:rsidR="001C5C20" w:rsidRDefault="001C5C20" w:rsidP="001C5C20">
      <w:pPr>
        <w:spacing w:after="0" w:line="240" w:lineRule="auto"/>
        <w:ind w:left="-851" w:firstLine="567"/>
        <w:rPr>
          <w:rFonts w:ascii="Times New Roman" w:hAnsi="Times New Roman"/>
          <w:b/>
          <w:bCs/>
          <w:sz w:val="24"/>
          <w:szCs w:val="24"/>
        </w:rPr>
      </w:pPr>
    </w:p>
    <w:p w:rsidR="001C5C20" w:rsidRDefault="001C5C20" w:rsidP="001C5C20">
      <w:pPr>
        <w:spacing w:after="0" w:line="240" w:lineRule="auto"/>
        <w:ind w:left="-851" w:firstLine="567"/>
        <w:rPr>
          <w:rFonts w:ascii="Times New Roman" w:hAnsi="Times New Roman"/>
          <w:b/>
          <w:bCs/>
          <w:sz w:val="24"/>
          <w:szCs w:val="24"/>
        </w:rPr>
      </w:pPr>
    </w:p>
    <w:p w:rsidR="001C5C20" w:rsidRDefault="001C5C20" w:rsidP="001C5C20">
      <w:pPr>
        <w:spacing w:after="0" w:line="240" w:lineRule="auto"/>
        <w:ind w:left="-851" w:firstLine="567"/>
        <w:rPr>
          <w:rFonts w:ascii="Times New Roman" w:hAnsi="Times New Roman"/>
          <w:b/>
          <w:bCs/>
          <w:sz w:val="24"/>
          <w:szCs w:val="24"/>
        </w:rPr>
      </w:pPr>
    </w:p>
    <w:p w:rsidR="001C5C20" w:rsidRDefault="001C5C20" w:rsidP="001C5C20">
      <w:pPr>
        <w:spacing w:after="0" w:line="240" w:lineRule="auto"/>
        <w:ind w:left="-851" w:firstLine="567"/>
        <w:rPr>
          <w:rFonts w:ascii="Times New Roman" w:hAnsi="Times New Roman"/>
          <w:b/>
          <w:bCs/>
          <w:sz w:val="24"/>
          <w:szCs w:val="24"/>
        </w:rPr>
      </w:pPr>
    </w:p>
    <w:p w:rsidR="0008291E" w:rsidRDefault="0008291E">
      <w:pPr>
        <w:rPr>
          <w:rFonts w:ascii="Times New Roman" w:hAnsi="Times New Roman"/>
          <w:b/>
          <w:bCs/>
          <w:sz w:val="24"/>
          <w:szCs w:val="24"/>
        </w:rPr>
      </w:pPr>
    </w:p>
    <w:p w:rsidR="00D803C6" w:rsidRDefault="00D803C6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03C6" w:rsidRPr="00D803C6" w:rsidRDefault="00D803C6" w:rsidP="00D803C6">
      <w:pPr>
        <w:pStyle w:val="a3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Приложение № 2</w:t>
      </w:r>
    </w:p>
    <w:p w:rsidR="00D803C6" w:rsidRDefault="00D803C6" w:rsidP="001C5C20">
      <w:pPr>
        <w:pStyle w:val="a3"/>
        <w:ind w:left="-142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1C5C20" w:rsidRDefault="001C5C20" w:rsidP="001C5C20">
      <w:pPr>
        <w:pStyle w:val="a3"/>
        <w:ind w:left="-142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Тест по разделу: «Основы обороны государства»</w:t>
      </w:r>
    </w:p>
    <w:p w:rsidR="003D2827" w:rsidRDefault="003D2827" w:rsidP="001C5C20">
      <w:pPr>
        <w:pStyle w:val="a3"/>
        <w:ind w:left="-142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W w:w="0" w:type="auto"/>
        <w:tblInd w:w="-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03"/>
        <w:gridCol w:w="2541"/>
        <w:gridCol w:w="1985"/>
        <w:gridCol w:w="2126"/>
        <w:gridCol w:w="2233"/>
      </w:tblGrid>
      <w:tr w:rsidR="001C5C20" w:rsidTr="001C5C20"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C20" w:rsidRDefault="001C5C20">
            <w:pPr>
              <w:spacing w:after="0" w:line="240" w:lineRule="auto"/>
              <w:ind w:left="-142" w:right="-98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2860" cy="1970405"/>
                  <wp:effectExtent l="19050" t="0" r="2540" b="0"/>
                  <wp:docPr id="1" name="Рисунок 1" descr="Медаль За боевые заслу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Медаль За боевые заслу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860" cy="197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C20" w:rsidRDefault="001C5C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Ответ:</w:t>
            </w:r>
          </w:p>
          <w:p w:rsidR="001C5C20" w:rsidRDefault="001C5C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Медаль за боевые заслуги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C20" w:rsidRDefault="001C5C20">
            <w:pPr>
              <w:spacing w:after="0" w:line="240" w:lineRule="auto"/>
              <w:ind w:left="-118" w:right="-27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7755" cy="1970405"/>
                  <wp:effectExtent l="19050" t="0" r="0" b="0"/>
                  <wp:docPr id="2" name="Рисунок 2" descr="Медаль За оборону Ленингра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Медаль За оборону Ленингра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197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C20" w:rsidRDefault="001C5C20">
            <w:pPr>
              <w:spacing w:after="0" w:line="240" w:lineRule="auto"/>
              <w:ind w:left="-118" w:righ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Ответ:</w:t>
            </w:r>
          </w:p>
          <w:p w:rsidR="001C5C20" w:rsidRDefault="001C5C20">
            <w:pPr>
              <w:spacing w:after="0" w:line="240" w:lineRule="auto"/>
              <w:ind w:left="-118" w:right="-27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Медаль за оборону Ленинграда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C20" w:rsidRDefault="001C5C20">
            <w:pPr>
              <w:spacing w:after="0" w:line="240" w:lineRule="auto"/>
              <w:ind w:left="-189" w:right="-97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9850" cy="2065020"/>
                  <wp:effectExtent l="19050" t="0" r="0" b="0"/>
                  <wp:docPr id="3" name="Рисунок 3" descr="Медаль За отваг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Медаль За отваг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206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C20" w:rsidRDefault="001C5C20">
            <w:pPr>
              <w:spacing w:after="0" w:line="240" w:lineRule="auto"/>
              <w:ind w:right="-7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Ответ:</w:t>
            </w:r>
          </w:p>
          <w:p w:rsidR="001C5C20" w:rsidRDefault="001C5C20">
            <w:pPr>
              <w:spacing w:after="0" w:line="240" w:lineRule="auto"/>
              <w:ind w:right="-72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Медаль за отвагу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C20" w:rsidRDefault="001C5C20">
            <w:pPr>
              <w:spacing w:after="0" w:line="240" w:lineRule="auto"/>
              <w:ind w:right="-121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4890" cy="1970405"/>
                  <wp:effectExtent l="19050" t="0" r="3810" b="0"/>
                  <wp:docPr id="4" name="Рисунок 5" descr="Медаль Партизану Отечественной войны 1 степе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Медаль Партизану Отечественной войны 1 степе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97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C20" w:rsidRDefault="001C5C20">
            <w:pPr>
              <w:spacing w:after="0" w:line="240" w:lineRule="auto"/>
              <w:ind w:left="-112" w:right="-4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Ответ:</w:t>
            </w:r>
          </w:p>
          <w:p w:rsidR="001C5C20" w:rsidRDefault="001C5C20">
            <w:pPr>
              <w:spacing w:after="0" w:line="240" w:lineRule="auto"/>
              <w:ind w:right="-121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Медаль Партизану Отечественной войны 1 степени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C20" w:rsidRDefault="001C5C20">
            <w:pPr>
              <w:spacing w:after="0" w:line="240" w:lineRule="auto"/>
              <w:ind w:right="-45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4890" cy="1970405"/>
                  <wp:effectExtent l="19050" t="0" r="3810" b="0"/>
                  <wp:docPr id="5" name="Рисунок 5" descr="Медаль Партизану Отечественной войны 2 степе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едаль Партизану Отечественной войны 2 степе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97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C20" w:rsidRDefault="001C5C20">
            <w:pPr>
              <w:spacing w:after="0" w:line="240" w:lineRule="auto"/>
              <w:ind w:right="-4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Ответ:</w:t>
            </w:r>
          </w:p>
          <w:p w:rsidR="001C5C20" w:rsidRDefault="001C5C20">
            <w:pPr>
              <w:spacing w:after="0" w:line="240" w:lineRule="auto"/>
              <w:ind w:right="-45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Медаль Партизану Отечественной войны 2 степени</w:t>
            </w:r>
          </w:p>
        </w:tc>
      </w:tr>
      <w:tr w:rsidR="001C5C20" w:rsidTr="001C5C20"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C20" w:rsidRDefault="001C5C20">
            <w:pPr>
              <w:spacing w:after="0" w:line="240" w:lineRule="auto"/>
              <w:ind w:left="-284" w:right="-4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0830" cy="1166495"/>
                  <wp:effectExtent l="19050" t="0" r="1270" b="0"/>
                  <wp:docPr id="6" name="Рисунок 6" descr="Орден Побе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Орден Побе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C20" w:rsidRDefault="001C5C20">
            <w:pPr>
              <w:spacing w:after="0" w:line="240" w:lineRule="auto"/>
              <w:ind w:left="-142" w:right="-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5C20" w:rsidRDefault="001C5C20">
            <w:pPr>
              <w:spacing w:after="0" w:line="240" w:lineRule="auto"/>
              <w:ind w:left="-142" w:righ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Отвеит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1C5C20" w:rsidRDefault="001C5C20">
            <w:pPr>
              <w:spacing w:after="0" w:line="240" w:lineRule="auto"/>
              <w:ind w:left="-142" w:right="-40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Орден Победы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C20" w:rsidRDefault="001C5C20">
            <w:pPr>
              <w:spacing w:after="0" w:line="240" w:lineRule="auto"/>
              <w:ind w:left="-118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1810" cy="1339850"/>
                  <wp:effectExtent l="19050" t="0" r="8890" b="0"/>
                  <wp:docPr id="7" name="Рисунок 7" descr="Орден Александра Невск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рден Александра Невск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810" cy="133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C20" w:rsidRDefault="001C5C20">
            <w:pPr>
              <w:spacing w:after="0" w:line="240" w:lineRule="auto"/>
              <w:ind w:left="-11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Ответ:</w:t>
            </w:r>
          </w:p>
          <w:p w:rsidR="001C5C20" w:rsidRDefault="001C5C20">
            <w:pPr>
              <w:spacing w:after="0" w:line="240" w:lineRule="auto"/>
              <w:ind w:left="-118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Орден Александра Невского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C20" w:rsidRDefault="001C5C20">
            <w:pPr>
              <w:spacing w:after="0" w:line="240" w:lineRule="auto"/>
              <w:ind w:left="-250" w:right="-34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4610" cy="1355725"/>
                  <wp:effectExtent l="19050" t="0" r="8890" b="0"/>
                  <wp:docPr id="8" name="Рисунок 8" descr="Орден Богдана Хмельницкого 1 степе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рден Богдана Хмельницкого 1 степе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135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Ответ:</w:t>
            </w:r>
          </w:p>
          <w:p w:rsidR="001C5C20" w:rsidRDefault="001C5C20">
            <w:pPr>
              <w:spacing w:after="0" w:line="240" w:lineRule="auto"/>
              <w:ind w:left="-90" w:right="-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Орден Богдана Хмельницкого</w:t>
            </w:r>
          </w:p>
          <w:p w:rsidR="001C5C20" w:rsidRDefault="001C5C20">
            <w:pPr>
              <w:spacing w:after="0" w:line="240" w:lineRule="auto"/>
              <w:ind w:right="-34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степени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C20" w:rsidRDefault="001C5C20">
            <w:pPr>
              <w:spacing w:after="0" w:line="240" w:lineRule="auto"/>
              <w:ind w:left="-123" w:right="-29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5725" cy="1355725"/>
                  <wp:effectExtent l="19050" t="0" r="0" b="0"/>
                  <wp:docPr id="9" name="Рисунок 9" descr="Орден Богдана Хмельницкого 2 степе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Орден Богдана Хмельницкого 2 степе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35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C20" w:rsidRDefault="001C5C20">
            <w:pPr>
              <w:spacing w:after="0" w:line="240" w:lineRule="auto"/>
              <w:ind w:left="-123" w:right="-2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Ответ:</w:t>
            </w:r>
          </w:p>
          <w:p w:rsidR="001C5C20" w:rsidRPr="001C5C20" w:rsidRDefault="001C5C20">
            <w:pPr>
              <w:spacing w:after="0" w:line="240" w:lineRule="auto"/>
              <w:ind w:left="-123" w:right="-2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Орден Богдана Хмельницкого</w:t>
            </w:r>
          </w:p>
          <w:p w:rsidR="001C5C20" w:rsidRPr="001C5C20" w:rsidRDefault="001C5C20">
            <w:pPr>
              <w:spacing w:after="0" w:line="240" w:lineRule="auto"/>
              <w:ind w:right="-29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степени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C20" w:rsidRDefault="001C5C20">
            <w:pPr>
              <w:spacing w:after="0" w:line="240" w:lineRule="auto"/>
              <w:ind w:left="-234" w:right="-29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8735" cy="1355725"/>
                  <wp:effectExtent l="19050" t="0" r="5715" b="0"/>
                  <wp:docPr id="10" name="Рисунок 10" descr="Орден Богдана Хмельницкого 3 степе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Орден Богдана Хмельницкого 3 степе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35" cy="135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C5C20" w:rsidRDefault="001C5C20">
            <w:pPr>
              <w:spacing w:after="0" w:line="240" w:lineRule="auto"/>
              <w:ind w:left="-234" w:right="-2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Ответ:</w:t>
            </w:r>
          </w:p>
          <w:p w:rsidR="001C5C20" w:rsidRDefault="001C5C20">
            <w:pPr>
              <w:spacing w:after="0" w:line="240" w:lineRule="auto"/>
              <w:ind w:left="-234" w:right="-2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Орден Богдана Хмельницкого</w:t>
            </w:r>
          </w:p>
          <w:p w:rsidR="001C5C20" w:rsidRDefault="001C5C20">
            <w:pPr>
              <w:spacing w:after="0" w:line="240" w:lineRule="auto"/>
              <w:ind w:right="-29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степени</w:t>
            </w:r>
          </w:p>
        </w:tc>
      </w:tr>
      <w:tr w:rsidR="001C5C20" w:rsidTr="001C5C20"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C20" w:rsidRDefault="001C5C20">
            <w:pPr>
              <w:spacing w:after="0" w:line="240" w:lineRule="auto"/>
              <w:ind w:right="-144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8525" cy="1513205"/>
                  <wp:effectExtent l="19050" t="0" r="0" b="0"/>
                  <wp:docPr id="11" name="Рисунок 11" descr="Орден Красного Знаме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Орден Красного Знаме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151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C20" w:rsidRDefault="001C5C20">
            <w:pPr>
              <w:spacing w:after="0" w:line="240" w:lineRule="auto"/>
              <w:ind w:right="-14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Ответ:</w:t>
            </w:r>
          </w:p>
          <w:p w:rsidR="001C5C20" w:rsidRDefault="001C5C20">
            <w:pPr>
              <w:spacing w:after="0" w:line="240" w:lineRule="auto"/>
              <w:ind w:left="-142" w:right="-14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Орден </w:t>
            </w:r>
          </w:p>
          <w:p w:rsidR="001C5C20" w:rsidRDefault="001C5C20">
            <w:pPr>
              <w:spacing w:after="0" w:line="240" w:lineRule="auto"/>
              <w:ind w:left="-142" w:right="-144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Красного Знамени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C20" w:rsidRDefault="001C5C20">
            <w:pPr>
              <w:spacing w:after="0" w:line="240" w:lineRule="auto"/>
              <w:ind w:left="-99" w:right="-34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9015" cy="1687195"/>
                  <wp:effectExtent l="19050" t="0" r="635" b="0"/>
                  <wp:docPr id="12" name="Рисунок 12" descr="Орден Лен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Орден Лен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1687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C5C20" w:rsidRDefault="001C5C20">
            <w:pPr>
              <w:spacing w:after="0" w:line="240" w:lineRule="auto"/>
              <w:ind w:left="-99" w:right="-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Ответ:</w:t>
            </w:r>
          </w:p>
          <w:p w:rsidR="001C5C20" w:rsidRDefault="001C5C20">
            <w:pPr>
              <w:spacing w:after="0" w:line="240" w:lineRule="auto"/>
              <w:ind w:left="-99" w:right="-34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Орден Ленина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C20" w:rsidRDefault="001C5C20">
            <w:pPr>
              <w:spacing w:after="0" w:line="240" w:lineRule="auto"/>
              <w:ind w:right="-34"/>
              <w:rPr>
                <w:rFonts w:ascii="Times New Roman" w:hAnsi="Times New Roman"/>
                <w:noProof/>
                <w:sz w:val="24"/>
                <w:szCs w:val="24"/>
                <w:lang w:eastAsia="ru-RU"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6150" cy="1576705"/>
                  <wp:effectExtent l="19050" t="0" r="6350" b="0"/>
                  <wp:docPr id="13" name="Рисунок 4" descr="Медаль Золотая Звез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Медаль Золотая Звез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576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C20" w:rsidRDefault="001C5C20">
            <w:pPr>
              <w:spacing w:after="0" w:line="240" w:lineRule="auto"/>
              <w:ind w:right="-12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Ответ:</w:t>
            </w:r>
          </w:p>
          <w:p w:rsidR="001C5C20" w:rsidRDefault="001C5C20">
            <w:pPr>
              <w:spacing w:after="0" w:line="240" w:lineRule="auto"/>
              <w:ind w:right="-34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Медаль Золотая Звезда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C20" w:rsidRDefault="001C5C20">
            <w:pPr>
              <w:spacing w:after="0" w:line="240" w:lineRule="auto"/>
              <w:ind w:left="-142" w:right="-112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5725" cy="1387475"/>
                  <wp:effectExtent l="19050" t="0" r="0" b="0"/>
                  <wp:docPr id="14" name="Рисунок 14" descr="Орден Нахимова 1 степе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Орден Нахимова 1 степе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38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C20" w:rsidRDefault="001C5C20">
            <w:pPr>
              <w:spacing w:after="0" w:line="240" w:lineRule="auto"/>
              <w:ind w:left="-142" w:right="-11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5C20" w:rsidRDefault="001C5C20">
            <w:pPr>
              <w:spacing w:after="0" w:line="240" w:lineRule="auto"/>
              <w:ind w:left="-142" w:right="-1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Ответ:</w:t>
            </w:r>
          </w:p>
          <w:p w:rsidR="001C5C20" w:rsidRDefault="001C5C20">
            <w:pPr>
              <w:spacing w:after="0" w:line="240" w:lineRule="auto"/>
              <w:ind w:left="-142" w:right="-11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Орден Нахимова </w:t>
            </w:r>
          </w:p>
          <w:p w:rsidR="001C5C20" w:rsidRDefault="001C5C20">
            <w:pPr>
              <w:spacing w:after="0" w:line="240" w:lineRule="auto"/>
              <w:ind w:left="-142" w:right="-34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степени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C20" w:rsidRDefault="001C5C20">
            <w:pPr>
              <w:spacing w:after="0" w:line="240" w:lineRule="auto"/>
              <w:ind w:left="-142" w:right="-112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3350" cy="1387475"/>
                  <wp:effectExtent l="19050" t="0" r="6350" b="0"/>
                  <wp:docPr id="15" name="Рисунок 15" descr="Орден Нахимова 2 степе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Орден Нахимова 2 степе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38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C20" w:rsidRDefault="001C5C20">
            <w:pPr>
              <w:spacing w:after="0" w:line="240" w:lineRule="auto"/>
              <w:ind w:left="-142" w:right="-11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5C20" w:rsidRDefault="001C5C20">
            <w:pPr>
              <w:spacing w:after="0" w:line="240" w:lineRule="auto"/>
              <w:ind w:left="-142" w:right="-1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Ответ:</w:t>
            </w:r>
          </w:p>
          <w:p w:rsidR="001C5C20" w:rsidRDefault="001C5C20">
            <w:pPr>
              <w:spacing w:after="0" w:line="240" w:lineRule="auto"/>
              <w:ind w:left="-142" w:right="-11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Орден Нахимова </w:t>
            </w:r>
          </w:p>
          <w:p w:rsidR="001C5C20" w:rsidRDefault="001C5C20">
            <w:pPr>
              <w:spacing w:after="0" w:line="240" w:lineRule="auto"/>
              <w:ind w:left="-142" w:right="-34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степени</w:t>
            </w:r>
          </w:p>
        </w:tc>
      </w:tr>
      <w:tr w:rsidR="001C5C20" w:rsidTr="001C5C20"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C20" w:rsidRDefault="001C5C20">
            <w:pPr>
              <w:spacing w:after="0" w:line="240" w:lineRule="auto"/>
              <w:ind w:right="-34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198245" cy="1261110"/>
                  <wp:effectExtent l="19050" t="0" r="1905" b="0"/>
                  <wp:docPr id="16" name="Рисунок 16" descr="Орден Отечественной войны 1 степе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Орден Отечественной войны 1 степе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45" cy="126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C20" w:rsidRDefault="001C5C20">
            <w:pPr>
              <w:spacing w:after="0" w:line="240" w:lineRule="auto"/>
              <w:ind w:right="-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Ответ:</w:t>
            </w:r>
          </w:p>
          <w:p w:rsidR="001C5C20" w:rsidRDefault="001C5C20">
            <w:pPr>
              <w:spacing w:after="0" w:line="240" w:lineRule="auto"/>
              <w:ind w:right="-34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Орден Отечественной войны 1 степени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C20" w:rsidRDefault="001C5C20">
            <w:pPr>
              <w:spacing w:after="0" w:line="240" w:lineRule="auto"/>
              <w:ind w:left="-99" w:right="-34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9080" cy="1150620"/>
                  <wp:effectExtent l="19050" t="0" r="0" b="0"/>
                  <wp:docPr id="17" name="Рисунок 17" descr="Орден Красной Звез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Орден Красной Звез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15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C20" w:rsidRDefault="001C5C20">
            <w:pPr>
              <w:spacing w:after="0" w:line="240" w:lineRule="auto"/>
              <w:ind w:left="-99" w:right="-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5C20" w:rsidRDefault="001C5C20">
            <w:pPr>
              <w:spacing w:after="0" w:line="240" w:lineRule="auto"/>
              <w:ind w:left="-99" w:right="-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5C20" w:rsidRDefault="001C5C20">
            <w:pPr>
              <w:spacing w:after="0" w:line="240" w:lineRule="auto"/>
              <w:ind w:left="-99" w:right="-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Ответ:</w:t>
            </w:r>
          </w:p>
          <w:p w:rsidR="001C5C20" w:rsidRDefault="001C5C20">
            <w:pPr>
              <w:spacing w:after="0" w:line="240" w:lineRule="auto"/>
              <w:ind w:left="-99" w:right="-34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Орден Красной Звезды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C20" w:rsidRDefault="001C5C20">
            <w:pPr>
              <w:spacing w:after="0" w:line="240" w:lineRule="auto"/>
              <w:ind w:left="-250" w:right="-34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0340" cy="1450340"/>
                  <wp:effectExtent l="0" t="0" r="0" b="0"/>
                  <wp:docPr id="18" name="Рисунок 18" descr="Орден Кутузова 1 степе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Орден Кутузова 1 степе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40" cy="145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C20" w:rsidRDefault="001C5C20">
            <w:pPr>
              <w:spacing w:after="0" w:line="240" w:lineRule="auto"/>
              <w:ind w:left="-99" w:right="-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Ответ:</w:t>
            </w:r>
          </w:p>
          <w:p w:rsidR="001C5C20" w:rsidRDefault="001C5C20">
            <w:pPr>
              <w:spacing w:after="0" w:line="240" w:lineRule="auto"/>
              <w:ind w:left="-99" w:right="-3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Орден Кутузова </w:t>
            </w:r>
          </w:p>
          <w:p w:rsidR="001C5C20" w:rsidRDefault="001C5C20">
            <w:pPr>
              <w:spacing w:after="0" w:line="240" w:lineRule="auto"/>
              <w:ind w:left="-99" w:right="-34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степени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C20" w:rsidRDefault="001C5C20">
            <w:pPr>
              <w:spacing w:after="0" w:line="240" w:lineRule="auto"/>
              <w:ind w:left="-272" w:right="-250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7475" cy="1387475"/>
                  <wp:effectExtent l="0" t="0" r="0" b="0"/>
                  <wp:docPr id="19" name="Рисунок 19" descr="Орден Кутузова 2 степе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Орден Кутузова 2 степе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75" cy="138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Ответ:</w:t>
            </w:r>
          </w:p>
          <w:p w:rsidR="001C5C20" w:rsidRDefault="001C5C20">
            <w:pPr>
              <w:spacing w:after="0" w:line="240" w:lineRule="auto"/>
              <w:ind w:left="-272" w:right="-25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Орден Кутузова</w:t>
            </w:r>
          </w:p>
          <w:p w:rsidR="001C5C20" w:rsidRDefault="001C5C20">
            <w:pPr>
              <w:spacing w:after="0" w:line="240" w:lineRule="auto"/>
              <w:ind w:left="-99" w:right="-108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степени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C20" w:rsidRDefault="001C5C20">
            <w:pPr>
              <w:spacing w:after="0" w:line="240" w:lineRule="auto"/>
              <w:ind w:left="-272" w:right="-108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1600" cy="1371600"/>
                  <wp:effectExtent l="0" t="0" r="0" b="0"/>
                  <wp:docPr id="20" name="Рисунок 20" descr="Орден Кутузова 3 степе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Орден Кутузова 3 степе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Ответ:</w:t>
            </w:r>
          </w:p>
          <w:p w:rsidR="001C5C20" w:rsidRDefault="001C5C20">
            <w:pPr>
              <w:spacing w:after="0" w:line="240" w:lineRule="auto"/>
              <w:ind w:left="-272" w:right="-108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Орден Кутузова</w:t>
            </w:r>
          </w:p>
          <w:p w:rsidR="001C5C20" w:rsidRDefault="001C5C20">
            <w:pPr>
              <w:spacing w:after="0" w:line="240" w:lineRule="auto"/>
              <w:ind w:left="-272" w:right="-108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степени</w:t>
            </w:r>
          </w:p>
        </w:tc>
      </w:tr>
    </w:tbl>
    <w:p w:rsidR="001C5C20" w:rsidRDefault="001C5C20" w:rsidP="001C5C20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bidi="en-US"/>
        </w:rPr>
      </w:pPr>
    </w:p>
    <w:tbl>
      <w:tblPr>
        <w:tblW w:w="0" w:type="auto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3"/>
        <w:gridCol w:w="2463"/>
        <w:gridCol w:w="2464"/>
        <w:gridCol w:w="2483"/>
      </w:tblGrid>
      <w:tr w:rsidR="001C5C20" w:rsidTr="001C5C20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C20" w:rsidRDefault="001C5C20">
            <w:pPr>
              <w:spacing w:after="0" w:line="240" w:lineRule="auto"/>
              <w:ind w:left="-142" w:right="-131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2090" cy="1418590"/>
                  <wp:effectExtent l="19050" t="0" r="3810" b="0"/>
                  <wp:docPr id="21" name="Рисунок 21" descr="Орден Суворова 1 степе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Орден Суворова 1 степе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90" cy="141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C20" w:rsidRDefault="001C5C20">
            <w:pPr>
              <w:spacing w:after="0" w:line="240" w:lineRule="auto"/>
              <w:ind w:right="-7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Ответ:</w:t>
            </w:r>
          </w:p>
          <w:p w:rsidR="001C5C20" w:rsidRDefault="001C5C20">
            <w:pPr>
              <w:spacing w:after="0" w:line="240" w:lineRule="auto"/>
              <w:ind w:left="-237" w:right="-7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Орден</w:t>
            </w:r>
          </w:p>
          <w:p w:rsidR="001C5C20" w:rsidRDefault="001C5C20">
            <w:pPr>
              <w:spacing w:after="0" w:line="240" w:lineRule="auto"/>
              <w:ind w:left="-237" w:right="-72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Суворова 1 степени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C20" w:rsidRDefault="001C5C20">
            <w:pPr>
              <w:spacing w:after="0" w:line="240" w:lineRule="auto"/>
              <w:ind w:left="-227" w:right="-117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3350" cy="1403350"/>
                  <wp:effectExtent l="19050" t="0" r="6350" b="0"/>
                  <wp:docPr id="22" name="Рисунок 22" descr="Орден Суворова 2 степе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Орден Суворова 2 степе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4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C20" w:rsidRDefault="001C5C20">
            <w:pPr>
              <w:spacing w:after="0" w:line="240" w:lineRule="auto"/>
              <w:ind w:left="-99" w:right="-7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Ответ:</w:t>
            </w:r>
          </w:p>
          <w:p w:rsidR="001C5C20" w:rsidRDefault="001C5C20">
            <w:pPr>
              <w:spacing w:after="0" w:line="240" w:lineRule="auto"/>
              <w:ind w:left="-99" w:right="-7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Орден </w:t>
            </w:r>
          </w:p>
          <w:p w:rsidR="001C5C20" w:rsidRDefault="001C5C20">
            <w:pPr>
              <w:spacing w:after="0" w:line="240" w:lineRule="auto"/>
              <w:ind w:left="-99" w:right="-72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Суворова 2 степени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C20" w:rsidRDefault="001C5C20">
            <w:pPr>
              <w:spacing w:after="0" w:line="240" w:lineRule="auto"/>
              <w:ind w:left="-108" w:right="-72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3350" cy="1403350"/>
                  <wp:effectExtent l="19050" t="0" r="6350" b="0"/>
                  <wp:docPr id="23" name="Рисунок 23" descr="Орден Суворова 3 степе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Орден Суворова 3 степе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4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C20" w:rsidRDefault="001C5C20">
            <w:pPr>
              <w:spacing w:after="0" w:line="240" w:lineRule="auto"/>
              <w:ind w:left="-108" w:right="-7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Ответ:</w:t>
            </w:r>
          </w:p>
          <w:p w:rsidR="001C5C20" w:rsidRDefault="001C5C20">
            <w:pPr>
              <w:spacing w:after="0" w:line="240" w:lineRule="auto"/>
              <w:ind w:left="-183" w:right="-7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Орден </w:t>
            </w:r>
          </w:p>
          <w:p w:rsidR="001C5C20" w:rsidRDefault="001C5C20">
            <w:pPr>
              <w:spacing w:after="0" w:line="240" w:lineRule="auto"/>
              <w:ind w:left="-183" w:right="-72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Суворова 3 степени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C20" w:rsidRDefault="001C5C20">
            <w:pPr>
              <w:spacing w:after="0" w:line="240" w:lineRule="auto"/>
              <w:ind w:left="-144" w:right="-72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2090" cy="1434465"/>
                  <wp:effectExtent l="19050" t="0" r="3810" b="0"/>
                  <wp:docPr id="24" name="Рисунок 24" descr="Орден Ушакова 2 степе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Орден Ушакова 2 степе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90" cy="1434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C20" w:rsidRDefault="001C5C20">
            <w:pPr>
              <w:spacing w:after="0" w:line="240" w:lineRule="auto"/>
              <w:ind w:right="-7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Ответ:</w:t>
            </w:r>
          </w:p>
          <w:p w:rsidR="001C5C20" w:rsidRDefault="001C5C20">
            <w:pPr>
              <w:spacing w:after="0" w:line="240" w:lineRule="auto"/>
              <w:ind w:right="-7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Орден </w:t>
            </w:r>
          </w:p>
          <w:p w:rsidR="001C5C20" w:rsidRDefault="001C5C20">
            <w:pPr>
              <w:spacing w:after="0" w:line="240" w:lineRule="auto"/>
              <w:ind w:right="-72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Ушакова 2 степени</w:t>
            </w:r>
          </w:p>
        </w:tc>
      </w:tr>
      <w:tr w:rsidR="001C5C20" w:rsidTr="001C5C20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C20" w:rsidRDefault="001C5C20">
            <w:pPr>
              <w:spacing w:after="0" w:line="240" w:lineRule="auto"/>
              <w:ind w:right="-131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5660" cy="1718310"/>
                  <wp:effectExtent l="19050" t="0" r="2540" b="0"/>
                  <wp:docPr id="25" name="Рисунок 25" descr="Орден Славы 1 степе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Орден Славы 1 степе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171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C20" w:rsidRDefault="001C5C20">
            <w:pPr>
              <w:spacing w:after="0" w:line="240" w:lineRule="auto"/>
              <w:ind w:right="-1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Ответ:</w:t>
            </w:r>
          </w:p>
          <w:p w:rsidR="001C5C20" w:rsidRDefault="001C5C20">
            <w:pPr>
              <w:spacing w:after="0" w:line="240" w:lineRule="auto"/>
              <w:ind w:right="-1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Орден </w:t>
            </w:r>
          </w:p>
          <w:p w:rsidR="001C5C20" w:rsidRDefault="001C5C20">
            <w:pPr>
              <w:spacing w:after="0" w:line="240" w:lineRule="auto"/>
              <w:ind w:right="-131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Славы 1 степени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C20" w:rsidRDefault="001C5C20">
            <w:pPr>
              <w:spacing w:after="0" w:line="240" w:lineRule="auto"/>
              <w:ind w:right="-131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1718310"/>
                  <wp:effectExtent l="0" t="0" r="0" b="0"/>
                  <wp:docPr id="26" name="Рисунок 26" descr="Орден Славы 2 степе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Орден Славы 2 степе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71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C20" w:rsidRDefault="001C5C20">
            <w:pPr>
              <w:spacing w:after="0" w:line="240" w:lineRule="auto"/>
              <w:ind w:right="-1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Ответ:</w:t>
            </w:r>
          </w:p>
          <w:p w:rsidR="001C5C20" w:rsidRDefault="001C5C20">
            <w:pPr>
              <w:spacing w:after="0" w:line="240" w:lineRule="auto"/>
              <w:ind w:right="-1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Орден </w:t>
            </w:r>
          </w:p>
          <w:p w:rsidR="001C5C20" w:rsidRDefault="001C5C20">
            <w:pPr>
              <w:spacing w:after="0" w:line="240" w:lineRule="auto"/>
              <w:ind w:right="-131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Славы 2 степени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5C20" w:rsidRDefault="001C5C20">
            <w:pPr>
              <w:spacing w:after="0" w:line="240" w:lineRule="auto"/>
              <w:ind w:right="-131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1718310"/>
                  <wp:effectExtent l="0" t="0" r="0" b="0"/>
                  <wp:docPr id="27" name="Рисунок 27" descr="Орден Славы 3 степе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Орден Славы 3 степе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71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C5C20" w:rsidRDefault="001C5C20">
            <w:pPr>
              <w:spacing w:after="0" w:line="240" w:lineRule="auto"/>
              <w:ind w:right="-1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Ответ:</w:t>
            </w:r>
          </w:p>
          <w:p w:rsidR="001C5C20" w:rsidRDefault="001C5C20">
            <w:pPr>
              <w:spacing w:after="0" w:line="240" w:lineRule="auto"/>
              <w:ind w:right="-13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Орден </w:t>
            </w:r>
          </w:p>
          <w:p w:rsidR="001C5C20" w:rsidRDefault="001C5C20">
            <w:pPr>
              <w:spacing w:after="0" w:line="240" w:lineRule="auto"/>
              <w:ind w:right="-131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Славы 3 степени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C20" w:rsidRDefault="001C5C20">
            <w:pPr>
              <w:spacing w:after="0" w:line="240" w:lineRule="auto"/>
              <w:ind w:left="-99" w:right="-72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9080" cy="1450340"/>
                  <wp:effectExtent l="19050" t="0" r="0" b="0"/>
                  <wp:docPr id="28" name="Рисунок 28" descr="Орден Ушакова 1 степе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Орден Ушакова 1 степе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080" cy="145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5C20" w:rsidRDefault="001C5C20">
            <w:pPr>
              <w:spacing w:after="0" w:line="240" w:lineRule="auto"/>
              <w:ind w:right="-7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5C20" w:rsidRDefault="001C5C20">
            <w:pPr>
              <w:spacing w:after="0" w:line="240" w:lineRule="auto"/>
              <w:ind w:right="-7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Ответ:</w:t>
            </w:r>
          </w:p>
          <w:p w:rsidR="001C5C20" w:rsidRDefault="001C5C20">
            <w:pPr>
              <w:spacing w:after="0" w:line="240" w:lineRule="auto"/>
              <w:ind w:right="-7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Орден </w:t>
            </w:r>
          </w:p>
          <w:p w:rsidR="001C5C20" w:rsidRDefault="001C5C20">
            <w:pPr>
              <w:spacing w:after="0" w:line="240" w:lineRule="auto"/>
              <w:ind w:right="-72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Ушакова 1 степени</w:t>
            </w:r>
          </w:p>
        </w:tc>
      </w:tr>
    </w:tbl>
    <w:p w:rsidR="001C5C20" w:rsidRDefault="001C5C20" w:rsidP="001C5C20">
      <w:pPr>
        <w:spacing w:after="0" w:line="240" w:lineRule="auto"/>
        <w:ind w:left="-142"/>
        <w:rPr>
          <w:rFonts w:ascii="Times New Roman" w:hAnsi="Times New Roman"/>
          <w:b/>
          <w:bCs/>
          <w:sz w:val="24"/>
          <w:szCs w:val="24"/>
          <w:lang w:bidi="en-US"/>
        </w:rPr>
      </w:pPr>
    </w:p>
    <w:p w:rsidR="0008291E" w:rsidRDefault="0008291E">
      <w:pPr>
        <w:rPr>
          <w:rFonts w:ascii="Times New Roman" w:hAnsi="Times New Roman"/>
          <w:b/>
          <w:bCs/>
          <w:sz w:val="24"/>
          <w:szCs w:val="24"/>
        </w:rPr>
      </w:pPr>
    </w:p>
    <w:p w:rsidR="00D803C6" w:rsidRDefault="00D803C6">
      <w:pPr>
        <w:rPr>
          <w:rFonts w:ascii="Times New Roman" w:hAnsi="Times New Roman"/>
          <w:b/>
          <w:bCs/>
          <w:sz w:val="24"/>
          <w:szCs w:val="24"/>
        </w:rPr>
      </w:pPr>
    </w:p>
    <w:p w:rsidR="00D803C6" w:rsidRDefault="00D803C6">
      <w:pPr>
        <w:rPr>
          <w:rFonts w:ascii="Times New Roman" w:hAnsi="Times New Roman"/>
          <w:b/>
          <w:bCs/>
          <w:sz w:val="24"/>
          <w:szCs w:val="24"/>
        </w:rPr>
      </w:pPr>
    </w:p>
    <w:p w:rsidR="00D803C6" w:rsidRDefault="00D803C6">
      <w:pPr>
        <w:rPr>
          <w:rFonts w:ascii="Times New Roman" w:hAnsi="Times New Roman"/>
          <w:b/>
          <w:bCs/>
          <w:sz w:val="24"/>
          <w:szCs w:val="24"/>
        </w:rPr>
      </w:pPr>
    </w:p>
    <w:p w:rsidR="00D803C6" w:rsidRDefault="00D803C6">
      <w:pPr>
        <w:rPr>
          <w:rFonts w:ascii="Times New Roman" w:hAnsi="Times New Roman"/>
          <w:b/>
          <w:bCs/>
          <w:sz w:val="24"/>
          <w:szCs w:val="24"/>
        </w:rPr>
      </w:pPr>
    </w:p>
    <w:p w:rsidR="00D803C6" w:rsidRDefault="00D803C6">
      <w:pPr>
        <w:rPr>
          <w:rFonts w:ascii="Times New Roman" w:hAnsi="Times New Roman"/>
          <w:b/>
          <w:bCs/>
          <w:sz w:val="24"/>
          <w:szCs w:val="24"/>
        </w:rPr>
      </w:pPr>
    </w:p>
    <w:p w:rsidR="00D803C6" w:rsidRPr="00D803C6" w:rsidRDefault="00D803C6" w:rsidP="00D803C6">
      <w:pPr>
        <w:pStyle w:val="a3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>Приложение № 3</w:t>
      </w:r>
    </w:p>
    <w:p w:rsidR="00D803C6" w:rsidRDefault="00D803C6" w:rsidP="001C5C20">
      <w:pPr>
        <w:spacing w:after="0" w:line="240" w:lineRule="auto"/>
        <w:ind w:left="-142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C5C20" w:rsidRDefault="001C5C20" w:rsidP="001C5C20">
      <w:pPr>
        <w:spacing w:after="0" w:line="240" w:lineRule="auto"/>
        <w:ind w:left="-142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Самостоятельная работа по разделу: </w:t>
      </w:r>
    </w:p>
    <w:p w:rsidR="001C5C20" w:rsidRDefault="001C5C20" w:rsidP="001C5C20">
      <w:pPr>
        <w:spacing w:after="0" w:line="240" w:lineRule="auto"/>
        <w:ind w:left="-142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«Радиационная, химическая и биологическая защита»</w:t>
      </w:r>
    </w:p>
    <w:p w:rsidR="001C5C20" w:rsidRDefault="001C5C20" w:rsidP="001C5C20">
      <w:pPr>
        <w:spacing w:after="0" w:line="240" w:lineRule="auto"/>
        <w:ind w:left="-142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C5C20" w:rsidRDefault="001C5C20" w:rsidP="001C5C20">
      <w:pPr>
        <w:spacing w:after="0" w:line="240" w:lineRule="auto"/>
        <w:ind w:left="-142"/>
        <w:jc w:val="center"/>
        <w:rPr>
          <w:rFonts w:ascii="Calibri" w:hAnsi="Calibri"/>
        </w:rPr>
      </w:pPr>
      <w:r>
        <w:rPr>
          <w:noProof/>
          <w:lang w:eastAsia="ru-RU"/>
        </w:rPr>
        <w:drawing>
          <wp:inline distT="0" distB="0" distL="0" distR="0">
            <wp:extent cx="4760538" cy="5638800"/>
            <wp:effectExtent l="0" t="0" r="2540" b="0"/>
            <wp:docPr id="29" name="Рисунок 29" descr="Противогаз ГП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ротивогаз ГП-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663" cy="564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C20" w:rsidRDefault="001C5C20" w:rsidP="001C5C20">
      <w:pPr>
        <w:spacing w:after="0" w:line="240" w:lineRule="auto"/>
        <w:ind w:left="-142"/>
        <w:jc w:val="center"/>
      </w:pPr>
    </w:p>
    <w:p w:rsidR="001C5C20" w:rsidRDefault="001C5C20" w:rsidP="001C5C20">
      <w:pPr>
        <w:spacing w:after="0" w:line="240" w:lineRule="auto"/>
        <w:ind w:left="-142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Ответы:</w:t>
      </w:r>
    </w:p>
    <w:p w:rsidR="001C5C20" w:rsidRDefault="001C5C20" w:rsidP="001C5C20">
      <w:pPr>
        <w:spacing w:after="0" w:line="240" w:lineRule="auto"/>
        <w:ind w:left="-142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518150" cy="1560830"/>
            <wp:effectExtent l="19050" t="0" r="6350" b="0"/>
            <wp:docPr id="30" name="Рисунок 30" descr="Описание ГП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Описание ГП-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156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492" w:rsidRPr="00D803C6" w:rsidRDefault="00D803C6" w:rsidP="00D803C6">
      <w:pPr>
        <w:pStyle w:val="a3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>Приложение № 4</w:t>
      </w:r>
    </w:p>
    <w:p w:rsidR="00FA3492" w:rsidRDefault="00FA3492" w:rsidP="00FA3492">
      <w:pPr>
        <w:spacing w:after="0" w:line="240" w:lineRule="auto"/>
        <w:ind w:left="-142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D2827" w:rsidRDefault="003D2827" w:rsidP="003D2827">
      <w:pPr>
        <w:spacing w:after="0" w:line="240" w:lineRule="auto"/>
        <w:ind w:left="-142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Самостоятельная работа по разделу: </w:t>
      </w:r>
    </w:p>
    <w:p w:rsidR="003D2827" w:rsidRDefault="003D2827" w:rsidP="003D2827">
      <w:pPr>
        <w:spacing w:after="0" w:line="240" w:lineRule="auto"/>
        <w:ind w:left="-142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0655D5E" wp14:editId="2BBBD982">
            <wp:simplePos x="0" y="0"/>
            <wp:positionH relativeFrom="column">
              <wp:posOffset>-153670</wp:posOffset>
            </wp:positionH>
            <wp:positionV relativeFrom="paragraph">
              <wp:posOffset>404495</wp:posOffset>
            </wp:positionV>
            <wp:extent cx="6334760" cy="4691380"/>
            <wp:effectExtent l="19050" t="0" r="8890" b="0"/>
            <wp:wrapSquare wrapText="bothSides"/>
            <wp:docPr id="33" name="Рисунок 2" descr="оз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зк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b="23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469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4"/>
          <w:szCs w:val="24"/>
        </w:rPr>
        <w:t xml:space="preserve"> «Радиационная, химическая и биологическая защита»</w:t>
      </w:r>
    </w:p>
    <w:p w:rsidR="003D2827" w:rsidRDefault="003D2827" w:rsidP="003D2827">
      <w:pPr>
        <w:spacing w:after="0" w:line="240" w:lineRule="auto"/>
        <w:ind w:left="-142"/>
        <w:rPr>
          <w:rFonts w:ascii="Times New Roman" w:hAnsi="Times New Roman"/>
          <w:bCs/>
          <w:sz w:val="24"/>
          <w:szCs w:val="24"/>
        </w:rPr>
      </w:pPr>
    </w:p>
    <w:p w:rsidR="003D2827" w:rsidRDefault="003D2827" w:rsidP="003D2827">
      <w:pPr>
        <w:spacing w:after="0" w:line="240" w:lineRule="auto"/>
        <w:ind w:left="-142"/>
        <w:rPr>
          <w:rFonts w:ascii="Times New Roman" w:hAnsi="Times New Roman"/>
          <w:bCs/>
          <w:sz w:val="24"/>
          <w:szCs w:val="24"/>
        </w:rPr>
      </w:pPr>
    </w:p>
    <w:p w:rsidR="003D2827" w:rsidRDefault="003D2827" w:rsidP="003D2827">
      <w:pPr>
        <w:spacing w:after="0" w:line="240" w:lineRule="auto"/>
        <w:ind w:left="-142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Ответы:</w:t>
      </w:r>
    </w:p>
    <w:p w:rsidR="003D2827" w:rsidRDefault="003D2827" w:rsidP="003D2827">
      <w:pPr>
        <w:spacing w:after="0" w:line="240" w:lineRule="auto"/>
        <w:ind w:left="-142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Общевойсковой защитный комплект</w:t>
      </w:r>
    </w:p>
    <w:p w:rsidR="003D2827" w:rsidRDefault="003D2827" w:rsidP="003D2827">
      <w:pPr>
        <w:spacing w:after="0" w:line="240" w:lineRule="auto"/>
        <w:ind w:left="-142"/>
        <w:rPr>
          <w:rFonts w:ascii="Times New Roman" w:hAnsi="Times New Roman"/>
          <w:bCs/>
          <w:sz w:val="24"/>
          <w:szCs w:val="24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0941B74" wp14:editId="2CEE1911">
            <wp:simplePos x="0" y="0"/>
            <wp:positionH relativeFrom="column">
              <wp:posOffset>-233045</wp:posOffset>
            </wp:positionH>
            <wp:positionV relativeFrom="paragraph">
              <wp:posOffset>46355</wp:posOffset>
            </wp:positionV>
            <wp:extent cx="6334760" cy="1241425"/>
            <wp:effectExtent l="19050" t="0" r="8890" b="0"/>
            <wp:wrapSquare wrapText="bothSides"/>
            <wp:docPr id="32" name="Рисунок 3" descr="оз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зк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79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124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3492" w:rsidRDefault="00FA3492" w:rsidP="003D2827">
      <w:pPr>
        <w:rPr>
          <w:rFonts w:ascii="Times New Roman" w:hAnsi="Times New Roman"/>
          <w:bCs/>
          <w:sz w:val="24"/>
          <w:szCs w:val="24"/>
        </w:rPr>
      </w:pPr>
    </w:p>
    <w:p w:rsidR="00D803C6" w:rsidRDefault="00D803C6" w:rsidP="003D2827">
      <w:pPr>
        <w:rPr>
          <w:rFonts w:ascii="Times New Roman" w:hAnsi="Times New Roman"/>
          <w:bCs/>
          <w:sz w:val="24"/>
          <w:szCs w:val="24"/>
        </w:rPr>
      </w:pPr>
    </w:p>
    <w:p w:rsidR="00D803C6" w:rsidRPr="003D2827" w:rsidRDefault="00D803C6" w:rsidP="003D282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03C6" w:rsidRPr="00D803C6" w:rsidRDefault="00D803C6" w:rsidP="00D803C6">
      <w:pPr>
        <w:pStyle w:val="a3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>Приложение № 5</w:t>
      </w:r>
    </w:p>
    <w:p w:rsidR="00D803C6" w:rsidRDefault="00D803C6" w:rsidP="00FA3492">
      <w:pPr>
        <w:spacing w:after="0" w:line="240" w:lineRule="auto"/>
        <w:ind w:left="-142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A3492" w:rsidRDefault="00FA3492" w:rsidP="00FA3492">
      <w:pPr>
        <w:spacing w:after="0" w:line="240" w:lineRule="auto"/>
        <w:ind w:left="-142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Самостоятельная работа по разделу: </w:t>
      </w:r>
    </w:p>
    <w:p w:rsidR="00FA3492" w:rsidRDefault="00FA3492" w:rsidP="00FA3492">
      <w:pPr>
        <w:pStyle w:val="a3"/>
        <w:ind w:left="-142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 «Основы огневой подготовки»</w:t>
      </w:r>
    </w:p>
    <w:tbl>
      <w:tblPr>
        <w:tblpPr w:leftFromText="180" w:rightFromText="180" w:vertAnchor="text" w:horzAnchor="margin" w:tblpX="-1338" w:tblpY="849"/>
        <w:tblW w:w="1110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67"/>
        <w:gridCol w:w="3970"/>
        <w:gridCol w:w="992"/>
        <w:gridCol w:w="425"/>
        <w:gridCol w:w="567"/>
        <w:gridCol w:w="3828"/>
        <w:gridCol w:w="851"/>
      </w:tblGrid>
      <w:tr w:rsidR="00FA3492" w:rsidTr="00D517F0">
        <w:trPr>
          <w:trHeight w:hRule="exact" w:val="734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3492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3492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данных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3492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АК-74</w:t>
            </w:r>
          </w:p>
        </w:tc>
        <w:tc>
          <w:tcPr>
            <w:tcW w:w="425" w:type="dxa"/>
            <w:tcBorders>
              <w:top w:val="single" w:sz="4" w:space="0" w:color="FFFFFF"/>
              <w:left w:val="single" w:sz="6" w:space="0" w:color="auto"/>
              <w:bottom w:val="single" w:sz="4" w:space="0" w:color="FFFFFF"/>
              <w:right w:val="single" w:sz="6" w:space="0" w:color="auto"/>
            </w:tcBorders>
          </w:tcPr>
          <w:p w:rsidR="00FA3492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3492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3492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данных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A3492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АК-74</w:t>
            </w:r>
          </w:p>
        </w:tc>
      </w:tr>
      <w:tr w:rsidR="00FA3492" w:rsidTr="00D517F0">
        <w:trPr>
          <w:trHeight w:hRule="exact" w:val="533"/>
        </w:trPr>
        <w:tc>
          <w:tcPr>
            <w:tcW w:w="4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3492" w:rsidRDefault="00FA3492" w:rsidP="00D51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Калибр, мм.</w:t>
            </w:r>
          </w:p>
          <w:p w:rsidR="00FA3492" w:rsidRDefault="00FA3492" w:rsidP="00D51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492" w:rsidRDefault="00FA3492" w:rsidP="00D51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3492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bidi="en-US"/>
              </w:rPr>
            </w:pPr>
          </w:p>
        </w:tc>
        <w:tc>
          <w:tcPr>
            <w:tcW w:w="425" w:type="dxa"/>
            <w:tcBorders>
              <w:top w:val="single" w:sz="4" w:space="0" w:color="FFFFFF"/>
              <w:left w:val="single" w:sz="6" w:space="0" w:color="auto"/>
              <w:bottom w:val="single" w:sz="4" w:space="0" w:color="FFFFFF"/>
              <w:right w:val="single" w:sz="6" w:space="0" w:color="auto"/>
            </w:tcBorders>
          </w:tcPr>
          <w:p w:rsidR="00FA3492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bidi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3492" w:rsidRDefault="00FA3492" w:rsidP="00D51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Калибр, мм.</w:t>
            </w:r>
          </w:p>
          <w:p w:rsidR="00FA3492" w:rsidRDefault="00FA3492" w:rsidP="00D51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492" w:rsidRDefault="00FA3492" w:rsidP="00D51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FA3492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5,45</w:t>
            </w:r>
          </w:p>
        </w:tc>
      </w:tr>
      <w:tr w:rsidR="00FA3492" w:rsidTr="00D517F0">
        <w:trPr>
          <w:trHeight w:hRule="exact" w:val="540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Прицельная дальность, 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3492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425" w:type="dxa"/>
            <w:tcBorders>
              <w:top w:val="single" w:sz="4" w:space="0" w:color="FFFFFF"/>
              <w:left w:val="single" w:sz="6" w:space="0" w:color="auto"/>
              <w:bottom w:val="single" w:sz="4" w:space="0" w:color="FFFFFF"/>
              <w:right w:val="single" w:sz="6" w:space="0" w:color="auto"/>
            </w:tcBorders>
          </w:tcPr>
          <w:p w:rsidR="00FA3492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bidi="en-US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Прицельная дальность, м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1000</w:t>
            </w:r>
          </w:p>
        </w:tc>
      </w:tr>
      <w:tr w:rsidR="00FA3492" w:rsidTr="00D517F0">
        <w:trPr>
          <w:trHeight w:val="843"/>
        </w:trPr>
        <w:tc>
          <w:tcPr>
            <w:tcW w:w="4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Pr="001C5C20" w:rsidRDefault="00FA3492" w:rsidP="00D51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Дальность прямого выстрела: </w:t>
            </w:r>
          </w:p>
          <w:p w:rsidR="00FA3492" w:rsidRDefault="00FA3492" w:rsidP="00D51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-по грудной фигуре, м </w:t>
            </w:r>
          </w:p>
          <w:p w:rsidR="00FA3492" w:rsidRPr="00706D21" w:rsidRDefault="00FA3492" w:rsidP="00D51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бегущей фигуре, м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3492" w:rsidRPr="00706D21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425" w:type="dxa"/>
            <w:tcBorders>
              <w:top w:val="single" w:sz="4" w:space="0" w:color="FFFFFF"/>
              <w:left w:val="single" w:sz="6" w:space="0" w:color="auto"/>
              <w:bottom w:val="single" w:sz="4" w:space="0" w:color="FFFFFF"/>
              <w:right w:val="single" w:sz="6" w:space="0" w:color="auto"/>
            </w:tcBorders>
          </w:tcPr>
          <w:p w:rsidR="00FA3492" w:rsidRPr="00706D21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bidi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Дальность прямого выстрела: </w:t>
            </w:r>
          </w:p>
          <w:p w:rsidR="00FA3492" w:rsidRDefault="00FA3492" w:rsidP="00D51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-по грудной фигуре, м </w:t>
            </w:r>
          </w:p>
          <w:p w:rsidR="00FA3492" w:rsidRPr="00706D21" w:rsidRDefault="00FA3492" w:rsidP="00D51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бегущей фигуре, м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3492" w:rsidRPr="00706D21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bidi="en-US"/>
              </w:rPr>
            </w:pPr>
          </w:p>
          <w:p w:rsidR="00FA3492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440</w:t>
            </w:r>
          </w:p>
          <w:p w:rsidR="00FA3492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625</w:t>
            </w:r>
          </w:p>
        </w:tc>
      </w:tr>
      <w:tr w:rsidR="00FA3492" w:rsidTr="00D517F0">
        <w:trPr>
          <w:trHeight w:val="591"/>
        </w:trPr>
        <w:tc>
          <w:tcPr>
            <w:tcW w:w="4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Темп стрельбы, выстрелов в минуту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3492" w:rsidRPr="001C5C20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bidi="en-US"/>
              </w:rPr>
            </w:pPr>
          </w:p>
        </w:tc>
        <w:tc>
          <w:tcPr>
            <w:tcW w:w="425" w:type="dxa"/>
            <w:tcBorders>
              <w:top w:val="single" w:sz="4" w:space="0" w:color="FFFFFF"/>
              <w:left w:val="single" w:sz="6" w:space="0" w:color="auto"/>
              <w:bottom w:val="single" w:sz="4" w:space="0" w:color="FFFFFF"/>
              <w:right w:val="single" w:sz="6" w:space="0" w:color="auto"/>
            </w:tcBorders>
          </w:tcPr>
          <w:p w:rsidR="00FA3492" w:rsidRPr="001C5C20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bidi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Темп стрельбы, выстрелов в минуту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600</w:t>
            </w:r>
          </w:p>
        </w:tc>
      </w:tr>
      <w:tr w:rsidR="00FA3492" w:rsidTr="00D517F0">
        <w:trPr>
          <w:cantSplit/>
          <w:trHeight w:val="1393"/>
        </w:trPr>
        <w:tc>
          <w:tcPr>
            <w:tcW w:w="46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969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Боевая скорострельность, выстрелов в минуту:</w:t>
            </w:r>
          </w:p>
          <w:p w:rsidR="00FA3492" w:rsidRDefault="00FA3492" w:rsidP="00D51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стрельбе одиночными выстрелами </w:t>
            </w:r>
          </w:p>
          <w:p w:rsidR="00FA3492" w:rsidRDefault="00FA3492" w:rsidP="00D51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стрельбе очередями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3492" w:rsidRPr="001C5C20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425" w:type="dxa"/>
            <w:tcBorders>
              <w:top w:val="single" w:sz="4" w:space="0" w:color="FFFFFF"/>
              <w:left w:val="single" w:sz="6" w:space="0" w:color="auto"/>
              <w:bottom w:val="single" w:sz="4" w:space="0" w:color="FFFFFF"/>
              <w:right w:val="single" w:sz="6" w:space="0" w:color="auto"/>
            </w:tcBorders>
          </w:tcPr>
          <w:p w:rsidR="00FA3492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82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Боевая скорострельность, выстрелов в минуту:</w:t>
            </w:r>
          </w:p>
          <w:p w:rsidR="00FA3492" w:rsidRDefault="00FA3492" w:rsidP="00D51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стрельбе одиночными выстрелами </w:t>
            </w:r>
          </w:p>
          <w:p w:rsidR="00FA3492" w:rsidRDefault="00FA3492" w:rsidP="00D51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стрельбе очередями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3492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  <w:p w:rsidR="00FA3492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FA3492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40</w:t>
            </w:r>
          </w:p>
          <w:p w:rsidR="00FA3492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FA3492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100</w:t>
            </w:r>
          </w:p>
        </w:tc>
      </w:tr>
      <w:tr w:rsidR="00FA3492" w:rsidTr="00D517F0">
        <w:trPr>
          <w:trHeight w:val="266"/>
        </w:trPr>
        <w:tc>
          <w:tcPr>
            <w:tcW w:w="4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Начальная скорость пули,  м/сек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3492" w:rsidRPr="001C5C20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425" w:type="dxa"/>
            <w:tcBorders>
              <w:top w:val="single" w:sz="4" w:space="0" w:color="FFFFFF"/>
              <w:left w:val="single" w:sz="6" w:space="0" w:color="auto"/>
              <w:bottom w:val="single" w:sz="4" w:space="0" w:color="FFFFFF"/>
              <w:right w:val="single" w:sz="6" w:space="0" w:color="auto"/>
            </w:tcBorders>
          </w:tcPr>
          <w:p w:rsidR="00FA3492" w:rsidRPr="001C5C20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bidi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Начальная скорость пули,  м/сек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900</w:t>
            </w:r>
          </w:p>
        </w:tc>
      </w:tr>
      <w:tr w:rsidR="00FA3492" w:rsidTr="00D517F0">
        <w:trPr>
          <w:trHeight w:val="553"/>
        </w:trPr>
        <w:tc>
          <w:tcPr>
            <w:tcW w:w="4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Дальность, до которой сохраняется убойное действие пули,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3492" w:rsidRPr="001C5C20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425" w:type="dxa"/>
            <w:tcBorders>
              <w:top w:val="single" w:sz="4" w:space="0" w:color="FFFFFF"/>
              <w:left w:val="single" w:sz="6" w:space="0" w:color="auto"/>
              <w:bottom w:val="single" w:sz="4" w:space="0" w:color="FFFFFF"/>
              <w:right w:val="single" w:sz="6" w:space="0" w:color="auto"/>
            </w:tcBorders>
          </w:tcPr>
          <w:p w:rsidR="00FA3492" w:rsidRPr="001C5C20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bidi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Дальность, до которой сохраняется убойное действие пули, 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1350</w:t>
            </w:r>
          </w:p>
        </w:tc>
      </w:tr>
      <w:tr w:rsidR="00FA3492" w:rsidTr="00D517F0">
        <w:trPr>
          <w:trHeight w:val="465"/>
        </w:trPr>
        <w:tc>
          <w:tcPr>
            <w:tcW w:w="4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Предельная дальность полета пули,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3492" w:rsidRPr="001C5C20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425" w:type="dxa"/>
            <w:tcBorders>
              <w:top w:val="single" w:sz="4" w:space="0" w:color="FFFFFF"/>
              <w:left w:val="single" w:sz="6" w:space="0" w:color="auto"/>
              <w:bottom w:val="single" w:sz="4" w:space="0" w:color="FFFFFF"/>
              <w:right w:val="single" w:sz="6" w:space="0" w:color="auto"/>
            </w:tcBorders>
          </w:tcPr>
          <w:p w:rsidR="00FA3492" w:rsidRPr="001C5C20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bidi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Предельная дальность полета пули, 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3150</w:t>
            </w:r>
          </w:p>
        </w:tc>
      </w:tr>
      <w:tr w:rsidR="00FA3492" w:rsidTr="00D517F0">
        <w:trPr>
          <w:trHeight w:val="1149"/>
        </w:trPr>
        <w:tc>
          <w:tcPr>
            <w:tcW w:w="4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Вес автомата (без штык-ножа), кг. </w:t>
            </w:r>
          </w:p>
          <w:p w:rsidR="00FA3492" w:rsidRDefault="00FA3492" w:rsidP="00D517F0">
            <w:pPr>
              <w:widowControl w:val="0"/>
              <w:numPr>
                <w:ilvl w:val="0"/>
                <w:numId w:val="45"/>
              </w:numPr>
              <w:tabs>
                <w:tab w:val="num" w:pos="24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неснаряженным пластмассовым магазином</w:t>
            </w:r>
          </w:p>
          <w:p w:rsidR="00FA3492" w:rsidRDefault="00FA3492" w:rsidP="00D517F0">
            <w:pPr>
              <w:widowControl w:val="0"/>
              <w:numPr>
                <w:ilvl w:val="0"/>
                <w:numId w:val="45"/>
              </w:numPr>
              <w:tabs>
                <w:tab w:val="num" w:pos="24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 снаряженным пластмассовым магазином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3492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425" w:type="dxa"/>
            <w:tcBorders>
              <w:top w:val="single" w:sz="4" w:space="0" w:color="FFFFFF"/>
              <w:left w:val="single" w:sz="6" w:space="0" w:color="auto"/>
              <w:bottom w:val="single" w:sz="4" w:space="0" w:color="FFFFFF"/>
              <w:right w:val="single" w:sz="6" w:space="0" w:color="auto"/>
            </w:tcBorders>
          </w:tcPr>
          <w:p w:rsidR="00FA3492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bidi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Вес автомата (без штык-ножа), кг. </w:t>
            </w:r>
          </w:p>
          <w:p w:rsidR="00FA3492" w:rsidRDefault="00FA3492" w:rsidP="00D51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 неснаряженным пластмассовым магазином</w:t>
            </w:r>
          </w:p>
          <w:p w:rsidR="00FA3492" w:rsidRDefault="00FA3492" w:rsidP="00D51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 снаряженным пластмассовым магазином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3492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bidi="en-US"/>
              </w:rPr>
            </w:pPr>
          </w:p>
          <w:p w:rsidR="00FA3492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FA3492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3,3</w:t>
            </w:r>
          </w:p>
          <w:p w:rsidR="00FA3492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3,6</w:t>
            </w:r>
          </w:p>
        </w:tc>
      </w:tr>
      <w:tr w:rsidR="00FA3492" w:rsidTr="00D517F0">
        <w:trPr>
          <w:trHeight w:val="262"/>
        </w:trPr>
        <w:tc>
          <w:tcPr>
            <w:tcW w:w="4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Емкость магазина, патронов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3492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425" w:type="dxa"/>
            <w:tcBorders>
              <w:top w:val="single" w:sz="4" w:space="0" w:color="FFFFFF"/>
              <w:left w:val="single" w:sz="6" w:space="0" w:color="auto"/>
              <w:bottom w:val="single" w:sz="4" w:space="0" w:color="FFFFFF"/>
              <w:right w:val="single" w:sz="6" w:space="0" w:color="auto"/>
            </w:tcBorders>
          </w:tcPr>
          <w:p w:rsidR="00FA3492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bidi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Емкость магазина, патронов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30</w:t>
            </w:r>
          </w:p>
        </w:tc>
      </w:tr>
      <w:tr w:rsidR="00FA3492" w:rsidTr="00D517F0">
        <w:trPr>
          <w:trHeight w:val="912"/>
        </w:trPr>
        <w:tc>
          <w:tcPr>
            <w:tcW w:w="4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Вес штыка ножа кг: </w:t>
            </w:r>
          </w:p>
          <w:p w:rsidR="00FA3492" w:rsidRDefault="00FA3492" w:rsidP="00D51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-с ножнами</w:t>
            </w:r>
          </w:p>
          <w:p w:rsidR="00FA3492" w:rsidRDefault="00FA3492" w:rsidP="00D51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-без ножен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3492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bidi="en-US"/>
              </w:rPr>
            </w:pPr>
          </w:p>
        </w:tc>
        <w:tc>
          <w:tcPr>
            <w:tcW w:w="425" w:type="dxa"/>
            <w:tcBorders>
              <w:top w:val="single" w:sz="4" w:space="0" w:color="FFFFFF"/>
              <w:left w:val="single" w:sz="6" w:space="0" w:color="auto"/>
              <w:bottom w:val="single" w:sz="4" w:space="0" w:color="FFFFFF"/>
              <w:right w:val="single" w:sz="6" w:space="0" w:color="auto"/>
            </w:tcBorders>
          </w:tcPr>
          <w:p w:rsidR="00FA3492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bidi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11.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FA3492" w:rsidRDefault="00FA3492" w:rsidP="00D51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Вес штыка ножа кг: </w:t>
            </w:r>
          </w:p>
          <w:p w:rsidR="00FA3492" w:rsidRDefault="00FA3492" w:rsidP="00D51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-с ножнами</w:t>
            </w:r>
          </w:p>
          <w:p w:rsidR="00FA3492" w:rsidRDefault="00FA3492" w:rsidP="00D517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-без ножен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A3492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bidi="en-US"/>
              </w:rPr>
            </w:pPr>
          </w:p>
          <w:p w:rsidR="00FA3492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0,49</w:t>
            </w:r>
          </w:p>
          <w:p w:rsidR="00FA3492" w:rsidRDefault="00FA3492" w:rsidP="00D517F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bidi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0,32</w:t>
            </w:r>
          </w:p>
        </w:tc>
      </w:tr>
    </w:tbl>
    <w:p w:rsidR="00FA3492" w:rsidRDefault="00FA3492" w:rsidP="00FA3492">
      <w:pPr>
        <w:spacing w:after="0" w:line="240" w:lineRule="auto"/>
        <w:ind w:left="-425"/>
        <w:jc w:val="center"/>
        <w:rPr>
          <w:rFonts w:ascii="Times New Roman" w:hAnsi="Times New Roman"/>
          <w:b/>
          <w:sz w:val="24"/>
          <w:szCs w:val="24"/>
          <w:lang w:bidi="en-US"/>
        </w:rPr>
      </w:pPr>
    </w:p>
    <w:p w:rsidR="00FA3492" w:rsidRDefault="00FA3492" w:rsidP="00FA3492">
      <w:pPr>
        <w:spacing w:after="0" w:line="240" w:lineRule="auto"/>
        <w:ind w:left="-42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Тактико-технические характеристики Автомата Калашникова</w:t>
      </w:r>
    </w:p>
    <w:p w:rsidR="00FA3492" w:rsidRDefault="00FA3492" w:rsidP="00FA3492">
      <w:pPr>
        <w:pStyle w:val="a3"/>
        <w:rPr>
          <w:rFonts w:ascii="Times New Roman" w:hAnsi="Times New Roman"/>
          <w:b/>
          <w:sz w:val="24"/>
          <w:szCs w:val="24"/>
          <w:lang w:val="ru-RU"/>
        </w:rPr>
      </w:pPr>
    </w:p>
    <w:p w:rsidR="00FA3492" w:rsidRDefault="00FA3492" w:rsidP="00FA349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A3492" w:rsidRDefault="00FA3492" w:rsidP="00FA349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2827" w:rsidRDefault="003D2827" w:rsidP="00FA349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2827" w:rsidRDefault="003D2827" w:rsidP="00FA349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03C6" w:rsidRDefault="00D803C6" w:rsidP="00FA3492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2827" w:rsidRDefault="00D803C6" w:rsidP="00D803C6">
      <w:pPr>
        <w:pStyle w:val="a3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>Приложение № 6</w:t>
      </w:r>
    </w:p>
    <w:p w:rsidR="00D803C6" w:rsidRPr="00D803C6" w:rsidRDefault="00D803C6" w:rsidP="00D803C6">
      <w:pPr>
        <w:pStyle w:val="a3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3D2827" w:rsidRDefault="003D2827" w:rsidP="003D2827">
      <w:pPr>
        <w:spacing w:after="0" w:line="240" w:lineRule="auto"/>
        <w:ind w:left="-142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Самостоятельная работа по разделу: </w:t>
      </w:r>
    </w:p>
    <w:p w:rsidR="003D2827" w:rsidRDefault="003D2827" w:rsidP="003D2827">
      <w:pPr>
        <w:pStyle w:val="a3"/>
        <w:ind w:left="-142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 «Основы огневой подготовки»</w:t>
      </w:r>
    </w:p>
    <w:p w:rsidR="003D2827" w:rsidRDefault="003D2827" w:rsidP="003D2827">
      <w:pPr>
        <w:pStyle w:val="a3"/>
        <w:ind w:left="-142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3D2827" w:rsidRDefault="003D2827" w:rsidP="003D2827">
      <w:pPr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Общее устройство АК 74.</w:t>
      </w:r>
    </w:p>
    <w:p w:rsidR="003D2827" w:rsidRDefault="003D2827" w:rsidP="003D2827">
      <w:pPr>
        <w:jc w:val="center"/>
        <w:rPr>
          <w:b/>
          <w:bCs/>
          <w:iCs/>
          <w:sz w:val="32"/>
          <w:szCs w:val="32"/>
        </w:rPr>
      </w:pPr>
    </w:p>
    <w:p w:rsidR="003D2827" w:rsidRDefault="003D2827" w:rsidP="003D2827">
      <w:pPr>
        <w:pStyle w:val="a3"/>
        <w:ind w:left="-142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szCs w:val="24"/>
          <w:lang w:val="ru-RU"/>
        </w:rPr>
        <w:br/>
      </w:r>
      <w:r w:rsidRPr="00C56F78">
        <w:rPr>
          <w:noProof/>
          <w:szCs w:val="24"/>
          <w:lang w:val="ru-RU" w:eastAsia="ru-RU"/>
        </w:rPr>
        <w:drawing>
          <wp:inline distT="0" distB="0" distL="0" distR="0">
            <wp:extent cx="6162675" cy="3133725"/>
            <wp:effectExtent l="0" t="0" r="9525" b="9525"/>
            <wp:docPr id="31" name="Рисунок 31" descr="00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000_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827" w:rsidRDefault="003D2827" w:rsidP="003D2827">
      <w:pPr>
        <w:pStyle w:val="a3"/>
        <w:ind w:left="-142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3D2827" w:rsidRDefault="003D2827" w:rsidP="003D2827">
      <w:pPr>
        <w:pStyle w:val="a3"/>
        <w:ind w:left="-142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3D2827" w:rsidRDefault="003D2827" w:rsidP="003D2827">
      <w:pPr>
        <w:pStyle w:val="a3"/>
        <w:ind w:left="-142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3D2827" w:rsidRDefault="003D2827" w:rsidP="003D2827">
      <w:pPr>
        <w:rPr>
          <w:rFonts w:ascii="Times New Roman" w:eastAsia="Times New Roman" w:hAnsi="Times New Roman"/>
          <w:b/>
          <w:sz w:val="24"/>
          <w:szCs w:val="24"/>
        </w:rPr>
      </w:pPr>
    </w:p>
    <w:p w:rsidR="003D2827" w:rsidRDefault="003D2827" w:rsidP="003D2827">
      <w:pPr>
        <w:pStyle w:val="a3"/>
        <w:ind w:left="-142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Ответы: Основные части и механизмы автомата и его принадлежности:</w:t>
      </w:r>
    </w:p>
    <w:p w:rsidR="003D2827" w:rsidRDefault="003D2827" w:rsidP="003D282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D2827" w:rsidRDefault="003D2827" w:rsidP="003D282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  -  ствол со ствольной коробкой, с ударно-спусковым механизмом,   прицельным приспособлением, прикладом и пистолетной рукояткой;</w:t>
      </w:r>
    </w:p>
    <w:p w:rsidR="003D2827" w:rsidRDefault="003D2827" w:rsidP="003D282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  -  дульный тормоз-компенсатор; </w:t>
      </w:r>
    </w:p>
    <w:p w:rsidR="003D2827" w:rsidRDefault="003D2827" w:rsidP="003D282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  -  крышка ствольной коробки;</w:t>
      </w:r>
    </w:p>
    <w:p w:rsidR="003D2827" w:rsidRDefault="003D2827" w:rsidP="003D282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   -  затворная рама с газовым поршнем; </w:t>
      </w:r>
    </w:p>
    <w:p w:rsidR="003D2827" w:rsidRPr="001C5C20" w:rsidRDefault="003D2827" w:rsidP="003D282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   -  затвор;</w:t>
      </w:r>
    </w:p>
    <w:p w:rsidR="003D2827" w:rsidRDefault="003D2827" w:rsidP="003D282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   -  возвратный механизм; </w:t>
      </w:r>
    </w:p>
    <w:p w:rsidR="003D2827" w:rsidRDefault="003D2827" w:rsidP="003D282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   -  газовая трубка со ствольной накладкой; </w:t>
      </w:r>
    </w:p>
    <w:p w:rsidR="003D2827" w:rsidRDefault="003D2827" w:rsidP="003D282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   -  цевье; </w:t>
      </w:r>
    </w:p>
    <w:p w:rsidR="003D2827" w:rsidRDefault="003D2827" w:rsidP="003D282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   -  магазин; </w:t>
      </w:r>
    </w:p>
    <w:p w:rsidR="003D2827" w:rsidRDefault="003D2827" w:rsidP="003D282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  - штык-нож; </w:t>
      </w:r>
    </w:p>
    <w:p w:rsidR="003D2827" w:rsidRDefault="003D2827" w:rsidP="003D282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  -  шомпол; </w:t>
      </w:r>
    </w:p>
    <w:p w:rsidR="003D2827" w:rsidRPr="001C5C20" w:rsidRDefault="003D2827" w:rsidP="003D282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  -  пенал принадлежности.</w:t>
      </w:r>
    </w:p>
    <w:p w:rsidR="00D803C6" w:rsidRPr="00D803C6" w:rsidRDefault="00D803C6" w:rsidP="00D803C6">
      <w:pPr>
        <w:pStyle w:val="a3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>Приложение № 7</w:t>
      </w:r>
    </w:p>
    <w:p w:rsidR="00FA3492" w:rsidRDefault="00FA3492" w:rsidP="001C5C20">
      <w:pPr>
        <w:spacing w:after="0" w:line="240" w:lineRule="auto"/>
        <w:ind w:left="-142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C5C20" w:rsidRDefault="001C5C20" w:rsidP="0008291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Тест по разделу: «</w:t>
      </w:r>
      <w:r>
        <w:rPr>
          <w:rFonts w:ascii="Times New Roman" w:hAnsi="Times New Roman"/>
          <w:b/>
          <w:sz w:val="24"/>
          <w:szCs w:val="24"/>
        </w:rPr>
        <w:t>Основы военно-медицинской подготовки»</w:t>
      </w:r>
    </w:p>
    <w:p w:rsidR="001C5C20" w:rsidRDefault="001C5C20" w:rsidP="001C5C20">
      <w:pPr>
        <w:spacing w:after="0" w:line="240" w:lineRule="auto"/>
        <w:ind w:left="-142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C5C20" w:rsidRDefault="001C5C20" w:rsidP="001C5C20">
      <w:pPr>
        <w:spacing w:after="0" w:line="240" w:lineRule="auto"/>
        <w:ind w:left="-142"/>
        <w:rPr>
          <w:rFonts w:ascii="Times New Roman" w:hAnsi="Times New Roman"/>
          <w:sz w:val="24"/>
          <w:szCs w:val="24"/>
        </w:rPr>
      </w:pPr>
      <w:r w:rsidRPr="004B23AA">
        <w:rPr>
          <w:rFonts w:ascii="Times New Roman" w:hAnsi="Times New Roman"/>
          <w:b/>
          <w:bCs/>
          <w:sz w:val="24"/>
          <w:szCs w:val="24"/>
        </w:rPr>
        <w:t>1. Как остановить обильное венозное кровотечение?</w:t>
      </w:r>
      <w:r w:rsidRPr="004B23AA"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1. Наложить давящую повязку.</w:t>
      </w:r>
      <w:r>
        <w:rPr>
          <w:rFonts w:ascii="Times New Roman" w:hAnsi="Times New Roman"/>
          <w:sz w:val="24"/>
          <w:szCs w:val="24"/>
        </w:rPr>
        <w:br/>
        <w:t>2. Наложить жгут.</w:t>
      </w:r>
      <w:r>
        <w:rPr>
          <w:rFonts w:ascii="Times New Roman" w:hAnsi="Times New Roman"/>
          <w:sz w:val="24"/>
          <w:szCs w:val="24"/>
        </w:rPr>
        <w:br/>
        <w:t>3. Обработать рану спиртом и закрыть стерильной салфеткой.</w:t>
      </w:r>
      <w:r>
        <w:rPr>
          <w:rFonts w:ascii="Times New Roman" w:hAnsi="Times New Roman"/>
          <w:sz w:val="24"/>
          <w:szCs w:val="24"/>
        </w:rPr>
        <w:br/>
        <w:t>4. Продезинфицировать спиртом и обработать йодом.</w:t>
      </w:r>
      <w:r>
        <w:rPr>
          <w:rFonts w:ascii="Times New Roman" w:hAnsi="Times New Roman"/>
          <w:sz w:val="24"/>
          <w:szCs w:val="24"/>
        </w:rPr>
        <w:br/>
        <w:t>5. Посыпать солью.</w:t>
      </w:r>
    </w:p>
    <w:p w:rsidR="001C5C20" w:rsidRDefault="001C5C20" w:rsidP="001C5C20">
      <w:pPr>
        <w:spacing w:after="0" w:line="240" w:lineRule="auto"/>
        <w:ind w:left="-851" w:right="-1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Правильный ответ: 2. </w:t>
      </w:r>
    </w:p>
    <w:p w:rsidR="001C5C20" w:rsidRDefault="001C5C20" w:rsidP="004B23AA">
      <w:pPr>
        <w:spacing w:after="0" w:line="240" w:lineRule="auto"/>
        <w:rPr>
          <w:rFonts w:ascii="Times New Roman" w:hAnsi="Times New Roman"/>
          <w:sz w:val="24"/>
          <w:szCs w:val="24"/>
          <w:lang w:bidi="en-US"/>
        </w:rPr>
      </w:pPr>
      <w:r w:rsidRPr="004B23AA">
        <w:rPr>
          <w:rFonts w:ascii="Times New Roman" w:hAnsi="Times New Roman"/>
          <w:b/>
          <w:bCs/>
          <w:sz w:val="24"/>
          <w:szCs w:val="24"/>
        </w:rPr>
        <w:t>2. При ранении кровь течёт непрерывной струёй. Это кровотечение</w:t>
      </w:r>
      <w:r w:rsidRPr="004B23AA"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1. Паренхиматозное.</w:t>
      </w:r>
      <w:r>
        <w:rPr>
          <w:rFonts w:ascii="Times New Roman" w:hAnsi="Times New Roman"/>
          <w:sz w:val="24"/>
          <w:szCs w:val="24"/>
        </w:rPr>
        <w:br/>
        <w:t>2. Венозное.</w:t>
      </w:r>
      <w:r>
        <w:rPr>
          <w:rFonts w:ascii="Times New Roman" w:hAnsi="Times New Roman"/>
          <w:sz w:val="24"/>
          <w:szCs w:val="24"/>
        </w:rPr>
        <w:br/>
        <w:t>3. Капиллярное.</w:t>
      </w:r>
    </w:p>
    <w:p w:rsidR="001C5C20" w:rsidRDefault="001C5C20" w:rsidP="001C5C20">
      <w:pPr>
        <w:spacing w:after="0" w:line="240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 Артериальное.</w:t>
      </w:r>
    </w:p>
    <w:p w:rsidR="001C5C20" w:rsidRDefault="001C5C20" w:rsidP="001C5C20">
      <w:pPr>
        <w:spacing w:after="0" w:line="240" w:lineRule="auto"/>
        <w:ind w:left="-851" w:right="-1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Правильный ответ: 2. </w:t>
      </w:r>
    </w:p>
    <w:p w:rsidR="001C5C20" w:rsidRDefault="001C5C20" w:rsidP="004B23AA">
      <w:pPr>
        <w:spacing w:after="0" w:line="240" w:lineRule="auto"/>
        <w:rPr>
          <w:rFonts w:ascii="Times New Roman" w:hAnsi="Times New Roman"/>
          <w:sz w:val="24"/>
          <w:szCs w:val="24"/>
          <w:lang w:bidi="en-US"/>
        </w:rPr>
      </w:pPr>
      <w:r w:rsidRPr="004B23AA">
        <w:rPr>
          <w:rFonts w:ascii="Times New Roman" w:hAnsi="Times New Roman"/>
          <w:b/>
          <w:bCs/>
          <w:sz w:val="24"/>
          <w:szCs w:val="24"/>
        </w:rPr>
        <w:t>3. Артериальное кровотечение возникает при:</w:t>
      </w:r>
      <w:r w:rsidRPr="004B23AA"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1. Повреждении какой-либо артерии при глубоком ранении.</w:t>
      </w:r>
      <w:r>
        <w:rPr>
          <w:rFonts w:ascii="Times New Roman" w:hAnsi="Times New Roman"/>
          <w:sz w:val="24"/>
          <w:szCs w:val="24"/>
        </w:rPr>
        <w:br/>
        <w:t>2. Поверхностном ранении.</w:t>
      </w:r>
      <w:r>
        <w:rPr>
          <w:rFonts w:ascii="Times New Roman" w:hAnsi="Times New Roman"/>
          <w:sz w:val="24"/>
          <w:szCs w:val="24"/>
        </w:rPr>
        <w:br/>
        <w:t>3. Неглубоком ранении в случае повреждения любо</w:t>
      </w:r>
      <w:r>
        <w:rPr>
          <w:rFonts w:ascii="Times New Roman" w:hAnsi="Times New Roman"/>
          <w:sz w:val="24"/>
          <w:szCs w:val="24"/>
        </w:rPr>
        <w:softHyphen/>
        <w:t>го из сосудов.</w:t>
      </w:r>
    </w:p>
    <w:p w:rsidR="001C5C20" w:rsidRDefault="001C5C20" w:rsidP="001C5C20">
      <w:pPr>
        <w:spacing w:after="0" w:line="240" w:lineRule="auto"/>
        <w:ind w:left="-851" w:right="-1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Правильный ответ: 1. </w:t>
      </w:r>
    </w:p>
    <w:p w:rsidR="001C5C20" w:rsidRDefault="001C5C20" w:rsidP="001C5C20">
      <w:pPr>
        <w:spacing w:after="0" w:line="240" w:lineRule="auto"/>
        <w:ind w:left="-142"/>
        <w:rPr>
          <w:rFonts w:ascii="Times New Roman" w:hAnsi="Times New Roman"/>
          <w:sz w:val="24"/>
          <w:szCs w:val="24"/>
          <w:lang w:bidi="en-US"/>
        </w:rPr>
      </w:pPr>
      <w:r w:rsidRPr="004B23AA">
        <w:rPr>
          <w:rFonts w:ascii="Times New Roman" w:hAnsi="Times New Roman"/>
          <w:b/>
          <w:bCs/>
          <w:sz w:val="24"/>
          <w:szCs w:val="24"/>
        </w:rPr>
        <w:t>4. Как правильно выбрать место наложения кровоостанавливающего жгута при венозном кровотечении?</w:t>
      </w:r>
      <w:r w:rsidRPr="004B23AA"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1. Наложить жгут на обработанную рану.</w:t>
      </w:r>
      <w:r>
        <w:rPr>
          <w:rFonts w:ascii="Times New Roman" w:hAnsi="Times New Roman"/>
          <w:sz w:val="24"/>
          <w:szCs w:val="24"/>
        </w:rPr>
        <w:br/>
        <w:t>2. Выше раны на 10-15 см.</w:t>
      </w:r>
    </w:p>
    <w:p w:rsidR="001C5C20" w:rsidRDefault="001C5C20" w:rsidP="001C5C20">
      <w:pPr>
        <w:spacing w:after="0" w:line="240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Ниже раны на 30 см.</w:t>
      </w:r>
      <w:r>
        <w:rPr>
          <w:rFonts w:ascii="Times New Roman" w:hAnsi="Times New Roman"/>
          <w:sz w:val="24"/>
          <w:szCs w:val="24"/>
        </w:rPr>
        <w:br/>
        <w:t>4. На 20-25 см ниже раны.</w:t>
      </w:r>
      <w:r>
        <w:rPr>
          <w:rFonts w:ascii="Times New Roman" w:hAnsi="Times New Roman"/>
          <w:sz w:val="24"/>
          <w:szCs w:val="24"/>
        </w:rPr>
        <w:br/>
        <w:t>5. На 10-15 см ниже раны.</w:t>
      </w:r>
    </w:p>
    <w:p w:rsidR="001C5C20" w:rsidRDefault="001C5C20" w:rsidP="001C5C20">
      <w:pPr>
        <w:spacing w:after="0" w:line="240" w:lineRule="auto"/>
        <w:ind w:left="-851" w:right="-1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Правильный ответ: 5. </w:t>
      </w:r>
    </w:p>
    <w:p w:rsidR="001C5C20" w:rsidRDefault="001C5C20" w:rsidP="001C5C20">
      <w:pPr>
        <w:spacing w:after="0" w:line="240" w:lineRule="auto"/>
        <w:ind w:left="-142"/>
        <w:rPr>
          <w:rFonts w:ascii="Times New Roman" w:hAnsi="Times New Roman"/>
          <w:sz w:val="24"/>
          <w:szCs w:val="24"/>
          <w:lang w:bidi="en-US"/>
        </w:rPr>
      </w:pPr>
      <w:r w:rsidRPr="004B23AA">
        <w:rPr>
          <w:rFonts w:ascii="Times New Roman" w:hAnsi="Times New Roman"/>
          <w:b/>
          <w:bCs/>
          <w:sz w:val="24"/>
          <w:szCs w:val="24"/>
        </w:rPr>
        <w:t>5. На какой срок жгут накладывается зимой?</w:t>
      </w:r>
      <w:r w:rsidRPr="004B23AA"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1. На час.</w:t>
      </w:r>
      <w:r>
        <w:rPr>
          <w:rFonts w:ascii="Times New Roman" w:hAnsi="Times New Roman"/>
          <w:sz w:val="24"/>
          <w:szCs w:val="24"/>
        </w:rPr>
        <w:br/>
        <w:t>2. На 1ч 30 мин.</w:t>
      </w:r>
      <w:r>
        <w:rPr>
          <w:rFonts w:ascii="Times New Roman" w:hAnsi="Times New Roman"/>
          <w:sz w:val="24"/>
          <w:szCs w:val="24"/>
        </w:rPr>
        <w:br/>
        <w:t>3. На 2 часа.</w:t>
      </w:r>
      <w:r>
        <w:rPr>
          <w:rFonts w:ascii="Times New Roman" w:hAnsi="Times New Roman"/>
          <w:sz w:val="24"/>
          <w:szCs w:val="24"/>
        </w:rPr>
        <w:br/>
        <w:t>4. На 2 ч 30 мин.</w:t>
      </w:r>
      <w:r>
        <w:rPr>
          <w:rFonts w:ascii="Times New Roman" w:hAnsi="Times New Roman"/>
          <w:sz w:val="24"/>
          <w:szCs w:val="24"/>
        </w:rPr>
        <w:br/>
        <w:t>5. На 3 часа.</w:t>
      </w:r>
    </w:p>
    <w:p w:rsidR="001C5C20" w:rsidRDefault="001C5C20" w:rsidP="001C5C20">
      <w:pPr>
        <w:spacing w:after="0" w:line="240" w:lineRule="auto"/>
        <w:ind w:left="-851" w:right="-1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Правильный ответ: 1. </w:t>
      </w:r>
    </w:p>
    <w:p w:rsidR="001C5C20" w:rsidRDefault="001C5C20" w:rsidP="001C5C20">
      <w:pPr>
        <w:spacing w:after="0" w:line="240" w:lineRule="auto"/>
        <w:ind w:left="-142"/>
        <w:rPr>
          <w:rFonts w:ascii="Times New Roman" w:hAnsi="Times New Roman"/>
          <w:sz w:val="24"/>
          <w:szCs w:val="24"/>
          <w:lang w:bidi="en-US"/>
        </w:rPr>
      </w:pPr>
      <w:r w:rsidRPr="004B23AA">
        <w:rPr>
          <w:rFonts w:ascii="Times New Roman" w:hAnsi="Times New Roman"/>
          <w:b/>
          <w:bCs/>
          <w:sz w:val="24"/>
          <w:szCs w:val="24"/>
        </w:rPr>
        <w:t>6. Вместо жгута можно использовать:</w:t>
      </w:r>
      <w:r w:rsidRPr="004B23AA"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1. Давящую повязку.</w:t>
      </w:r>
      <w:r>
        <w:rPr>
          <w:rFonts w:ascii="Times New Roman" w:hAnsi="Times New Roman"/>
          <w:sz w:val="24"/>
          <w:szCs w:val="24"/>
        </w:rPr>
        <w:br/>
        <w:t>2. Закрутку.</w:t>
      </w:r>
      <w:r>
        <w:rPr>
          <w:rFonts w:ascii="Times New Roman" w:hAnsi="Times New Roman"/>
          <w:sz w:val="24"/>
          <w:szCs w:val="24"/>
        </w:rPr>
        <w:br/>
        <w:t>3. Холод к ране.</w:t>
      </w:r>
      <w:r>
        <w:rPr>
          <w:rFonts w:ascii="Times New Roman" w:hAnsi="Times New Roman"/>
          <w:sz w:val="24"/>
          <w:szCs w:val="24"/>
        </w:rPr>
        <w:br/>
        <w:t>4. Компресс.</w:t>
      </w:r>
    </w:p>
    <w:p w:rsidR="001C5C20" w:rsidRDefault="001C5C20" w:rsidP="001C5C20">
      <w:pPr>
        <w:spacing w:after="0" w:line="240" w:lineRule="auto"/>
        <w:ind w:left="-851" w:right="-1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Правильный ответ: 2. </w:t>
      </w:r>
    </w:p>
    <w:p w:rsidR="001C5C20" w:rsidRDefault="001C5C20" w:rsidP="001C5C20">
      <w:pPr>
        <w:spacing w:after="0" w:line="240" w:lineRule="auto"/>
        <w:ind w:left="-142"/>
        <w:rPr>
          <w:rFonts w:ascii="Times New Roman" w:hAnsi="Times New Roman"/>
          <w:sz w:val="24"/>
          <w:szCs w:val="24"/>
        </w:rPr>
      </w:pPr>
      <w:r w:rsidRPr="004B23AA">
        <w:rPr>
          <w:rFonts w:ascii="Times New Roman" w:hAnsi="Times New Roman"/>
          <w:b/>
          <w:bCs/>
          <w:sz w:val="24"/>
          <w:szCs w:val="24"/>
        </w:rPr>
        <w:t>7. Как правильно обработать рану?</w:t>
      </w:r>
      <w:r w:rsidRPr="004B23AA"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1. Продезинфицировать рану спиртом и туго завязать.</w:t>
      </w:r>
      <w:r>
        <w:rPr>
          <w:rFonts w:ascii="Times New Roman" w:hAnsi="Times New Roman"/>
          <w:sz w:val="24"/>
          <w:szCs w:val="24"/>
        </w:rPr>
        <w:br/>
        <w:t>2. Смочить йодом марлю и наложить на рану.</w:t>
      </w:r>
      <w:r>
        <w:rPr>
          <w:rFonts w:ascii="Times New Roman" w:hAnsi="Times New Roman"/>
          <w:sz w:val="24"/>
          <w:szCs w:val="24"/>
        </w:rPr>
        <w:br/>
        <w:t>3. Обработать рану перекисью водорода.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lastRenderedPageBreak/>
        <w:t>4. Смазать саму рану йодом.</w:t>
      </w:r>
      <w:r>
        <w:rPr>
          <w:rFonts w:ascii="Times New Roman" w:hAnsi="Times New Roman"/>
          <w:sz w:val="24"/>
          <w:szCs w:val="24"/>
        </w:rPr>
        <w:br/>
        <w:t>5. Посыпать солью.</w:t>
      </w:r>
    </w:p>
    <w:p w:rsidR="001C5C20" w:rsidRDefault="001C5C20" w:rsidP="001C5C20">
      <w:pPr>
        <w:spacing w:after="0" w:line="240" w:lineRule="auto"/>
        <w:ind w:left="-851" w:right="-1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Правильный ответ: 3. </w:t>
      </w:r>
    </w:p>
    <w:p w:rsidR="001C5C20" w:rsidRDefault="001C5C20" w:rsidP="001C5C20">
      <w:pPr>
        <w:spacing w:after="0" w:line="240" w:lineRule="auto"/>
        <w:ind w:left="-142"/>
        <w:rPr>
          <w:rFonts w:ascii="Times New Roman" w:hAnsi="Times New Roman"/>
          <w:sz w:val="24"/>
          <w:szCs w:val="24"/>
          <w:lang w:bidi="en-US"/>
        </w:rPr>
      </w:pPr>
    </w:p>
    <w:p w:rsidR="001C5C20" w:rsidRPr="004B23AA" w:rsidRDefault="001C5C20" w:rsidP="001C5C20">
      <w:pPr>
        <w:pStyle w:val="1"/>
        <w:spacing w:before="0" w:line="240" w:lineRule="auto"/>
        <w:ind w:left="-142"/>
        <w:rPr>
          <w:rFonts w:ascii="Times New Roman" w:hAnsi="Times New Roman"/>
          <w:color w:val="auto"/>
          <w:sz w:val="24"/>
          <w:szCs w:val="24"/>
        </w:rPr>
      </w:pPr>
      <w:r w:rsidRPr="004B23AA">
        <w:rPr>
          <w:rFonts w:ascii="Times New Roman" w:hAnsi="Times New Roman"/>
          <w:color w:val="auto"/>
          <w:sz w:val="24"/>
          <w:szCs w:val="24"/>
        </w:rPr>
        <w:t>8. При обморожении участок кожи необходимо:</w:t>
      </w:r>
    </w:p>
    <w:p w:rsidR="001C5C20" w:rsidRDefault="001C5C20" w:rsidP="001C5C20">
      <w:pPr>
        <w:spacing w:after="0" w:line="240" w:lineRule="auto"/>
        <w:ind w:left="-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Растереть снегом.</w:t>
      </w:r>
      <w:r>
        <w:rPr>
          <w:rFonts w:ascii="Times New Roman" w:hAnsi="Times New Roman"/>
          <w:sz w:val="24"/>
          <w:szCs w:val="24"/>
        </w:rPr>
        <w:br/>
        <w:t>2. Разогреть и дать теплое питье.</w:t>
      </w:r>
      <w:r>
        <w:rPr>
          <w:rFonts w:ascii="Times New Roman" w:hAnsi="Times New Roman"/>
          <w:sz w:val="24"/>
          <w:szCs w:val="24"/>
        </w:rPr>
        <w:br/>
        <w:t>3. Растереть варежкой.</w:t>
      </w:r>
    </w:p>
    <w:p w:rsidR="001C5C20" w:rsidRDefault="001C5C20" w:rsidP="001C5C20">
      <w:pPr>
        <w:spacing w:after="0" w:line="240" w:lineRule="auto"/>
        <w:ind w:left="-851" w:right="-1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Правильный ответ: 2. </w:t>
      </w:r>
    </w:p>
    <w:p w:rsidR="001C5C20" w:rsidRDefault="001C5C20" w:rsidP="001C5C20">
      <w:pPr>
        <w:spacing w:after="0" w:line="240" w:lineRule="auto"/>
        <w:ind w:left="-142"/>
        <w:rPr>
          <w:rFonts w:ascii="Times New Roman" w:hAnsi="Times New Roman"/>
          <w:sz w:val="24"/>
          <w:szCs w:val="24"/>
          <w:lang w:bidi="en-US"/>
        </w:rPr>
      </w:pPr>
      <w:r w:rsidRPr="004B23AA">
        <w:rPr>
          <w:rFonts w:ascii="Times New Roman" w:hAnsi="Times New Roman"/>
          <w:b/>
          <w:bCs/>
          <w:sz w:val="24"/>
          <w:szCs w:val="24"/>
        </w:rPr>
        <w:t>9. Пневмоторакс это:</w:t>
      </w:r>
      <w:r w:rsidRPr="004B23AA"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1. Открытое ранение живота.</w:t>
      </w:r>
      <w:r>
        <w:rPr>
          <w:rFonts w:ascii="Times New Roman" w:hAnsi="Times New Roman"/>
          <w:sz w:val="24"/>
          <w:szCs w:val="24"/>
        </w:rPr>
        <w:br/>
        <w:t>2. Затрудненность дыхания.</w:t>
      </w:r>
      <w:r>
        <w:rPr>
          <w:rFonts w:ascii="Times New Roman" w:hAnsi="Times New Roman"/>
          <w:sz w:val="24"/>
          <w:szCs w:val="24"/>
        </w:rPr>
        <w:br/>
        <w:t>3. Вид заболевания легких.</w:t>
      </w:r>
      <w:r>
        <w:rPr>
          <w:rFonts w:ascii="Times New Roman" w:hAnsi="Times New Roman"/>
          <w:sz w:val="24"/>
          <w:szCs w:val="24"/>
        </w:rPr>
        <w:br/>
        <w:t>4. Открытая рана грудной клетки.</w:t>
      </w:r>
    </w:p>
    <w:p w:rsidR="001C5C20" w:rsidRDefault="001C5C20" w:rsidP="001C5C20">
      <w:pPr>
        <w:spacing w:after="0" w:line="240" w:lineRule="auto"/>
        <w:ind w:left="-851" w:right="-1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Правильный ответ: 4. </w:t>
      </w:r>
    </w:p>
    <w:p w:rsidR="001C5C20" w:rsidRDefault="001C5C20" w:rsidP="001C5C20">
      <w:pPr>
        <w:spacing w:after="0" w:line="240" w:lineRule="auto"/>
        <w:ind w:left="-142"/>
        <w:rPr>
          <w:rFonts w:ascii="Times New Roman" w:hAnsi="Times New Roman"/>
          <w:sz w:val="24"/>
          <w:szCs w:val="24"/>
          <w:lang w:bidi="en-US"/>
        </w:rPr>
      </w:pPr>
      <w:r w:rsidRPr="004B23AA">
        <w:rPr>
          <w:rFonts w:ascii="Times New Roman" w:hAnsi="Times New Roman"/>
          <w:b/>
          <w:bCs/>
          <w:sz w:val="24"/>
          <w:szCs w:val="24"/>
        </w:rPr>
        <w:t>10. Перелом это:</w:t>
      </w:r>
      <w:r w:rsidRPr="004B23AA"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1. Разрушение мягких тканей костей.</w:t>
      </w:r>
      <w:r>
        <w:rPr>
          <w:rFonts w:ascii="Times New Roman" w:hAnsi="Times New Roman"/>
          <w:sz w:val="24"/>
          <w:szCs w:val="24"/>
        </w:rPr>
        <w:br/>
        <w:t>2. Трещины, сколы, переломы ороговевших частей тела.</w:t>
      </w:r>
      <w:r>
        <w:rPr>
          <w:rFonts w:ascii="Times New Roman" w:hAnsi="Times New Roman"/>
          <w:sz w:val="24"/>
          <w:szCs w:val="24"/>
        </w:rPr>
        <w:br/>
        <w:t>3. Трещины, сколы, раздробление костей.</w:t>
      </w:r>
    </w:p>
    <w:p w:rsidR="001C5C20" w:rsidRDefault="001C5C20" w:rsidP="001C5C20">
      <w:pPr>
        <w:spacing w:after="0" w:line="240" w:lineRule="auto"/>
        <w:ind w:left="-851" w:right="-1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Правильный ответ: 3. </w:t>
      </w:r>
    </w:p>
    <w:p w:rsidR="001C5C20" w:rsidRDefault="001C5C20" w:rsidP="001C5C20">
      <w:pPr>
        <w:spacing w:after="0" w:line="240" w:lineRule="auto"/>
        <w:ind w:left="-142"/>
        <w:rPr>
          <w:rFonts w:ascii="Times New Roman" w:hAnsi="Times New Roman"/>
          <w:sz w:val="24"/>
          <w:szCs w:val="24"/>
          <w:lang w:bidi="en-US"/>
        </w:rPr>
      </w:pPr>
      <w:r w:rsidRPr="004B23AA">
        <w:rPr>
          <w:rFonts w:ascii="Times New Roman" w:hAnsi="Times New Roman"/>
          <w:b/>
          <w:bCs/>
          <w:sz w:val="24"/>
          <w:szCs w:val="24"/>
        </w:rPr>
        <w:t>11. При открытом переломе со смещением костей необходимо:</w:t>
      </w:r>
      <w:r w:rsidRPr="004B23AA"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1. Поправить смещение и наложить шину.</w:t>
      </w:r>
      <w:r>
        <w:rPr>
          <w:rFonts w:ascii="Times New Roman" w:hAnsi="Times New Roman"/>
          <w:sz w:val="24"/>
          <w:szCs w:val="24"/>
        </w:rPr>
        <w:br/>
        <w:t>2. Поправить смещение и перевязать.</w:t>
      </w:r>
      <w:r>
        <w:rPr>
          <w:rFonts w:ascii="Times New Roman" w:hAnsi="Times New Roman"/>
          <w:sz w:val="24"/>
          <w:szCs w:val="24"/>
        </w:rPr>
        <w:br/>
        <w:t>3. Наложить шину с возвращением костей в исходное положение.</w:t>
      </w:r>
      <w:r>
        <w:rPr>
          <w:rFonts w:ascii="Times New Roman" w:hAnsi="Times New Roman"/>
          <w:sz w:val="24"/>
          <w:szCs w:val="24"/>
        </w:rPr>
        <w:br/>
        <w:t>4. Перевязать рану, не тревожа перелом, и наложить шину.</w:t>
      </w:r>
    </w:p>
    <w:p w:rsidR="001C5C20" w:rsidRDefault="001C5C20" w:rsidP="001C5C20">
      <w:pPr>
        <w:spacing w:after="0" w:line="240" w:lineRule="auto"/>
        <w:ind w:left="-851" w:right="-1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Правильный ответ: 4. </w:t>
      </w:r>
    </w:p>
    <w:p w:rsidR="001C5C20" w:rsidRDefault="001C5C20" w:rsidP="001C5C20">
      <w:pPr>
        <w:spacing w:after="0" w:line="240" w:lineRule="auto"/>
        <w:ind w:left="-142"/>
        <w:rPr>
          <w:rFonts w:ascii="Times New Roman" w:hAnsi="Times New Roman"/>
          <w:sz w:val="24"/>
          <w:szCs w:val="24"/>
          <w:lang w:bidi="en-US"/>
        </w:rPr>
      </w:pPr>
      <w:r w:rsidRPr="004B23AA">
        <w:rPr>
          <w:rFonts w:ascii="Times New Roman" w:hAnsi="Times New Roman"/>
          <w:b/>
          <w:bCs/>
          <w:sz w:val="24"/>
          <w:szCs w:val="24"/>
        </w:rPr>
        <w:t>12. При открытом переломе прежде всего необхо</w:t>
      </w:r>
      <w:r w:rsidRPr="004B23AA">
        <w:rPr>
          <w:rFonts w:ascii="Times New Roman" w:hAnsi="Times New Roman"/>
          <w:b/>
          <w:bCs/>
          <w:sz w:val="24"/>
          <w:szCs w:val="24"/>
        </w:rPr>
        <w:softHyphen/>
        <w:t>димо:</w:t>
      </w:r>
      <w:r w:rsidRPr="004B23AA"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1. Дать обезболивающее средство;</w:t>
      </w:r>
      <w:r>
        <w:rPr>
          <w:rFonts w:ascii="Times New Roman" w:hAnsi="Times New Roman"/>
          <w:sz w:val="24"/>
          <w:szCs w:val="24"/>
        </w:rPr>
        <w:br/>
        <w:t>2. Провести иммобилизацию конечности в том поло</w:t>
      </w:r>
      <w:r>
        <w:rPr>
          <w:rFonts w:ascii="Times New Roman" w:hAnsi="Times New Roman"/>
          <w:sz w:val="24"/>
          <w:szCs w:val="24"/>
        </w:rPr>
        <w:softHyphen/>
        <w:t>жении, в котором она находится в момент повреждения;</w:t>
      </w:r>
      <w:r>
        <w:rPr>
          <w:rFonts w:ascii="Times New Roman" w:hAnsi="Times New Roman"/>
          <w:sz w:val="24"/>
          <w:szCs w:val="24"/>
        </w:rPr>
        <w:br/>
        <w:t>3. На рану в области перелома наложить стериль</w:t>
      </w:r>
      <w:r>
        <w:rPr>
          <w:rFonts w:ascii="Times New Roman" w:hAnsi="Times New Roman"/>
          <w:sz w:val="24"/>
          <w:szCs w:val="24"/>
        </w:rPr>
        <w:softHyphen/>
        <w:t>ную повязку;</w:t>
      </w:r>
      <w:r>
        <w:rPr>
          <w:rFonts w:ascii="Times New Roman" w:hAnsi="Times New Roman"/>
          <w:sz w:val="24"/>
          <w:szCs w:val="24"/>
        </w:rPr>
        <w:br/>
        <w:t>4. Остановить кровотечение.</w:t>
      </w:r>
    </w:p>
    <w:p w:rsidR="001C5C20" w:rsidRDefault="001C5C20" w:rsidP="001C5C20">
      <w:pPr>
        <w:spacing w:after="0" w:line="240" w:lineRule="auto"/>
        <w:ind w:left="-851" w:right="-1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Правильный ответ: 4. </w:t>
      </w:r>
    </w:p>
    <w:p w:rsidR="001C5C20" w:rsidRDefault="001C5C20" w:rsidP="001C5C20">
      <w:pPr>
        <w:spacing w:after="0" w:line="240" w:lineRule="auto"/>
        <w:ind w:left="-142"/>
        <w:rPr>
          <w:rFonts w:ascii="Times New Roman" w:hAnsi="Times New Roman"/>
          <w:sz w:val="24"/>
          <w:szCs w:val="24"/>
          <w:lang w:bidi="en-US"/>
        </w:rPr>
      </w:pPr>
      <w:r w:rsidRPr="004B23AA">
        <w:rPr>
          <w:rFonts w:ascii="Times New Roman" w:hAnsi="Times New Roman"/>
          <w:b/>
          <w:bCs/>
          <w:sz w:val="24"/>
          <w:szCs w:val="24"/>
        </w:rPr>
        <w:t>13. Шину из жесткого материала накладывают</w:t>
      </w:r>
      <w:r w:rsidRPr="004B23AA">
        <w:rPr>
          <w:rFonts w:ascii="Times New Roman" w:hAnsi="Times New Roman"/>
          <w:b/>
          <w:sz w:val="24"/>
          <w:szCs w:val="24"/>
        </w:rPr>
        <w:t>:</w:t>
      </w:r>
      <w:r w:rsidRPr="004B23AA"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1. На голое тело.</w:t>
      </w:r>
      <w:r>
        <w:rPr>
          <w:rFonts w:ascii="Times New Roman" w:hAnsi="Times New Roman"/>
          <w:sz w:val="24"/>
          <w:szCs w:val="24"/>
        </w:rPr>
        <w:br/>
        <w:t>2. На скрученную косынку.</w:t>
      </w:r>
      <w:r>
        <w:rPr>
          <w:rFonts w:ascii="Times New Roman" w:hAnsi="Times New Roman"/>
          <w:sz w:val="24"/>
          <w:szCs w:val="24"/>
        </w:rPr>
        <w:br/>
        <w:t>3. На вату, полотенце или другую мягкую ткань без складок.</w:t>
      </w:r>
    </w:p>
    <w:p w:rsidR="001C5C20" w:rsidRDefault="001C5C20" w:rsidP="001C5C20">
      <w:pPr>
        <w:spacing w:after="0" w:line="240" w:lineRule="auto"/>
        <w:ind w:left="-851" w:right="-1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Правильный ответ: 3. </w:t>
      </w:r>
    </w:p>
    <w:p w:rsidR="001C5C20" w:rsidRDefault="001C5C20" w:rsidP="001C5C20">
      <w:pPr>
        <w:spacing w:after="0" w:line="240" w:lineRule="auto"/>
        <w:ind w:left="-142"/>
        <w:rPr>
          <w:rFonts w:ascii="Times New Roman" w:hAnsi="Times New Roman"/>
          <w:sz w:val="24"/>
          <w:szCs w:val="24"/>
          <w:lang w:bidi="en-US"/>
        </w:rPr>
      </w:pPr>
      <w:r w:rsidRPr="004B23AA">
        <w:rPr>
          <w:rFonts w:ascii="Times New Roman" w:hAnsi="Times New Roman"/>
          <w:b/>
          <w:bCs/>
          <w:sz w:val="24"/>
          <w:szCs w:val="24"/>
        </w:rPr>
        <w:t>14. Когда проводят реанимацию</w:t>
      </w:r>
      <w:r w:rsidRPr="004B23AA">
        <w:rPr>
          <w:rFonts w:ascii="Times New Roman" w:hAnsi="Times New Roman"/>
          <w:b/>
          <w:sz w:val="24"/>
          <w:szCs w:val="24"/>
        </w:rPr>
        <w:t>?</w:t>
      </w:r>
      <w:r w:rsidRPr="004B23AA"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1. При переломе;</w:t>
      </w:r>
      <w:r>
        <w:rPr>
          <w:rFonts w:ascii="Times New Roman" w:hAnsi="Times New Roman"/>
          <w:sz w:val="24"/>
          <w:szCs w:val="24"/>
        </w:rPr>
        <w:br/>
        <w:t>2. При кровотечении;</w:t>
      </w:r>
      <w:r>
        <w:rPr>
          <w:rFonts w:ascii="Times New Roman" w:hAnsi="Times New Roman"/>
          <w:sz w:val="24"/>
          <w:szCs w:val="24"/>
        </w:rPr>
        <w:br/>
        <w:t>3. Когда отсутствует дыхание и сердечная деятельность;</w:t>
      </w:r>
      <w:r>
        <w:rPr>
          <w:rFonts w:ascii="Times New Roman" w:hAnsi="Times New Roman"/>
          <w:sz w:val="24"/>
          <w:szCs w:val="24"/>
        </w:rPr>
        <w:br/>
        <w:t>4. При вывихе ноги;</w:t>
      </w:r>
      <w:r>
        <w:rPr>
          <w:rFonts w:ascii="Times New Roman" w:hAnsi="Times New Roman"/>
          <w:sz w:val="24"/>
          <w:szCs w:val="24"/>
        </w:rPr>
        <w:br/>
        <w:t>5. Нет правильного ответа.</w:t>
      </w:r>
    </w:p>
    <w:p w:rsidR="001C5C20" w:rsidRDefault="001C5C20" w:rsidP="001C5C20">
      <w:pPr>
        <w:spacing w:after="0" w:line="240" w:lineRule="auto"/>
        <w:ind w:left="-851" w:right="-1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Правильный ответ: 2. </w:t>
      </w:r>
    </w:p>
    <w:p w:rsidR="001C5C20" w:rsidRDefault="001C5C20" w:rsidP="001C5C20">
      <w:pPr>
        <w:spacing w:after="0" w:line="240" w:lineRule="auto"/>
        <w:ind w:left="-142"/>
        <w:rPr>
          <w:rFonts w:ascii="Times New Roman" w:hAnsi="Times New Roman"/>
          <w:sz w:val="24"/>
          <w:szCs w:val="24"/>
        </w:rPr>
      </w:pPr>
      <w:r w:rsidRPr="004B23AA">
        <w:rPr>
          <w:rFonts w:ascii="Times New Roman" w:hAnsi="Times New Roman"/>
          <w:b/>
          <w:bCs/>
          <w:sz w:val="24"/>
          <w:szCs w:val="24"/>
        </w:rPr>
        <w:t>15. Когда должен применяться непрямой массаж сердца?</w:t>
      </w:r>
      <w:r w:rsidRPr="004B23AA"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1. После освобождения пострадавшего от опасного фактора.</w:t>
      </w:r>
      <w:r>
        <w:rPr>
          <w:rFonts w:ascii="Times New Roman" w:hAnsi="Times New Roman"/>
          <w:sz w:val="24"/>
          <w:szCs w:val="24"/>
        </w:rPr>
        <w:br/>
        <w:t>2. При повышении артериального давления.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lastRenderedPageBreak/>
        <w:t>3. При отсутствия пульса.</w:t>
      </w:r>
      <w:r>
        <w:rPr>
          <w:rFonts w:ascii="Times New Roman" w:hAnsi="Times New Roman"/>
          <w:sz w:val="24"/>
          <w:szCs w:val="24"/>
        </w:rPr>
        <w:br/>
        <w:t>4. При применении искусственного дыхания.</w:t>
      </w:r>
      <w:r>
        <w:rPr>
          <w:rFonts w:ascii="Times New Roman" w:hAnsi="Times New Roman"/>
          <w:sz w:val="24"/>
          <w:szCs w:val="24"/>
        </w:rPr>
        <w:br/>
        <w:t>5. При кровотечении.</w:t>
      </w:r>
    </w:p>
    <w:p w:rsidR="001C5C20" w:rsidRDefault="001C5C20" w:rsidP="001C5C20">
      <w:pPr>
        <w:spacing w:after="0" w:line="240" w:lineRule="auto"/>
        <w:ind w:left="-851" w:right="-1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Правильный ответ: 3. </w:t>
      </w:r>
    </w:p>
    <w:p w:rsidR="001C5C20" w:rsidRDefault="001C5C20" w:rsidP="001C5C20">
      <w:pPr>
        <w:spacing w:after="0" w:line="240" w:lineRule="auto"/>
        <w:ind w:left="-142"/>
        <w:rPr>
          <w:rFonts w:ascii="Times New Roman" w:hAnsi="Times New Roman"/>
          <w:sz w:val="24"/>
          <w:szCs w:val="24"/>
          <w:lang w:bidi="en-US"/>
        </w:rPr>
      </w:pPr>
      <w:r w:rsidRPr="004B23AA">
        <w:rPr>
          <w:rFonts w:ascii="Times New Roman" w:hAnsi="Times New Roman"/>
          <w:b/>
          <w:bCs/>
          <w:sz w:val="24"/>
          <w:szCs w:val="24"/>
        </w:rPr>
        <w:t>16. «Кошачий глаз» признак</w:t>
      </w:r>
      <w:r w:rsidRPr="004B23AA">
        <w:rPr>
          <w:rFonts w:ascii="Times New Roman" w:hAnsi="Times New Roman"/>
          <w:b/>
          <w:sz w:val="24"/>
          <w:szCs w:val="24"/>
        </w:rPr>
        <w:t>:</w:t>
      </w:r>
      <w:r w:rsidRPr="004B23AA"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1. Клинической смерти.</w:t>
      </w:r>
      <w:r>
        <w:rPr>
          <w:rFonts w:ascii="Times New Roman" w:hAnsi="Times New Roman"/>
          <w:sz w:val="24"/>
          <w:szCs w:val="24"/>
        </w:rPr>
        <w:br/>
        <w:t>2. Агонии.</w:t>
      </w:r>
      <w:r>
        <w:rPr>
          <w:rFonts w:ascii="Times New Roman" w:hAnsi="Times New Roman"/>
          <w:sz w:val="24"/>
          <w:szCs w:val="24"/>
        </w:rPr>
        <w:br/>
        <w:t>3. Обморока, травматического шока.</w:t>
      </w:r>
      <w:r>
        <w:rPr>
          <w:rFonts w:ascii="Times New Roman" w:hAnsi="Times New Roman"/>
          <w:sz w:val="24"/>
          <w:szCs w:val="24"/>
        </w:rPr>
        <w:br/>
        <w:t>4. Биологической смерти.</w:t>
      </w:r>
    </w:p>
    <w:p w:rsidR="001C5C20" w:rsidRDefault="001C5C20" w:rsidP="001C5C20">
      <w:pPr>
        <w:spacing w:after="0" w:line="240" w:lineRule="auto"/>
        <w:ind w:left="-851" w:right="-1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Правильный ответ: 4. </w:t>
      </w:r>
    </w:p>
    <w:p w:rsidR="001C5C20" w:rsidRDefault="001C5C20" w:rsidP="001C5C20">
      <w:pPr>
        <w:spacing w:after="0" w:line="240" w:lineRule="auto"/>
        <w:ind w:left="-142"/>
        <w:rPr>
          <w:rFonts w:ascii="Times New Roman" w:hAnsi="Times New Roman"/>
          <w:sz w:val="24"/>
          <w:szCs w:val="24"/>
          <w:lang w:bidi="en-US"/>
        </w:rPr>
      </w:pPr>
      <w:r w:rsidRPr="004B23AA">
        <w:rPr>
          <w:rFonts w:ascii="Times New Roman" w:hAnsi="Times New Roman"/>
          <w:b/>
          <w:bCs/>
          <w:sz w:val="24"/>
          <w:szCs w:val="24"/>
        </w:rPr>
        <w:t xml:space="preserve">17. При ожоге третьей степени немедленно вызовите «скорую помощь» и: </w:t>
      </w:r>
      <w:r w:rsidRPr="004B23AA"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1. Полейте пузыри водой.</w:t>
      </w:r>
      <w:r>
        <w:rPr>
          <w:rFonts w:ascii="Times New Roman" w:hAnsi="Times New Roman"/>
          <w:sz w:val="24"/>
          <w:szCs w:val="24"/>
        </w:rPr>
        <w:br/>
        <w:t>2. Дайте пострадавшему большое количество жидкости.</w:t>
      </w:r>
      <w:r>
        <w:rPr>
          <w:rFonts w:ascii="Times New Roman" w:hAnsi="Times New Roman"/>
          <w:sz w:val="24"/>
          <w:szCs w:val="24"/>
        </w:rPr>
        <w:br/>
        <w:t>3. Обработайте кожу жиром или зеленкой.</w:t>
      </w:r>
    </w:p>
    <w:p w:rsidR="001C5C20" w:rsidRDefault="001C5C20" w:rsidP="001C5C20">
      <w:pPr>
        <w:spacing w:after="0" w:line="240" w:lineRule="auto"/>
        <w:ind w:left="-851" w:right="-1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Правильный ответ: 2. </w:t>
      </w:r>
    </w:p>
    <w:p w:rsidR="001C5C20" w:rsidRDefault="001C5C20" w:rsidP="001C5C20">
      <w:pPr>
        <w:spacing w:after="0" w:line="240" w:lineRule="auto"/>
        <w:ind w:left="-142"/>
        <w:rPr>
          <w:rFonts w:ascii="Times New Roman" w:hAnsi="Times New Roman"/>
          <w:sz w:val="24"/>
          <w:szCs w:val="24"/>
          <w:lang w:bidi="en-US"/>
        </w:rPr>
      </w:pPr>
      <w:r w:rsidRPr="004B23AA">
        <w:rPr>
          <w:rFonts w:ascii="Times New Roman" w:hAnsi="Times New Roman"/>
          <w:b/>
          <w:bCs/>
          <w:sz w:val="24"/>
          <w:szCs w:val="24"/>
        </w:rPr>
        <w:t>18. Во время тяжёлой физической работы в помещении с высокой температурой воздуха и влажностью возможен</w:t>
      </w:r>
      <w:r w:rsidRPr="004B23AA">
        <w:rPr>
          <w:rFonts w:ascii="Times New Roman" w:hAnsi="Times New Roman"/>
          <w:b/>
          <w:sz w:val="24"/>
          <w:szCs w:val="24"/>
        </w:rPr>
        <w:t>:</w:t>
      </w:r>
      <w:r w:rsidRPr="004B23AA"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1. Солнечный удар.</w:t>
      </w:r>
      <w:r>
        <w:rPr>
          <w:rFonts w:ascii="Times New Roman" w:hAnsi="Times New Roman"/>
          <w:sz w:val="24"/>
          <w:szCs w:val="24"/>
        </w:rPr>
        <w:br/>
        <w:t>2. Травматический шок.</w:t>
      </w:r>
      <w:r>
        <w:rPr>
          <w:rFonts w:ascii="Times New Roman" w:hAnsi="Times New Roman"/>
          <w:sz w:val="24"/>
          <w:szCs w:val="24"/>
        </w:rPr>
        <w:br/>
        <w:t>3. Травматический токсикоз.</w:t>
      </w:r>
      <w:r>
        <w:rPr>
          <w:rFonts w:ascii="Times New Roman" w:hAnsi="Times New Roman"/>
          <w:sz w:val="24"/>
          <w:szCs w:val="24"/>
        </w:rPr>
        <w:br/>
        <w:t>4. Тепловой удар.</w:t>
      </w:r>
    </w:p>
    <w:p w:rsidR="001C5C20" w:rsidRDefault="001C5C20" w:rsidP="001C5C20">
      <w:pPr>
        <w:spacing w:after="0" w:line="240" w:lineRule="auto"/>
        <w:ind w:left="-851" w:right="-1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Правильный ответ: 4. </w:t>
      </w:r>
    </w:p>
    <w:p w:rsidR="001C5C20" w:rsidRDefault="001C5C20" w:rsidP="001C5C20">
      <w:pPr>
        <w:spacing w:after="0" w:line="240" w:lineRule="auto"/>
        <w:ind w:left="-142"/>
        <w:rPr>
          <w:rFonts w:ascii="Times New Roman" w:hAnsi="Times New Roman"/>
          <w:sz w:val="24"/>
          <w:szCs w:val="24"/>
          <w:lang w:bidi="en-US"/>
        </w:rPr>
      </w:pPr>
      <w:r w:rsidRPr="004B23AA">
        <w:rPr>
          <w:rFonts w:ascii="Times New Roman" w:hAnsi="Times New Roman"/>
          <w:b/>
          <w:bCs/>
          <w:sz w:val="24"/>
          <w:szCs w:val="24"/>
        </w:rPr>
        <w:t xml:space="preserve">19. Внезапно возникающая потеря сознания — это: </w:t>
      </w:r>
      <w:r w:rsidRPr="004B23AA"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1. Шок.</w:t>
      </w:r>
      <w:r>
        <w:rPr>
          <w:rFonts w:ascii="Times New Roman" w:hAnsi="Times New Roman"/>
          <w:sz w:val="24"/>
          <w:szCs w:val="24"/>
        </w:rPr>
        <w:br/>
        <w:t>2. Обморок.</w:t>
      </w:r>
      <w:r>
        <w:rPr>
          <w:rFonts w:ascii="Times New Roman" w:hAnsi="Times New Roman"/>
          <w:sz w:val="24"/>
          <w:szCs w:val="24"/>
        </w:rPr>
        <w:br/>
        <w:t>3. Мигрень.</w:t>
      </w:r>
      <w:r>
        <w:rPr>
          <w:rFonts w:ascii="Times New Roman" w:hAnsi="Times New Roman"/>
          <w:sz w:val="24"/>
          <w:szCs w:val="24"/>
        </w:rPr>
        <w:br/>
        <w:t>4. Коллапс.</w:t>
      </w:r>
    </w:p>
    <w:p w:rsidR="001C5C20" w:rsidRDefault="001C5C20" w:rsidP="001C5C20">
      <w:pPr>
        <w:spacing w:after="0" w:line="240" w:lineRule="auto"/>
        <w:ind w:left="-851" w:right="-1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Правильный ответ: 2. </w:t>
      </w:r>
    </w:p>
    <w:p w:rsidR="001C5C20" w:rsidRDefault="001C5C20" w:rsidP="001C5C20">
      <w:pPr>
        <w:spacing w:after="0" w:line="240" w:lineRule="auto"/>
        <w:ind w:left="-142"/>
        <w:rPr>
          <w:rFonts w:ascii="Times New Roman" w:hAnsi="Times New Roman"/>
          <w:sz w:val="24"/>
          <w:szCs w:val="24"/>
          <w:lang w:bidi="en-US"/>
        </w:rPr>
      </w:pPr>
      <w:r w:rsidRPr="004B23AA">
        <w:rPr>
          <w:rFonts w:ascii="Times New Roman" w:hAnsi="Times New Roman"/>
          <w:b/>
          <w:bCs/>
          <w:sz w:val="24"/>
          <w:szCs w:val="24"/>
        </w:rPr>
        <w:t>20. При пулевом ранении мягких тканей голени необходима</w:t>
      </w:r>
      <w:r w:rsidRPr="004B23AA"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1. Укрепляющая повязка; </w:t>
      </w:r>
      <w:r>
        <w:rPr>
          <w:rFonts w:ascii="Times New Roman" w:hAnsi="Times New Roman"/>
          <w:sz w:val="24"/>
          <w:szCs w:val="24"/>
        </w:rPr>
        <w:br/>
        <w:t>2. Давящая повязка;</w:t>
      </w:r>
      <w:r>
        <w:rPr>
          <w:rFonts w:ascii="Times New Roman" w:hAnsi="Times New Roman"/>
          <w:sz w:val="24"/>
          <w:szCs w:val="24"/>
        </w:rPr>
        <w:br/>
        <w:t xml:space="preserve">3. </w:t>
      </w:r>
      <w:proofErr w:type="spellStart"/>
      <w:r>
        <w:rPr>
          <w:rFonts w:ascii="Times New Roman" w:hAnsi="Times New Roman"/>
          <w:sz w:val="24"/>
          <w:szCs w:val="24"/>
        </w:rPr>
        <w:t>Иммобилизирующая</w:t>
      </w:r>
      <w:proofErr w:type="spellEnd"/>
      <w:r>
        <w:rPr>
          <w:rFonts w:ascii="Times New Roman" w:hAnsi="Times New Roman"/>
          <w:sz w:val="24"/>
          <w:szCs w:val="24"/>
        </w:rPr>
        <w:t xml:space="preserve"> повязка;</w:t>
      </w:r>
      <w:r>
        <w:rPr>
          <w:rFonts w:ascii="Times New Roman" w:hAnsi="Times New Roman"/>
          <w:sz w:val="24"/>
          <w:szCs w:val="24"/>
        </w:rPr>
        <w:br/>
        <w:t>4.Толстая повязка.</w:t>
      </w:r>
    </w:p>
    <w:p w:rsidR="001C5C20" w:rsidRDefault="001C5C20" w:rsidP="001C5C20">
      <w:pPr>
        <w:spacing w:after="0" w:line="240" w:lineRule="auto"/>
        <w:ind w:left="-851" w:right="-1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Правильный ответ: 2. </w:t>
      </w:r>
    </w:p>
    <w:p w:rsidR="001C5C20" w:rsidRDefault="001C5C20" w:rsidP="001C5C20">
      <w:pPr>
        <w:pStyle w:val="a3"/>
        <w:ind w:left="-142"/>
        <w:rPr>
          <w:rFonts w:ascii="Times New Roman" w:hAnsi="Times New Roman"/>
          <w:sz w:val="24"/>
          <w:szCs w:val="24"/>
          <w:lang w:val="ru-RU" w:bidi="en-US"/>
        </w:rPr>
      </w:pPr>
    </w:p>
    <w:p w:rsidR="001C5C20" w:rsidRDefault="001C5C20" w:rsidP="001C5C20">
      <w:pPr>
        <w:pStyle w:val="a3"/>
        <w:ind w:left="-142"/>
        <w:rPr>
          <w:rFonts w:ascii="Times New Roman" w:hAnsi="Times New Roman"/>
          <w:sz w:val="24"/>
          <w:szCs w:val="24"/>
          <w:lang w:val="ru-RU"/>
        </w:rPr>
      </w:pPr>
    </w:p>
    <w:p w:rsidR="001C5C20" w:rsidRDefault="001C5C20" w:rsidP="001C5C20">
      <w:pPr>
        <w:pStyle w:val="a3"/>
        <w:ind w:left="-142"/>
        <w:rPr>
          <w:rFonts w:ascii="Times New Roman" w:hAnsi="Times New Roman"/>
          <w:sz w:val="24"/>
          <w:szCs w:val="24"/>
          <w:lang w:val="ru-RU"/>
        </w:rPr>
      </w:pPr>
    </w:p>
    <w:p w:rsidR="001C5C20" w:rsidRDefault="001C5C20" w:rsidP="001C5C20">
      <w:pPr>
        <w:pStyle w:val="a3"/>
        <w:ind w:left="-142"/>
        <w:rPr>
          <w:rFonts w:ascii="Times New Roman" w:hAnsi="Times New Roman"/>
          <w:sz w:val="24"/>
          <w:szCs w:val="24"/>
          <w:lang w:val="ru-RU"/>
        </w:rPr>
      </w:pPr>
    </w:p>
    <w:p w:rsidR="001C5C20" w:rsidRDefault="001C5C20" w:rsidP="001C5C20">
      <w:pPr>
        <w:pStyle w:val="a3"/>
        <w:ind w:left="-142"/>
        <w:rPr>
          <w:rFonts w:ascii="Times New Roman" w:hAnsi="Times New Roman"/>
          <w:sz w:val="24"/>
          <w:szCs w:val="24"/>
          <w:lang w:val="ru-RU"/>
        </w:rPr>
      </w:pPr>
    </w:p>
    <w:p w:rsidR="001C5C20" w:rsidRDefault="001C5C20" w:rsidP="001C5C20">
      <w:pPr>
        <w:pStyle w:val="a3"/>
        <w:ind w:left="-142"/>
        <w:rPr>
          <w:rFonts w:ascii="Times New Roman" w:hAnsi="Times New Roman"/>
          <w:sz w:val="24"/>
          <w:szCs w:val="24"/>
          <w:lang w:val="ru-RU"/>
        </w:rPr>
      </w:pPr>
    </w:p>
    <w:p w:rsidR="001C5C20" w:rsidRDefault="001C5C20" w:rsidP="001C5C20">
      <w:pPr>
        <w:pStyle w:val="a3"/>
        <w:rPr>
          <w:rFonts w:ascii="Times New Roman" w:hAnsi="Times New Roman"/>
          <w:sz w:val="24"/>
          <w:szCs w:val="24"/>
          <w:lang w:val="ru-RU"/>
        </w:rPr>
      </w:pPr>
    </w:p>
    <w:p w:rsidR="001C5C20" w:rsidRDefault="001C5C20" w:rsidP="001C5C20">
      <w:pPr>
        <w:pStyle w:val="a3"/>
        <w:rPr>
          <w:rFonts w:ascii="Times New Roman" w:hAnsi="Times New Roman"/>
          <w:sz w:val="24"/>
          <w:szCs w:val="24"/>
          <w:lang w:val="ru-RU"/>
        </w:rPr>
      </w:pPr>
    </w:p>
    <w:p w:rsidR="00D803C6" w:rsidRPr="00D803C6" w:rsidRDefault="0008291E" w:rsidP="00D803C6">
      <w:pPr>
        <w:pStyle w:val="a3"/>
        <w:jc w:val="right"/>
        <w:rPr>
          <w:rFonts w:ascii="Times New Roman" w:hAnsi="Times New Roman"/>
          <w:sz w:val="24"/>
          <w:szCs w:val="24"/>
          <w:lang w:val="ru-RU"/>
        </w:rPr>
      </w:pPr>
      <w:r w:rsidRPr="0054476C">
        <w:rPr>
          <w:rFonts w:ascii="Times New Roman" w:hAnsi="Times New Roman"/>
          <w:b/>
          <w:bCs/>
          <w:sz w:val="24"/>
          <w:szCs w:val="24"/>
          <w:lang w:val="ru-RU"/>
        </w:rPr>
        <w:br w:type="page"/>
      </w:r>
      <w:r w:rsidR="00D803C6">
        <w:rPr>
          <w:rFonts w:ascii="Times New Roman" w:hAnsi="Times New Roman"/>
          <w:sz w:val="24"/>
          <w:szCs w:val="24"/>
          <w:lang w:val="ru-RU"/>
        </w:rPr>
        <w:lastRenderedPageBreak/>
        <w:t>Приложение № 8</w:t>
      </w:r>
    </w:p>
    <w:p w:rsidR="0008291E" w:rsidRDefault="0008291E">
      <w:pPr>
        <w:rPr>
          <w:rFonts w:ascii="Times New Roman" w:hAnsi="Times New Roman"/>
          <w:b/>
          <w:bCs/>
          <w:sz w:val="24"/>
          <w:szCs w:val="24"/>
        </w:rPr>
      </w:pPr>
    </w:p>
    <w:p w:rsidR="001C5C20" w:rsidRDefault="001C5C20" w:rsidP="001C5C20">
      <w:pPr>
        <w:spacing w:after="0" w:line="240" w:lineRule="auto"/>
        <w:ind w:left="-14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Самостоятельная работа по разделу: «</w:t>
      </w:r>
      <w:r>
        <w:rPr>
          <w:rFonts w:ascii="Times New Roman" w:hAnsi="Times New Roman"/>
          <w:b/>
          <w:sz w:val="24"/>
          <w:szCs w:val="24"/>
        </w:rPr>
        <w:t>Основы военно-медицинской подготовки»</w:t>
      </w:r>
    </w:p>
    <w:p w:rsidR="001C5C20" w:rsidRDefault="001C5C20" w:rsidP="001C5C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C5C20" w:rsidRDefault="001C5C20" w:rsidP="001C5C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 Виды травм.</w:t>
      </w:r>
    </w:p>
    <w:p w:rsidR="001C5C20" w:rsidRDefault="001C5C20" w:rsidP="001C5C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Ответ:</w:t>
      </w:r>
    </w:p>
    <w:p w:rsidR="001C5C20" w:rsidRDefault="001C5C20" w:rsidP="001C5C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зависимости от их вида различаются травмы:</w:t>
      </w:r>
    </w:p>
    <w:p w:rsidR="001C5C20" w:rsidRDefault="001C5C20" w:rsidP="001C5C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Производственные, промышленные - на заводах, фабриках,</w:t>
      </w:r>
    </w:p>
    <w:p w:rsidR="001C5C20" w:rsidRDefault="001C5C20" w:rsidP="001C5C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Сельскохозяйственные - на полях, в скотных дворах,</w:t>
      </w:r>
    </w:p>
    <w:p w:rsidR="001C5C20" w:rsidRDefault="001C5C20" w:rsidP="001C5C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Бытовые - в домашних условиях, во дворах,</w:t>
      </w:r>
    </w:p>
    <w:p w:rsidR="001C5C20" w:rsidRDefault="001C5C20" w:rsidP="001C5C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Транспортные - обусловленные транспортными средствами,</w:t>
      </w:r>
    </w:p>
    <w:p w:rsidR="001C5C20" w:rsidRDefault="001C5C20" w:rsidP="001C5C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Спортивные - в спортзалах, на спортплощадках,</w:t>
      </w:r>
    </w:p>
    <w:p w:rsidR="001C5C20" w:rsidRDefault="001C5C20" w:rsidP="001C5C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Детские - все травмы детей до 14-летнего возраста.</w:t>
      </w:r>
    </w:p>
    <w:p w:rsidR="001C5C20" w:rsidRDefault="001C5C20" w:rsidP="001C5C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Военные - травмы военного и мирного времени, обусловленные боевыми средствами.</w:t>
      </w:r>
    </w:p>
    <w:p w:rsidR="001C5C20" w:rsidRDefault="001C5C20" w:rsidP="001C5C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C5C20" w:rsidRDefault="001C5C20" w:rsidP="001C5C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 Виды ранений.</w:t>
      </w:r>
    </w:p>
    <w:p w:rsidR="001C5C20" w:rsidRDefault="001C5C20" w:rsidP="001C5C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Ответ:</w:t>
      </w:r>
    </w:p>
    <w:p w:rsidR="001C5C20" w:rsidRDefault="001C5C20" w:rsidP="001C5C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 Механические</w:t>
      </w:r>
      <w:r>
        <w:rPr>
          <w:rFonts w:ascii="Times New Roman" w:hAnsi="Times New Roman"/>
          <w:sz w:val="24"/>
          <w:szCs w:val="24"/>
        </w:rPr>
        <w:t xml:space="preserve"> - обусловленные действием тупого или острого предмета или инструмента.</w:t>
      </w:r>
    </w:p>
    <w:p w:rsidR="001C5C20" w:rsidRDefault="001C5C20" w:rsidP="001C5C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  Физические</w:t>
      </w:r>
      <w:r>
        <w:rPr>
          <w:rFonts w:ascii="Times New Roman" w:hAnsi="Times New Roman"/>
          <w:sz w:val="24"/>
          <w:szCs w:val="24"/>
        </w:rPr>
        <w:t xml:space="preserve"> - обусловленные действием холода и тепла.</w:t>
      </w:r>
    </w:p>
    <w:p w:rsidR="001C5C20" w:rsidRDefault="001C5C20" w:rsidP="001C5C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  Химические</w:t>
      </w:r>
      <w:r>
        <w:rPr>
          <w:rFonts w:ascii="Times New Roman" w:hAnsi="Times New Roman"/>
          <w:sz w:val="24"/>
          <w:szCs w:val="24"/>
        </w:rPr>
        <w:t xml:space="preserve"> - обусловленные действием щелочей и кислот.</w:t>
      </w:r>
    </w:p>
    <w:p w:rsidR="001C5C20" w:rsidRDefault="001C5C20" w:rsidP="001C5C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4.  Биологические - </w:t>
      </w:r>
      <w:r>
        <w:rPr>
          <w:rFonts w:ascii="Times New Roman" w:hAnsi="Times New Roman"/>
          <w:sz w:val="24"/>
          <w:szCs w:val="24"/>
        </w:rPr>
        <w:t>обусловленные бактериями и их ядовитыми выделениями.</w:t>
      </w:r>
    </w:p>
    <w:p w:rsidR="001C5C20" w:rsidRDefault="001C5C20" w:rsidP="001C5C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5. Психические -</w:t>
      </w:r>
      <w:r>
        <w:rPr>
          <w:rFonts w:ascii="Times New Roman" w:hAnsi="Times New Roman"/>
          <w:sz w:val="24"/>
          <w:szCs w:val="24"/>
        </w:rPr>
        <w:t xml:space="preserve"> возникающие в результате раздражения нервной системы и психической деятельности чувством постоянного страха, угрозами.</w:t>
      </w:r>
    </w:p>
    <w:p w:rsidR="001C5C20" w:rsidRDefault="001C5C20" w:rsidP="001C5C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зависимости от степени тяжести ранения делятся на: лёгкие, средней тяжести и тяжелые.</w:t>
      </w:r>
    </w:p>
    <w:p w:rsidR="001C5C20" w:rsidRDefault="001C5C20" w:rsidP="001C5C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Раны бывают поверхностными (неглубокие, когда повреждается только одна кожа) и  глубокими (когда повреждаются подкожные ткани, мышцы, кости). В зависимости от величины раны делятся на малые, средние и обширные.</w:t>
      </w:r>
    </w:p>
    <w:p w:rsidR="001C5C20" w:rsidRDefault="001C5C20" w:rsidP="001C5C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способу возникновения различаются раны:</w:t>
      </w:r>
    </w:p>
    <w:p w:rsidR="001C5C20" w:rsidRDefault="001C5C20" w:rsidP="001C5C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1. Резаные</w:t>
      </w:r>
      <w:r>
        <w:rPr>
          <w:rFonts w:ascii="Times New Roman" w:hAnsi="Times New Roman"/>
          <w:sz w:val="24"/>
          <w:szCs w:val="24"/>
        </w:rPr>
        <w:t xml:space="preserve"> - нанесенные скользящим движением тонким острым предметом; длина раны преобладает над глубиной;</w:t>
      </w:r>
    </w:p>
    <w:p w:rsidR="001C5C20" w:rsidRDefault="001C5C20" w:rsidP="001C5C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 Рубленые</w:t>
      </w:r>
      <w:r>
        <w:rPr>
          <w:rFonts w:ascii="Times New Roman" w:hAnsi="Times New Roman"/>
          <w:sz w:val="24"/>
          <w:szCs w:val="24"/>
        </w:rPr>
        <w:t xml:space="preserve"> - наносятся опускающимся предметом с острым краем; по своему   внешнему виду напоминают резаные раны, но отличаются большей глубиной;</w:t>
      </w:r>
    </w:p>
    <w:p w:rsidR="001C5C20" w:rsidRDefault="001C5C20" w:rsidP="001C5C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 Колотые</w:t>
      </w:r>
      <w:r>
        <w:rPr>
          <w:rFonts w:ascii="Times New Roman" w:hAnsi="Times New Roman"/>
          <w:sz w:val="24"/>
          <w:szCs w:val="24"/>
        </w:rPr>
        <w:t xml:space="preserve"> - наносятся узким, острым предметом с небольшим поперечным размером; </w:t>
      </w:r>
    </w:p>
    <w:p w:rsidR="001C5C20" w:rsidRDefault="001C5C20" w:rsidP="001C5C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4. Ушибленные</w:t>
      </w:r>
      <w:r>
        <w:rPr>
          <w:rFonts w:ascii="Times New Roman" w:hAnsi="Times New Roman"/>
          <w:sz w:val="24"/>
          <w:szCs w:val="24"/>
        </w:rPr>
        <w:t xml:space="preserve"> - при ударе тупым предметом; края раны неровные, гематома;</w:t>
      </w:r>
    </w:p>
    <w:p w:rsidR="001C5C20" w:rsidRDefault="001C5C20" w:rsidP="001C5C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5. Рваные</w:t>
      </w:r>
      <w:r>
        <w:rPr>
          <w:rFonts w:ascii="Times New Roman" w:hAnsi="Times New Roman"/>
          <w:sz w:val="24"/>
          <w:szCs w:val="24"/>
        </w:rPr>
        <w:t xml:space="preserve"> - возникают в результате разрыва кожи при ее натяжении; края таких ран неровные, кровотечение слабое, отмечается значительная болезненность;</w:t>
      </w:r>
    </w:p>
    <w:p w:rsidR="001C5C20" w:rsidRDefault="001C5C20" w:rsidP="001C5C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6. Укушенные</w:t>
      </w:r>
      <w:r>
        <w:rPr>
          <w:rFonts w:ascii="Times New Roman" w:hAnsi="Times New Roman"/>
          <w:sz w:val="24"/>
          <w:szCs w:val="24"/>
        </w:rPr>
        <w:t xml:space="preserve"> - по внешнему виду напоминают ушибленные или рваные раны; нередко вместе со слюной бешеных животных в них попадает инфекция;</w:t>
      </w:r>
    </w:p>
    <w:p w:rsidR="001C5C20" w:rsidRDefault="001C5C20" w:rsidP="001C5C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7. Огнестрельные</w:t>
      </w:r>
      <w:r>
        <w:rPr>
          <w:rFonts w:ascii="Times New Roman" w:hAnsi="Times New Roman"/>
          <w:sz w:val="24"/>
          <w:szCs w:val="24"/>
        </w:rPr>
        <w:t xml:space="preserve"> – наносятся огнестрельным оружием: сквозные (2 отверстия, пуля прошла навылет), слепые (1 отверстие, пуля внутри), касательные (пуля прошла вскользь).</w:t>
      </w:r>
    </w:p>
    <w:p w:rsidR="001C5C20" w:rsidRDefault="001C5C20" w:rsidP="001C5C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Скальпированные – обширные раны волосистой части головы с почти полным или полным отделением кожи.</w:t>
      </w:r>
    </w:p>
    <w:p w:rsidR="001C5C20" w:rsidRDefault="001C5C20" w:rsidP="001C5C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pacing w:val="3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Размозжённые  – когда происходит раздавливание и разрыв тканей</w:t>
      </w:r>
    </w:p>
    <w:p w:rsidR="001C5C20" w:rsidRDefault="001C5C20" w:rsidP="001C5C2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803C6" w:rsidRDefault="00D803C6" w:rsidP="001C5C20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bCs/>
          <w:sz w:val="24"/>
          <w:szCs w:val="24"/>
        </w:rPr>
      </w:pPr>
    </w:p>
    <w:p w:rsidR="001C5C20" w:rsidRDefault="001C5C20" w:rsidP="001C5C20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3. Виды кровотечений.</w:t>
      </w:r>
    </w:p>
    <w:p w:rsidR="001C5C20" w:rsidRDefault="001C5C20" w:rsidP="001C5C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Ответ:</w:t>
      </w:r>
    </w:p>
    <w:p w:rsidR="001C5C20" w:rsidRDefault="001C5C20" w:rsidP="001C5C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Кровотечения, при которых кровь вытекает из раны или же естественных отверстий тела наружу, принято называть </w:t>
      </w:r>
      <w:r>
        <w:rPr>
          <w:rFonts w:ascii="Times New Roman" w:hAnsi="Times New Roman"/>
          <w:sz w:val="24"/>
          <w:szCs w:val="24"/>
          <w:u w:val="single"/>
        </w:rPr>
        <w:t>наружными</w:t>
      </w:r>
      <w:r>
        <w:rPr>
          <w:rFonts w:ascii="Times New Roman" w:hAnsi="Times New Roman"/>
          <w:sz w:val="24"/>
          <w:szCs w:val="24"/>
        </w:rPr>
        <w:t xml:space="preserve"> кровотечениями. Кровотечения, при которых кровь скапливается в полостях тела, называются </w:t>
      </w:r>
      <w:r>
        <w:rPr>
          <w:rFonts w:ascii="Times New Roman" w:hAnsi="Times New Roman"/>
          <w:sz w:val="24"/>
          <w:szCs w:val="24"/>
          <w:u w:val="single"/>
        </w:rPr>
        <w:t>внутренними</w:t>
      </w:r>
      <w:r>
        <w:rPr>
          <w:rFonts w:ascii="Times New Roman" w:hAnsi="Times New Roman"/>
          <w:sz w:val="24"/>
          <w:szCs w:val="24"/>
        </w:rPr>
        <w:t xml:space="preserve"> кровотечениями. Среди наружных кровотечений чаще всего наблюдаются кровотечения из ран, а именно:</w:t>
      </w:r>
    </w:p>
    <w:p w:rsidR="001C5C20" w:rsidRDefault="001C5C20" w:rsidP="001C5C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капиллярное - возникает при поверхностных ранах; кровь из раны вытекает по каплям</w:t>
      </w:r>
      <w:r>
        <w:rPr>
          <w:rFonts w:ascii="Times New Roman" w:hAnsi="Times New Roman"/>
          <w:color w:val="007F00"/>
          <w:sz w:val="24"/>
          <w:szCs w:val="24"/>
        </w:rPr>
        <w:t>;</w:t>
      </w:r>
    </w:p>
    <w:p w:rsidR="001C5C20" w:rsidRDefault="001C5C20" w:rsidP="001C5C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венозное - возникает при более глубоких ранах, как например, резаных, колотых; при этом виде кровотечения наблюдается обильное вытекание крови </w:t>
      </w:r>
      <w:proofErr w:type="spellStart"/>
      <w:r>
        <w:rPr>
          <w:rFonts w:ascii="Times New Roman" w:hAnsi="Times New Roman"/>
          <w:sz w:val="24"/>
          <w:szCs w:val="24"/>
        </w:rPr>
        <w:t>тёмно</w:t>
      </w:r>
      <w:proofErr w:type="spellEnd"/>
      <w:r>
        <w:rPr>
          <w:rFonts w:ascii="Times New Roman" w:hAnsi="Times New Roman"/>
          <w:sz w:val="24"/>
          <w:szCs w:val="24"/>
        </w:rPr>
        <w:t xml:space="preserve"> красного (вишневого) цвета;</w:t>
      </w:r>
    </w:p>
    <w:p w:rsidR="001C5C20" w:rsidRDefault="001C5C20" w:rsidP="001C5C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артериальное - возникает при глубоких рубленых, колотых ранах; артериальная кровь ярко красного цвета бьет струей из поврежденных артерий, в которых она находится под большим давлением;</w:t>
      </w:r>
    </w:p>
    <w:p w:rsidR="001C5C20" w:rsidRDefault="001C5C20" w:rsidP="001C5C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смешанное кровотечение - возникает в тех случаях, когда в ране кровоточат одновременно вены и артерии; чаще всего такое кровотечение наблюдает при более глубоких ранах.</w:t>
      </w:r>
    </w:p>
    <w:p w:rsidR="001C5C20" w:rsidRDefault="001C5C20" w:rsidP="001C5C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1C5C20" w:rsidRDefault="001C5C20" w:rsidP="001C5C20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 Виды утопления.</w:t>
      </w:r>
    </w:p>
    <w:p w:rsidR="001C5C20" w:rsidRDefault="001C5C20" w:rsidP="001C5C2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Ответ:</w:t>
      </w:r>
    </w:p>
    <w:p w:rsidR="001C5C20" w:rsidRDefault="001C5C20" w:rsidP="001C5C2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Истинно синее</w:t>
      </w:r>
      <w:r>
        <w:rPr>
          <w:rFonts w:ascii="Times New Roman" w:hAnsi="Times New Roman"/>
          <w:sz w:val="24"/>
          <w:szCs w:val="24"/>
        </w:rPr>
        <w:t xml:space="preserve"> (синяя асфиксия - вода попала в легкие)</w:t>
      </w:r>
    </w:p>
    <w:p w:rsidR="001C5C20" w:rsidRDefault="001C5C20" w:rsidP="001C5C2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Симптомы – вздуты вены, кожные покровы – особенно уши, кончики пальцев и губы фиолетово-синего оттенка   </w:t>
      </w:r>
    </w:p>
    <w:p w:rsidR="001C5C20" w:rsidRDefault="001C5C20" w:rsidP="001C5C2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Белое, сухое </w:t>
      </w:r>
      <w:r>
        <w:rPr>
          <w:rFonts w:ascii="Times New Roman" w:hAnsi="Times New Roman"/>
          <w:sz w:val="24"/>
          <w:szCs w:val="24"/>
        </w:rPr>
        <w:t xml:space="preserve">(белая асфиксия - вода в легкие не попала)                                                            </w:t>
      </w:r>
    </w:p>
    <w:p w:rsidR="001C5C20" w:rsidRDefault="001C5C20" w:rsidP="001C5C2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Симптомы – кожные покровы очень бледные, дыхание прекращено</w:t>
      </w:r>
    </w:p>
    <w:p w:rsidR="001C5C20" w:rsidRDefault="001C5C20" w:rsidP="001C5C20">
      <w:pPr>
        <w:pStyle w:val="2"/>
        <w:spacing w:before="0"/>
        <w:rPr>
          <w:rFonts w:ascii="Times New Roman" w:hAnsi="Times New Roman"/>
          <w:b w:val="0"/>
          <w:i/>
          <w:sz w:val="16"/>
          <w:szCs w:val="16"/>
          <w:u w:val="single"/>
        </w:rPr>
      </w:pPr>
    </w:p>
    <w:p w:rsidR="001C5C20" w:rsidRDefault="001C5C20" w:rsidP="001C5C20">
      <w:pPr>
        <w:pStyle w:val="2"/>
        <w:spacing w:before="0"/>
        <w:ind w:firstLine="567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5. Степени тяжести ожогов.</w:t>
      </w:r>
    </w:p>
    <w:p w:rsidR="001C5C20" w:rsidRDefault="001C5C20" w:rsidP="001C5C20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Ответ:</w:t>
      </w:r>
    </w:p>
    <w:p w:rsidR="001C5C20" w:rsidRDefault="001C5C20" w:rsidP="001C5C20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степень - покраснение и отек кожи;</w:t>
      </w:r>
    </w:p>
    <w:p w:rsidR="001C5C20" w:rsidRDefault="001C5C20" w:rsidP="001C5C20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степень - образование пузырей наполненных прозрачной жидкостью (плазма крови);</w:t>
      </w:r>
    </w:p>
    <w:p w:rsidR="001C5C20" w:rsidRDefault="001C5C20" w:rsidP="001C5C20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степень - пузыри наполненные темной жидкостью, омертвление тканей (некроз);</w:t>
      </w:r>
    </w:p>
    <w:p w:rsidR="001C5C20" w:rsidRDefault="001C5C20" w:rsidP="001C5C20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 степень - ожоговый струп коричневого или черного цвета, обугливание кожи, мышц, костей.    </w:t>
      </w:r>
    </w:p>
    <w:p w:rsidR="001C5C20" w:rsidRDefault="001C5C20" w:rsidP="001C5C20">
      <w:pPr>
        <w:spacing w:after="0" w:line="240" w:lineRule="auto"/>
        <w:ind w:firstLine="567"/>
        <w:rPr>
          <w:rFonts w:ascii="Times New Roman" w:hAnsi="Times New Roman"/>
          <w:sz w:val="8"/>
          <w:szCs w:val="8"/>
        </w:rPr>
      </w:pPr>
    </w:p>
    <w:p w:rsidR="001C5C20" w:rsidRDefault="001C5C20" w:rsidP="001C5C20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b/>
          <w:spacing w:val="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 Степени тяжести отморожения.</w:t>
      </w:r>
    </w:p>
    <w:p w:rsidR="001C5C20" w:rsidRDefault="001C5C20" w:rsidP="001C5C20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Ответ:</w:t>
      </w:r>
    </w:p>
    <w:p w:rsidR="001C5C20" w:rsidRDefault="001C5C20" w:rsidP="001C5C20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степень – побледнение и покраснение кожи, вплоть до потери чувствительности;</w:t>
      </w:r>
    </w:p>
    <w:p w:rsidR="001C5C20" w:rsidRDefault="001C5C20" w:rsidP="001C5C20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степень - образование пузырей; </w:t>
      </w:r>
    </w:p>
    <w:p w:rsidR="001C5C20" w:rsidRDefault="001C5C20" w:rsidP="001C5C20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степень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 омертвение (некроз) отмороженных участков тела.</w:t>
      </w:r>
    </w:p>
    <w:p w:rsidR="001C5C20" w:rsidRDefault="001C5C20" w:rsidP="001C5C20">
      <w:pPr>
        <w:spacing w:after="0" w:line="240" w:lineRule="auto"/>
        <w:ind w:firstLine="567"/>
        <w:rPr>
          <w:rFonts w:ascii="Times New Roman" w:hAnsi="Times New Roman"/>
          <w:sz w:val="16"/>
          <w:szCs w:val="16"/>
        </w:rPr>
      </w:pPr>
    </w:p>
    <w:p w:rsidR="001C5C20" w:rsidRDefault="001C5C20" w:rsidP="001C5C20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7. Дайте определения ранении, травме, ране, кровотечении, ушибу, перелому, шоку, ожогу, обмороку, отморожении, охлаждении.</w:t>
      </w:r>
    </w:p>
    <w:p w:rsidR="001C5C20" w:rsidRDefault="001C5C20" w:rsidP="001C5C20">
      <w:pPr>
        <w:spacing w:after="0" w:line="240" w:lineRule="auto"/>
        <w:ind w:firstLine="567"/>
        <w:rPr>
          <w:rFonts w:ascii="Times New Roman" w:hAnsi="Times New Roman"/>
          <w:b/>
          <w:sz w:val="16"/>
          <w:szCs w:val="16"/>
        </w:rPr>
      </w:pPr>
    </w:p>
    <w:p w:rsidR="001C5C20" w:rsidRDefault="001C5C20" w:rsidP="001C5C20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Ответы:</w:t>
      </w:r>
    </w:p>
    <w:p w:rsidR="001C5C20" w:rsidRDefault="001C5C20" w:rsidP="001C5C2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Внезапные нарушения здоровья, вызванные травмой, называются </w:t>
      </w:r>
      <w:r>
        <w:rPr>
          <w:rFonts w:ascii="Times New Roman" w:hAnsi="Times New Roman"/>
          <w:b/>
          <w:sz w:val="24"/>
          <w:szCs w:val="24"/>
        </w:rPr>
        <w:t>ранениями.</w:t>
      </w:r>
    </w:p>
    <w:p w:rsidR="001C5C20" w:rsidRDefault="001C5C20" w:rsidP="001C5C2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Насильное</w:t>
      </w:r>
      <w:proofErr w:type="spellEnd"/>
      <w:r>
        <w:rPr>
          <w:rFonts w:ascii="Times New Roman" w:hAnsi="Times New Roman"/>
          <w:sz w:val="24"/>
          <w:szCs w:val="24"/>
        </w:rPr>
        <w:t xml:space="preserve"> повреждение организма, обусловленное внешними воздействиями, в результате чего нарушается здоровье, называется </w:t>
      </w:r>
      <w:r>
        <w:rPr>
          <w:rFonts w:ascii="Times New Roman" w:hAnsi="Times New Roman"/>
          <w:b/>
          <w:sz w:val="24"/>
          <w:szCs w:val="24"/>
        </w:rPr>
        <w:t>травмой.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C5C20" w:rsidRDefault="001C5C20" w:rsidP="001C5C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Рана</w:t>
      </w:r>
      <w:r>
        <w:rPr>
          <w:rFonts w:ascii="Times New Roman" w:hAnsi="Times New Roman"/>
          <w:sz w:val="24"/>
          <w:szCs w:val="24"/>
        </w:rPr>
        <w:t xml:space="preserve"> - это нарушение целости кожи, слизистой оболочки или органов тела. Характерные признаки: кровотечение, боль, повреждение или  потеря тканей.</w:t>
      </w:r>
    </w:p>
    <w:p w:rsidR="001C5C20" w:rsidRDefault="001C5C20" w:rsidP="001C5C2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Кровотечение</w:t>
      </w:r>
      <w:r>
        <w:rPr>
          <w:rFonts w:ascii="Times New Roman" w:hAnsi="Times New Roman"/>
          <w:sz w:val="24"/>
          <w:szCs w:val="24"/>
        </w:rPr>
        <w:t xml:space="preserve"> - это истечение крови из сосудов, в результате травмы или заболевания. Кровь обладает важным защитным свойством - свертываемостью; благодаря способности крови свертываться, происходит спонтанная остановка любого небольшого кровотечения.</w:t>
      </w:r>
    </w:p>
    <w:p w:rsidR="001C5C20" w:rsidRDefault="001C5C20" w:rsidP="001C5C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9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Ушиб - </w:t>
      </w:r>
      <w:r>
        <w:rPr>
          <w:rFonts w:ascii="Times New Roman" w:hAnsi="Times New Roman"/>
          <w:bCs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овреждение мягких тканей без наруше</w:t>
      </w:r>
      <w:r>
        <w:rPr>
          <w:rFonts w:ascii="Times New Roman" w:hAnsi="Times New Roman"/>
          <w:color w:val="000000"/>
          <w:spacing w:val="5"/>
          <w:sz w:val="24"/>
          <w:szCs w:val="24"/>
        </w:rPr>
        <w:softHyphen/>
      </w:r>
      <w:r>
        <w:rPr>
          <w:rFonts w:ascii="Times New Roman" w:hAnsi="Times New Roman"/>
          <w:color w:val="000000"/>
          <w:spacing w:val="9"/>
          <w:sz w:val="24"/>
          <w:szCs w:val="24"/>
        </w:rPr>
        <w:t>ния целости кожи.</w:t>
      </w:r>
    </w:p>
    <w:p w:rsidR="001C5C20" w:rsidRDefault="001C5C20" w:rsidP="001C5C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Перелом </w:t>
      </w:r>
      <w:r>
        <w:rPr>
          <w:rFonts w:ascii="Times New Roman" w:hAnsi="Times New Roman"/>
          <w:sz w:val="24"/>
          <w:szCs w:val="24"/>
        </w:rPr>
        <w:t>– это нарушение целости костей.</w:t>
      </w:r>
    </w:p>
    <w:p w:rsidR="001C5C20" w:rsidRDefault="001C5C20" w:rsidP="001C5C2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 xml:space="preserve">Шок - </w:t>
      </w:r>
      <w:r>
        <w:rPr>
          <w:rFonts w:ascii="Times New Roman" w:hAnsi="Times New Roman"/>
          <w:sz w:val="24"/>
          <w:szCs w:val="24"/>
        </w:rPr>
        <w:t>угрожающее жизни человека состояние, возникающее в связи с реакцией организма на травму, ожог, операцию (травматический, ожоговый, операционный шок).</w:t>
      </w:r>
    </w:p>
    <w:p w:rsidR="001C5C20" w:rsidRDefault="001C5C20" w:rsidP="001C5C2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pacing w:val="3"/>
          <w:sz w:val="24"/>
          <w:szCs w:val="24"/>
        </w:rPr>
      </w:pPr>
      <w:r>
        <w:rPr>
          <w:rFonts w:ascii="Times New Roman" w:hAnsi="Times New Roman"/>
          <w:b/>
          <w:color w:val="000000"/>
          <w:spacing w:val="3"/>
          <w:sz w:val="24"/>
          <w:szCs w:val="24"/>
        </w:rPr>
        <w:t xml:space="preserve">Ожоги -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овреждение тканей, вызванное местным действием высокой температуры, химических веществ, лучевой энергии, электрического тока или зарядами.</w:t>
      </w:r>
    </w:p>
    <w:p w:rsidR="001C5C20" w:rsidRDefault="001C5C20" w:rsidP="001C5C2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06D21">
        <w:rPr>
          <w:rFonts w:ascii="Times New Roman" w:hAnsi="Times New Roman"/>
          <w:b/>
          <w:sz w:val="24"/>
          <w:szCs w:val="24"/>
        </w:rPr>
        <w:t>Обморок</w:t>
      </w:r>
      <w:r w:rsidRPr="00706D21">
        <w:rPr>
          <w:rFonts w:ascii="Times New Roman" w:hAnsi="Times New Roman"/>
          <w:sz w:val="24"/>
          <w:szCs w:val="24"/>
        </w:rPr>
        <w:t xml:space="preserve"> - приступ кратковременной утраты </w:t>
      </w:r>
      <w:hyperlink r:id="rId51" w:tooltip="Сознание" w:history="1">
        <w:r w:rsidRPr="00706D21">
          <w:rPr>
            <w:rStyle w:val="ad"/>
            <w:rFonts w:ascii="Times New Roman" w:hAnsi="Times New Roman"/>
            <w:color w:val="auto"/>
            <w:sz w:val="24"/>
            <w:szCs w:val="24"/>
            <w:u w:val="none"/>
          </w:rPr>
          <w:t>сознания</w:t>
        </w:r>
      </w:hyperlink>
      <w:r w:rsidRPr="00706D21">
        <w:rPr>
          <w:rFonts w:ascii="Times New Roman" w:hAnsi="Times New Roman"/>
          <w:sz w:val="24"/>
          <w:szCs w:val="24"/>
        </w:rPr>
        <w:t xml:space="preserve">, обусловленный временным нарушением </w:t>
      </w:r>
      <w:hyperlink r:id="rId52" w:tooltip="Мозг" w:history="1">
        <w:r w:rsidRPr="00706D21">
          <w:rPr>
            <w:rStyle w:val="ad"/>
            <w:rFonts w:ascii="Times New Roman" w:hAnsi="Times New Roman"/>
            <w:color w:val="auto"/>
            <w:sz w:val="24"/>
            <w:szCs w:val="24"/>
            <w:u w:val="none"/>
          </w:rPr>
          <w:t>мозгового</w:t>
        </w:r>
      </w:hyperlink>
      <w:r w:rsidRPr="00706D21">
        <w:rPr>
          <w:rFonts w:ascii="Times New Roman" w:hAnsi="Times New Roman"/>
          <w:sz w:val="24"/>
          <w:szCs w:val="24"/>
        </w:rPr>
        <w:t xml:space="preserve"> кровотока</w:t>
      </w:r>
      <w:r>
        <w:rPr>
          <w:rFonts w:ascii="Times New Roman" w:hAnsi="Times New Roman"/>
          <w:sz w:val="24"/>
          <w:szCs w:val="24"/>
        </w:rPr>
        <w:t>.</w:t>
      </w:r>
    </w:p>
    <w:p w:rsidR="001C5C20" w:rsidRDefault="001C5C20" w:rsidP="001C5C20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 xml:space="preserve">Отморожение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- повреждение тканей при местном воздей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>
        <w:rPr>
          <w:rFonts w:ascii="Times New Roman" w:hAnsi="Times New Roman"/>
          <w:color w:val="000000"/>
          <w:spacing w:val="1"/>
          <w:sz w:val="24"/>
          <w:szCs w:val="24"/>
        </w:rPr>
        <w:t>ствии низкой температуры.</w:t>
      </w:r>
    </w:p>
    <w:p w:rsidR="001C5C20" w:rsidRDefault="001C5C20" w:rsidP="001C5C2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Охлаждение - </w:t>
      </w:r>
      <w:r>
        <w:rPr>
          <w:rFonts w:ascii="Times New Roman" w:hAnsi="Times New Roman"/>
          <w:sz w:val="24"/>
          <w:szCs w:val="24"/>
        </w:rPr>
        <w:t>общее поражение организма холодом.</w:t>
      </w:r>
    </w:p>
    <w:p w:rsidR="001C5C20" w:rsidRPr="001C5C20" w:rsidRDefault="001C5C20" w:rsidP="001C5C20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1C5C20" w:rsidRPr="001C5C20" w:rsidSect="001C5C20">
      <w:pgSz w:w="12240" w:h="15840"/>
      <w:pgMar w:top="1134" w:right="851" w:bottom="1134" w:left="1701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A15" w:rsidRDefault="00307A15" w:rsidP="001C5C20">
      <w:pPr>
        <w:spacing w:after="0" w:line="240" w:lineRule="auto"/>
      </w:pPr>
      <w:r>
        <w:separator/>
      </w:r>
    </w:p>
  </w:endnote>
  <w:endnote w:type="continuationSeparator" w:id="0">
    <w:p w:rsidR="00307A15" w:rsidRDefault="00307A15" w:rsidP="001C5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5008966"/>
      <w:docPartObj>
        <w:docPartGallery w:val="Page Numbers (Bottom of Page)"/>
        <w:docPartUnique/>
      </w:docPartObj>
    </w:sdtPr>
    <w:sdtEndPr/>
    <w:sdtContent>
      <w:p w:rsidR="0035797A" w:rsidRDefault="0035797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1240">
          <w:rPr>
            <w:noProof/>
          </w:rPr>
          <w:t>3</w:t>
        </w:r>
        <w:r>
          <w:fldChar w:fldCharType="end"/>
        </w:r>
      </w:p>
    </w:sdtContent>
  </w:sdt>
  <w:p w:rsidR="00844C21" w:rsidRDefault="00844C21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C21" w:rsidRDefault="00844C21" w:rsidP="003E2C2D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A15" w:rsidRDefault="00307A15" w:rsidP="001C5C20">
      <w:pPr>
        <w:spacing w:after="0" w:line="240" w:lineRule="auto"/>
      </w:pPr>
      <w:r>
        <w:separator/>
      </w:r>
    </w:p>
  </w:footnote>
  <w:footnote w:type="continuationSeparator" w:id="0">
    <w:p w:rsidR="00307A15" w:rsidRDefault="00307A15" w:rsidP="001C5C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D17E7"/>
    <w:multiLevelType w:val="hybridMultilevel"/>
    <w:tmpl w:val="248C7D9A"/>
    <w:lvl w:ilvl="0" w:tplc="E71A7DB8">
      <w:start w:val="1"/>
      <w:numFmt w:val="bullet"/>
      <w:lvlText w:val="−"/>
      <w:lvlJc w:val="left"/>
      <w:pPr>
        <w:ind w:left="1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1">
    <w:nsid w:val="046A1091"/>
    <w:multiLevelType w:val="hybridMultilevel"/>
    <w:tmpl w:val="8D8487AC"/>
    <w:lvl w:ilvl="0" w:tplc="E71A7DB8">
      <w:start w:val="1"/>
      <w:numFmt w:val="bullet"/>
      <w:lvlText w:val="−"/>
      <w:lvlJc w:val="left"/>
      <w:pPr>
        <w:ind w:left="773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804A14"/>
    <w:multiLevelType w:val="hybridMultilevel"/>
    <w:tmpl w:val="0DC0BFC4"/>
    <w:lvl w:ilvl="0" w:tplc="664261CA">
      <w:start w:val="2"/>
      <w:numFmt w:val="decimal"/>
      <w:lvlText w:val="%1."/>
      <w:lvlJc w:val="left"/>
      <w:pPr>
        <w:ind w:left="7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712E85"/>
    <w:multiLevelType w:val="hybridMultilevel"/>
    <w:tmpl w:val="E1B68E92"/>
    <w:lvl w:ilvl="0" w:tplc="E71A7DB8">
      <w:start w:val="1"/>
      <w:numFmt w:val="bullet"/>
      <w:lvlText w:val="−"/>
      <w:lvlJc w:val="left"/>
      <w:pPr>
        <w:ind w:left="1342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576CB5"/>
    <w:multiLevelType w:val="hybridMultilevel"/>
    <w:tmpl w:val="4B28947E"/>
    <w:lvl w:ilvl="0" w:tplc="E71A7DB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E82AC2"/>
    <w:multiLevelType w:val="hybridMultilevel"/>
    <w:tmpl w:val="F94EEADE"/>
    <w:lvl w:ilvl="0" w:tplc="E71A7DB8">
      <w:start w:val="1"/>
      <w:numFmt w:val="bullet"/>
      <w:lvlText w:val="−"/>
      <w:lvlJc w:val="left"/>
      <w:pPr>
        <w:ind w:left="1342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6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2" w:hanging="360"/>
      </w:pPr>
      <w:rPr>
        <w:rFonts w:ascii="Wingdings" w:hAnsi="Wingdings" w:hint="default"/>
      </w:rPr>
    </w:lvl>
  </w:abstractNum>
  <w:abstractNum w:abstractNumId="6">
    <w:nsid w:val="13DD3756"/>
    <w:multiLevelType w:val="hybridMultilevel"/>
    <w:tmpl w:val="1C9859D6"/>
    <w:lvl w:ilvl="0" w:tplc="E71A7DB8">
      <w:start w:val="1"/>
      <w:numFmt w:val="bullet"/>
      <w:lvlText w:val="−"/>
      <w:lvlJc w:val="left"/>
      <w:pPr>
        <w:ind w:left="79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461E0C"/>
    <w:multiLevelType w:val="hybridMultilevel"/>
    <w:tmpl w:val="DFC62CAA"/>
    <w:lvl w:ilvl="0" w:tplc="E71A7DB8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6DC3BB6"/>
    <w:multiLevelType w:val="hybridMultilevel"/>
    <w:tmpl w:val="D09C6616"/>
    <w:lvl w:ilvl="0" w:tplc="74100284">
      <w:start w:val="2"/>
      <w:numFmt w:val="bullet"/>
      <w:lvlText w:val="-"/>
      <w:lvlJc w:val="left"/>
      <w:pPr>
        <w:tabs>
          <w:tab w:val="num" w:pos="705"/>
        </w:tabs>
        <w:ind w:left="70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6FA2F78"/>
    <w:multiLevelType w:val="multilevel"/>
    <w:tmpl w:val="BE682BB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1D131DE0"/>
    <w:multiLevelType w:val="hybridMultilevel"/>
    <w:tmpl w:val="C158EAE8"/>
    <w:lvl w:ilvl="0" w:tplc="E71A7DB8">
      <w:start w:val="1"/>
      <w:numFmt w:val="bullet"/>
      <w:lvlText w:val="−"/>
      <w:lvlJc w:val="left"/>
      <w:pPr>
        <w:ind w:left="1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11">
    <w:nsid w:val="1D60259C"/>
    <w:multiLevelType w:val="hybridMultilevel"/>
    <w:tmpl w:val="5F128F6A"/>
    <w:lvl w:ilvl="0" w:tplc="E71A7DB8">
      <w:start w:val="1"/>
      <w:numFmt w:val="bullet"/>
      <w:lvlText w:val="−"/>
      <w:lvlJc w:val="left"/>
      <w:pPr>
        <w:ind w:left="1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12">
    <w:nsid w:val="21D343C8"/>
    <w:multiLevelType w:val="hybridMultilevel"/>
    <w:tmpl w:val="3ADC925E"/>
    <w:lvl w:ilvl="0" w:tplc="E71A7DB8">
      <w:start w:val="1"/>
      <w:numFmt w:val="bullet"/>
      <w:lvlText w:val="−"/>
      <w:lvlJc w:val="left"/>
      <w:pPr>
        <w:ind w:left="79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9333A10"/>
    <w:multiLevelType w:val="hybridMultilevel"/>
    <w:tmpl w:val="88301666"/>
    <w:lvl w:ilvl="0" w:tplc="E71A7DB8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B4F403E"/>
    <w:multiLevelType w:val="hybridMultilevel"/>
    <w:tmpl w:val="ADB8EE38"/>
    <w:lvl w:ilvl="0" w:tplc="E71A7DB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C847CDA"/>
    <w:multiLevelType w:val="hybridMultilevel"/>
    <w:tmpl w:val="393407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FA63C6"/>
    <w:multiLevelType w:val="hybridMultilevel"/>
    <w:tmpl w:val="F6A4966A"/>
    <w:lvl w:ilvl="0" w:tplc="E71A7DB8">
      <w:start w:val="1"/>
      <w:numFmt w:val="bullet"/>
      <w:lvlText w:val="−"/>
      <w:lvlJc w:val="left"/>
      <w:pPr>
        <w:ind w:left="1342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F341CCD"/>
    <w:multiLevelType w:val="hybridMultilevel"/>
    <w:tmpl w:val="33A0E0E2"/>
    <w:lvl w:ilvl="0" w:tplc="E71A7DB8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10E205C"/>
    <w:multiLevelType w:val="multilevel"/>
    <w:tmpl w:val="389E77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38140B49"/>
    <w:multiLevelType w:val="hybridMultilevel"/>
    <w:tmpl w:val="45DA4C5A"/>
    <w:lvl w:ilvl="0" w:tplc="E71A7DB8">
      <w:start w:val="1"/>
      <w:numFmt w:val="bullet"/>
      <w:lvlText w:val="−"/>
      <w:lvlJc w:val="left"/>
      <w:pPr>
        <w:ind w:left="773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AE22C16"/>
    <w:multiLevelType w:val="hybridMultilevel"/>
    <w:tmpl w:val="EC24D502"/>
    <w:lvl w:ilvl="0" w:tplc="E71A7DB8">
      <w:start w:val="1"/>
      <w:numFmt w:val="bullet"/>
      <w:lvlText w:val="−"/>
      <w:lvlJc w:val="left"/>
      <w:pPr>
        <w:ind w:left="1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21">
    <w:nsid w:val="3C26343A"/>
    <w:multiLevelType w:val="hybridMultilevel"/>
    <w:tmpl w:val="BDE6D000"/>
    <w:lvl w:ilvl="0" w:tplc="E71A7DB8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D2F625D"/>
    <w:multiLevelType w:val="hybridMultilevel"/>
    <w:tmpl w:val="A4E8D414"/>
    <w:lvl w:ilvl="0" w:tplc="79064CE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4B3962"/>
    <w:multiLevelType w:val="hybridMultilevel"/>
    <w:tmpl w:val="231C3206"/>
    <w:lvl w:ilvl="0" w:tplc="E71A7DB8">
      <w:start w:val="1"/>
      <w:numFmt w:val="bullet"/>
      <w:lvlText w:val="−"/>
      <w:lvlJc w:val="left"/>
      <w:pPr>
        <w:ind w:left="1342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6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2" w:hanging="360"/>
      </w:pPr>
      <w:rPr>
        <w:rFonts w:ascii="Wingdings" w:hAnsi="Wingdings" w:hint="default"/>
      </w:rPr>
    </w:lvl>
  </w:abstractNum>
  <w:abstractNum w:abstractNumId="24">
    <w:nsid w:val="478170B2"/>
    <w:multiLevelType w:val="hybridMultilevel"/>
    <w:tmpl w:val="50A42072"/>
    <w:lvl w:ilvl="0" w:tplc="E71A7DB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7C059E7"/>
    <w:multiLevelType w:val="hybridMultilevel"/>
    <w:tmpl w:val="EF4A7BC2"/>
    <w:lvl w:ilvl="0" w:tplc="E71A7DB8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A072E0A"/>
    <w:multiLevelType w:val="hybridMultilevel"/>
    <w:tmpl w:val="EF064BB0"/>
    <w:lvl w:ilvl="0" w:tplc="E71A7DB8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13D5C11"/>
    <w:multiLevelType w:val="hybridMultilevel"/>
    <w:tmpl w:val="7818BBCA"/>
    <w:lvl w:ilvl="0" w:tplc="E71A7DB8">
      <w:start w:val="1"/>
      <w:numFmt w:val="bullet"/>
      <w:lvlText w:val="−"/>
      <w:lvlJc w:val="left"/>
      <w:pPr>
        <w:ind w:left="773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46F6590"/>
    <w:multiLevelType w:val="hybridMultilevel"/>
    <w:tmpl w:val="08CA7FF4"/>
    <w:lvl w:ilvl="0" w:tplc="E71A7DB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99503BD"/>
    <w:multiLevelType w:val="hybridMultilevel"/>
    <w:tmpl w:val="76E83B8A"/>
    <w:lvl w:ilvl="0" w:tplc="E71A7DB8">
      <w:start w:val="1"/>
      <w:numFmt w:val="bullet"/>
      <w:lvlText w:val="−"/>
      <w:lvlJc w:val="left"/>
      <w:pPr>
        <w:ind w:left="773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C0C118B"/>
    <w:multiLevelType w:val="hybridMultilevel"/>
    <w:tmpl w:val="3B1E4D6C"/>
    <w:lvl w:ilvl="0" w:tplc="E71A7DB8">
      <w:start w:val="1"/>
      <w:numFmt w:val="bullet"/>
      <w:lvlText w:val="−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CD356BF"/>
    <w:multiLevelType w:val="hybridMultilevel"/>
    <w:tmpl w:val="5BAEA242"/>
    <w:lvl w:ilvl="0" w:tplc="E71A7DB8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2534816"/>
    <w:multiLevelType w:val="hybridMultilevel"/>
    <w:tmpl w:val="7AA239CC"/>
    <w:lvl w:ilvl="0" w:tplc="E71A7DB8">
      <w:start w:val="1"/>
      <w:numFmt w:val="bullet"/>
      <w:lvlText w:val="−"/>
      <w:lvlJc w:val="left"/>
      <w:pPr>
        <w:ind w:left="773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53A37D7"/>
    <w:multiLevelType w:val="hybridMultilevel"/>
    <w:tmpl w:val="F17CD782"/>
    <w:lvl w:ilvl="0" w:tplc="E71A7DB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9C45128"/>
    <w:multiLevelType w:val="hybridMultilevel"/>
    <w:tmpl w:val="78EEE000"/>
    <w:lvl w:ilvl="0" w:tplc="E71A7DB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2CD7EC2"/>
    <w:multiLevelType w:val="hybridMultilevel"/>
    <w:tmpl w:val="78D62012"/>
    <w:lvl w:ilvl="0" w:tplc="E71A7DB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8151CA5"/>
    <w:multiLevelType w:val="hybridMultilevel"/>
    <w:tmpl w:val="CDF4B09C"/>
    <w:lvl w:ilvl="0" w:tplc="E71A7DB8">
      <w:start w:val="1"/>
      <w:numFmt w:val="bullet"/>
      <w:lvlText w:val="−"/>
      <w:lvlJc w:val="left"/>
      <w:pPr>
        <w:ind w:left="1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37">
    <w:nsid w:val="7B596877"/>
    <w:multiLevelType w:val="hybridMultilevel"/>
    <w:tmpl w:val="C898E464"/>
    <w:lvl w:ilvl="0" w:tplc="891A2730">
      <w:start w:val="45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145637"/>
    <w:multiLevelType w:val="hybridMultilevel"/>
    <w:tmpl w:val="6F521544"/>
    <w:lvl w:ilvl="0" w:tplc="E71A7DB8">
      <w:start w:val="1"/>
      <w:numFmt w:val="bullet"/>
      <w:lvlText w:val="−"/>
      <w:lvlJc w:val="left"/>
      <w:pPr>
        <w:ind w:left="773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C34340C"/>
    <w:multiLevelType w:val="hybridMultilevel"/>
    <w:tmpl w:val="C22CC44C"/>
    <w:lvl w:ilvl="0" w:tplc="E71A7DB8">
      <w:start w:val="1"/>
      <w:numFmt w:val="bullet"/>
      <w:lvlText w:val="−"/>
      <w:lvlJc w:val="left"/>
      <w:pPr>
        <w:ind w:left="773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DD51DBF"/>
    <w:multiLevelType w:val="hybridMultilevel"/>
    <w:tmpl w:val="C2AEFE1E"/>
    <w:lvl w:ilvl="0" w:tplc="E71A7DB8">
      <w:start w:val="1"/>
      <w:numFmt w:val="bullet"/>
      <w:lvlText w:val="−"/>
      <w:lvlJc w:val="left"/>
      <w:pPr>
        <w:ind w:left="1342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</w:num>
  <w:num w:numId="28">
    <w:abstractNumId w:val="13"/>
  </w:num>
  <w:num w:numId="29">
    <w:abstractNumId w:val="24"/>
  </w:num>
  <w:num w:numId="30">
    <w:abstractNumId w:val="4"/>
  </w:num>
  <w:num w:numId="31">
    <w:abstractNumId w:val="14"/>
  </w:num>
  <w:num w:numId="32">
    <w:abstractNumId w:val="28"/>
  </w:num>
  <w:num w:numId="33">
    <w:abstractNumId w:val="30"/>
  </w:num>
  <w:num w:numId="34">
    <w:abstractNumId w:val="20"/>
  </w:num>
  <w:num w:numId="35">
    <w:abstractNumId w:val="5"/>
  </w:num>
  <w:num w:numId="36">
    <w:abstractNumId w:val="0"/>
  </w:num>
  <w:num w:numId="37">
    <w:abstractNumId w:val="36"/>
  </w:num>
  <w:num w:numId="38">
    <w:abstractNumId w:val="23"/>
  </w:num>
  <w:num w:numId="39">
    <w:abstractNumId w:val="25"/>
  </w:num>
  <w:num w:numId="40">
    <w:abstractNumId w:val="11"/>
  </w:num>
  <w:num w:numId="41">
    <w:abstractNumId w:val="10"/>
  </w:num>
  <w:num w:numId="42">
    <w:abstractNumId w:val="2"/>
  </w:num>
  <w:num w:numId="4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8"/>
  </w:num>
  <w:num w:numId="4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9"/>
  </w:num>
  <w:num w:numId="47">
    <w:abstractNumId w:val="18"/>
  </w:num>
  <w:num w:numId="48">
    <w:abstractNumId w:val="37"/>
  </w:num>
  <w:num w:numId="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C20"/>
    <w:rsid w:val="000428F7"/>
    <w:rsid w:val="0008291E"/>
    <w:rsid w:val="000830B2"/>
    <w:rsid w:val="000836E3"/>
    <w:rsid w:val="00085064"/>
    <w:rsid w:val="00093CE9"/>
    <w:rsid w:val="000F676D"/>
    <w:rsid w:val="00110D63"/>
    <w:rsid w:val="001A0B8A"/>
    <w:rsid w:val="001B5D47"/>
    <w:rsid w:val="001C3E2E"/>
    <w:rsid w:val="001C5C20"/>
    <w:rsid w:val="002529FC"/>
    <w:rsid w:val="002A2199"/>
    <w:rsid w:val="00307A15"/>
    <w:rsid w:val="0035797A"/>
    <w:rsid w:val="00377CB9"/>
    <w:rsid w:val="00382202"/>
    <w:rsid w:val="003D2827"/>
    <w:rsid w:val="003E2C2D"/>
    <w:rsid w:val="00435E5B"/>
    <w:rsid w:val="00436ED0"/>
    <w:rsid w:val="00442381"/>
    <w:rsid w:val="00461240"/>
    <w:rsid w:val="00471D41"/>
    <w:rsid w:val="004B23AA"/>
    <w:rsid w:val="004F213A"/>
    <w:rsid w:val="0054476C"/>
    <w:rsid w:val="0055302A"/>
    <w:rsid w:val="00615C88"/>
    <w:rsid w:val="006404CB"/>
    <w:rsid w:val="0064255B"/>
    <w:rsid w:val="00642F29"/>
    <w:rsid w:val="00662599"/>
    <w:rsid w:val="00682E20"/>
    <w:rsid w:val="006D0592"/>
    <w:rsid w:val="006D097F"/>
    <w:rsid w:val="00706D21"/>
    <w:rsid w:val="00755189"/>
    <w:rsid w:val="007718E5"/>
    <w:rsid w:val="007771EE"/>
    <w:rsid w:val="00790179"/>
    <w:rsid w:val="007904B6"/>
    <w:rsid w:val="007A4124"/>
    <w:rsid w:val="007C2FF4"/>
    <w:rsid w:val="007D227B"/>
    <w:rsid w:val="0082577E"/>
    <w:rsid w:val="00827596"/>
    <w:rsid w:val="00843D70"/>
    <w:rsid w:val="00844C21"/>
    <w:rsid w:val="00877993"/>
    <w:rsid w:val="008E701D"/>
    <w:rsid w:val="00921CEE"/>
    <w:rsid w:val="00950793"/>
    <w:rsid w:val="009E2136"/>
    <w:rsid w:val="00A02C91"/>
    <w:rsid w:val="00A62827"/>
    <w:rsid w:val="00AB01C5"/>
    <w:rsid w:val="00AC5A51"/>
    <w:rsid w:val="00B0056F"/>
    <w:rsid w:val="00B03B4E"/>
    <w:rsid w:val="00BB4769"/>
    <w:rsid w:val="00BD028C"/>
    <w:rsid w:val="00BE7CAA"/>
    <w:rsid w:val="00CA20E0"/>
    <w:rsid w:val="00CC668F"/>
    <w:rsid w:val="00CD6A21"/>
    <w:rsid w:val="00D0799C"/>
    <w:rsid w:val="00D32EF1"/>
    <w:rsid w:val="00D517F0"/>
    <w:rsid w:val="00D524FB"/>
    <w:rsid w:val="00D56C94"/>
    <w:rsid w:val="00D803C6"/>
    <w:rsid w:val="00D94934"/>
    <w:rsid w:val="00E104EB"/>
    <w:rsid w:val="00E45BB3"/>
    <w:rsid w:val="00EB2024"/>
    <w:rsid w:val="00EB4B33"/>
    <w:rsid w:val="00EB4DD7"/>
    <w:rsid w:val="00F30B59"/>
    <w:rsid w:val="00F4038A"/>
    <w:rsid w:val="00FA3492"/>
    <w:rsid w:val="00FF3734"/>
    <w:rsid w:val="00FF3FD4"/>
    <w:rsid w:val="00FF7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28C"/>
  </w:style>
  <w:style w:type="paragraph" w:styleId="1">
    <w:name w:val="heading 1"/>
    <w:basedOn w:val="a"/>
    <w:next w:val="a"/>
    <w:link w:val="10"/>
    <w:uiPriority w:val="9"/>
    <w:qFormat/>
    <w:rsid w:val="001C5C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C5C20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5C20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5C20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5C20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5C20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5C20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5C20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5C20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5C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C5C2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No Spacing"/>
    <w:link w:val="a4"/>
    <w:uiPriority w:val="1"/>
    <w:qFormat/>
    <w:rsid w:val="001C5C20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styleId="a5">
    <w:name w:val="TOC Heading"/>
    <w:basedOn w:val="1"/>
    <w:next w:val="a"/>
    <w:uiPriority w:val="39"/>
    <w:unhideWhenUsed/>
    <w:qFormat/>
    <w:rsid w:val="001C5C20"/>
    <w:pPr>
      <w:outlineLvl w:val="9"/>
    </w:pPr>
    <w:rPr>
      <w:rFonts w:ascii="Cambria" w:eastAsia="Times New Roman" w:hAnsi="Cambria" w:cs="Times New Roman"/>
      <w:color w:val="365F91"/>
    </w:rPr>
  </w:style>
  <w:style w:type="paragraph" w:styleId="a6">
    <w:name w:val="header"/>
    <w:basedOn w:val="a"/>
    <w:link w:val="a7"/>
    <w:uiPriority w:val="99"/>
    <w:unhideWhenUsed/>
    <w:rsid w:val="001C5C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C5C20"/>
  </w:style>
  <w:style w:type="paragraph" w:styleId="a8">
    <w:name w:val="footer"/>
    <w:basedOn w:val="a"/>
    <w:link w:val="a9"/>
    <w:uiPriority w:val="99"/>
    <w:unhideWhenUsed/>
    <w:rsid w:val="001C5C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C5C20"/>
  </w:style>
  <w:style w:type="paragraph" w:styleId="aa">
    <w:name w:val="Normal (Web)"/>
    <w:basedOn w:val="a"/>
    <w:uiPriority w:val="99"/>
    <w:unhideWhenUsed/>
    <w:rsid w:val="001C5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paragraph" w:customStyle="1" w:styleId="11">
    <w:name w:val="Обычный1"/>
    <w:uiPriority w:val="99"/>
    <w:rsid w:val="001C5C20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12">
    <w:name w:val="c12"/>
    <w:basedOn w:val="a0"/>
    <w:rsid w:val="001C5C20"/>
  </w:style>
  <w:style w:type="character" w:customStyle="1" w:styleId="c8">
    <w:name w:val="c8"/>
    <w:basedOn w:val="a0"/>
    <w:rsid w:val="001C5C20"/>
  </w:style>
  <w:style w:type="character" w:styleId="ab">
    <w:name w:val="Strong"/>
    <w:basedOn w:val="a0"/>
    <w:uiPriority w:val="22"/>
    <w:qFormat/>
    <w:rsid w:val="001C5C20"/>
    <w:rPr>
      <w:b/>
      <w:bCs/>
    </w:rPr>
  </w:style>
  <w:style w:type="paragraph" w:styleId="ac">
    <w:name w:val="List Paragraph"/>
    <w:basedOn w:val="a"/>
    <w:uiPriority w:val="34"/>
    <w:qFormat/>
    <w:rsid w:val="001C5C20"/>
    <w:pPr>
      <w:ind w:left="720"/>
      <w:contextualSpacing/>
    </w:pPr>
    <w:rPr>
      <w:rFonts w:ascii="Calibri" w:eastAsia="Times New Roman" w:hAnsi="Calibri" w:cs="Times New Roman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1C5C20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semiHidden/>
    <w:rsid w:val="001C5C20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1C5C20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1C5C20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1C5C2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1C5C20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C5C2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d">
    <w:name w:val="Hyperlink"/>
    <w:uiPriority w:val="99"/>
    <w:semiHidden/>
    <w:unhideWhenUsed/>
    <w:rsid w:val="001C5C20"/>
    <w:rPr>
      <w:color w:val="0000FF"/>
      <w:u w:val="single"/>
    </w:rPr>
  </w:style>
  <w:style w:type="paragraph" w:styleId="ae">
    <w:name w:val="Title"/>
    <w:basedOn w:val="a"/>
    <w:next w:val="a"/>
    <w:link w:val="af"/>
    <w:uiPriority w:val="10"/>
    <w:qFormat/>
    <w:rsid w:val="001C5C2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1C5C20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0">
    <w:name w:val="Основной текст Знак"/>
    <w:basedOn w:val="a0"/>
    <w:link w:val="af1"/>
    <w:uiPriority w:val="99"/>
    <w:rsid w:val="001C5C20"/>
    <w:rPr>
      <w:rFonts w:ascii="Calibri" w:eastAsia="Times New Roman" w:hAnsi="Calibri" w:cs="Times New Roman"/>
    </w:rPr>
  </w:style>
  <w:style w:type="paragraph" w:styleId="af1">
    <w:name w:val="Body Text"/>
    <w:basedOn w:val="a"/>
    <w:link w:val="af0"/>
    <w:uiPriority w:val="99"/>
    <w:unhideWhenUsed/>
    <w:rsid w:val="001C5C20"/>
    <w:pPr>
      <w:spacing w:after="120"/>
    </w:pPr>
    <w:rPr>
      <w:rFonts w:ascii="Calibri" w:eastAsia="Times New Roman" w:hAnsi="Calibri" w:cs="Times New Roman"/>
    </w:rPr>
  </w:style>
  <w:style w:type="paragraph" w:styleId="af2">
    <w:name w:val="Subtitle"/>
    <w:basedOn w:val="a"/>
    <w:next w:val="a"/>
    <w:link w:val="af3"/>
    <w:uiPriority w:val="11"/>
    <w:qFormat/>
    <w:rsid w:val="001C5C20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1C5C20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21">
    <w:name w:val="Основной текст 2 Знак"/>
    <w:basedOn w:val="a0"/>
    <w:link w:val="22"/>
    <w:uiPriority w:val="99"/>
    <w:rsid w:val="001C5C20"/>
    <w:rPr>
      <w:rFonts w:ascii="Calibri" w:eastAsia="Times New Roman" w:hAnsi="Calibri" w:cs="Times New Roman"/>
    </w:rPr>
  </w:style>
  <w:style w:type="paragraph" w:styleId="22">
    <w:name w:val="Body Text 2"/>
    <w:basedOn w:val="a"/>
    <w:link w:val="21"/>
    <w:uiPriority w:val="99"/>
    <w:unhideWhenUsed/>
    <w:rsid w:val="001C5C20"/>
    <w:pPr>
      <w:spacing w:after="120" w:line="480" w:lineRule="auto"/>
    </w:pPr>
    <w:rPr>
      <w:rFonts w:ascii="Calibri" w:eastAsia="Times New Roman" w:hAnsi="Calibri" w:cs="Times New Roman"/>
    </w:rPr>
  </w:style>
  <w:style w:type="paragraph" w:styleId="31">
    <w:name w:val="Body Text 3"/>
    <w:basedOn w:val="a"/>
    <w:link w:val="32"/>
    <w:uiPriority w:val="99"/>
    <w:semiHidden/>
    <w:unhideWhenUsed/>
    <w:rsid w:val="001C5C20"/>
    <w:pPr>
      <w:spacing w:after="0" w:line="240" w:lineRule="auto"/>
      <w:ind w:right="-5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1C5C20"/>
    <w:rPr>
      <w:rFonts w:ascii="Times New Roman" w:eastAsia="Times New Roman" w:hAnsi="Times New Roman" w:cs="Times New Roman"/>
      <w:sz w:val="28"/>
      <w:szCs w:val="24"/>
    </w:rPr>
  </w:style>
  <w:style w:type="character" w:customStyle="1" w:styleId="af4">
    <w:name w:val="Текст Знак"/>
    <w:basedOn w:val="a0"/>
    <w:link w:val="af5"/>
    <w:uiPriority w:val="99"/>
    <w:semiHidden/>
    <w:rsid w:val="001C5C20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5">
    <w:name w:val="Plain Text"/>
    <w:basedOn w:val="a"/>
    <w:link w:val="af4"/>
    <w:uiPriority w:val="99"/>
    <w:semiHidden/>
    <w:unhideWhenUsed/>
    <w:rsid w:val="001C5C2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6">
    <w:name w:val="Текст выноски Знак"/>
    <w:basedOn w:val="a0"/>
    <w:link w:val="af7"/>
    <w:uiPriority w:val="99"/>
    <w:semiHidden/>
    <w:rsid w:val="001C5C20"/>
    <w:rPr>
      <w:rFonts w:ascii="Tahoma" w:eastAsia="Times New Roman" w:hAnsi="Tahoma" w:cs="Times New Roman"/>
      <w:sz w:val="16"/>
      <w:szCs w:val="16"/>
    </w:rPr>
  </w:style>
  <w:style w:type="paragraph" w:styleId="af7">
    <w:name w:val="Balloon Text"/>
    <w:basedOn w:val="a"/>
    <w:link w:val="af6"/>
    <w:uiPriority w:val="99"/>
    <w:semiHidden/>
    <w:unhideWhenUsed/>
    <w:rsid w:val="001C5C20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paragraph" w:styleId="23">
    <w:name w:val="Quote"/>
    <w:basedOn w:val="a"/>
    <w:next w:val="a"/>
    <w:link w:val="24"/>
    <w:uiPriority w:val="29"/>
    <w:qFormat/>
    <w:rsid w:val="001C5C20"/>
    <w:rPr>
      <w:rFonts w:ascii="Calibri" w:eastAsia="Times New Roman" w:hAnsi="Calibri" w:cs="Times New Roman"/>
      <w:i/>
      <w:iCs/>
      <w:color w:val="000000"/>
      <w:sz w:val="20"/>
      <w:szCs w:val="20"/>
    </w:rPr>
  </w:style>
  <w:style w:type="character" w:customStyle="1" w:styleId="24">
    <w:name w:val="Цитата 2 Знак"/>
    <w:basedOn w:val="a0"/>
    <w:link w:val="23"/>
    <w:uiPriority w:val="29"/>
    <w:rsid w:val="001C5C20"/>
    <w:rPr>
      <w:rFonts w:ascii="Calibri" w:eastAsia="Times New Roman" w:hAnsi="Calibri" w:cs="Times New Roman"/>
      <w:i/>
      <w:iCs/>
      <w:color w:val="000000"/>
      <w:sz w:val="20"/>
      <w:szCs w:val="20"/>
    </w:rPr>
  </w:style>
  <w:style w:type="paragraph" w:styleId="af8">
    <w:name w:val="Intense Quote"/>
    <w:basedOn w:val="a"/>
    <w:next w:val="a"/>
    <w:link w:val="af9"/>
    <w:uiPriority w:val="30"/>
    <w:qFormat/>
    <w:rsid w:val="001C5C20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Times New Roman" w:hAnsi="Calibri" w:cs="Times New Roman"/>
      <w:b/>
      <w:bCs/>
      <w:i/>
      <w:iCs/>
      <w:color w:val="4F81BD"/>
      <w:sz w:val="20"/>
      <w:szCs w:val="20"/>
    </w:rPr>
  </w:style>
  <w:style w:type="character" w:customStyle="1" w:styleId="af9">
    <w:name w:val="Выделенная цитата Знак"/>
    <w:basedOn w:val="a0"/>
    <w:link w:val="af8"/>
    <w:uiPriority w:val="30"/>
    <w:rsid w:val="001C5C20"/>
    <w:rPr>
      <w:rFonts w:ascii="Calibri" w:eastAsia="Times New Roman" w:hAnsi="Calibri" w:cs="Times New Roman"/>
      <w:b/>
      <w:bCs/>
      <w:i/>
      <w:iCs/>
      <w:color w:val="4F81BD"/>
      <w:sz w:val="20"/>
      <w:szCs w:val="20"/>
    </w:rPr>
  </w:style>
  <w:style w:type="paragraph" w:customStyle="1" w:styleId="12">
    <w:name w:val="Знак1 Знак Знак Знак"/>
    <w:basedOn w:val="a"/>
    <w:uiPriority w:val="99"/>
    <w:rsid w:val="001C5C20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bidi="en-US"/>
    </w:rPr>
  </w:style>
  <w:style w:type="paragraph" w:customStyle="1" w:styleId="c19">
    <w:name w:val="c19"/>
    <w:basedOn w:val="a"/>
    <w:uiPriority w:val="99"/>
    <w:rsid w:val="001C5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1C5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ault">
    <w:name w:val="Default Знак"/>
    <w:link w:val="Default0"/>
    <w:uiPriority w:val="99"/>
    <w:locked/>
    <w:rsid w:val="001C5C20"/>
    <w:rPr>
      <w:rFonts w:ascii="Times New Roman" w:hAnsi="Times New Roman" w:cs="Times New Roman"/>
      <w:color w:val="000000"/>
      <w:sz w:val="24"/>
      <w:szCs w:val="24"/>
    </w:rPr>
  </w:style>
  <w:style w:type="paragraph" w:customStyle="1" w:styleId="Default0">
    <w:name w:val="Default"/>
    <w:link w:val="Default"/>
    <w:uiPriority w:val="99"/>
    <w:rsid w:val="001C5C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a">
    <w:name w:val="Subtle Emphasis"/>
    <w:uiPriority w:val="19"/>
    <w:qFormat/>
    <w:rsid w:val="001C5C20"/>
    <w:rPr>
      <w:i/>
      <w:iCs/>
      <w:color w:val="808080"/>
    </w:rPr>
  </w:style>
  <w:style w:type="character" w:styleId="afb">
    <w:name w:val="Intense Emphasis"/>
    <w:uiPriority w:val="21"/>
    <w:qFormat/>
    <w:rsid w:val="001C5C20"/>
    <w:rPr>
      <w:b/>
      <w:bCs/>
      <w:i/>
      <w:iCs/>
      <w:color w:val="4F81BD"/>
    </w:rPr>
  </w:style>
  <w:style w:type="character" w:styleId="afc">
    <w:name w:val="Subtle Reference"/>
    <w:uiPriority w:val="31"/>
    <w:qFormat/>
    <w:rsid w:val="001C5C20"/>
    <w:rPr>
      <w:smallCaps/>
      <w:color w:val="C0504D"/>
      <w:u w:val="single"/>
    </w:rPr>
  </w:style>
  <w:style w:type="character" w:styleId="afd">
    <w:name w:val="Intense Reference"/>
    <w:uiPriority w:val="32"/>
    <w:qFormat/>
    <w:rsid w:val="001C5C20"/>
    <w:rPr>
      <w:b/>
      <w:bCs/>
      <w:smallCaps/>
      <w:color w:val="C0504D"/>
      <w:spacing w:val="5"/>
      <w:u w:val="single"/>
    </w:rPr>
  </w:style>
  <w:style w:type="character" w:styleId="afe">
    <w:name w:val="Book Title"/>
    <w:uiPriority w:val="33"/>
    <w:qFormat/>
    <w:rsid w:val="001C5C20"/>
    <w:rPr>
      <w:b/>
      <w:bCs/>
      <w:smallCaps/>
      <w:spacing w:val="5"/>
    </w:rPr>
  </w:style>
  <w:style w:type="character" w:customStyle="1" w:styleId="c5">
    <w:name w:val="c5"/>
    <w:basedOn w:val="a0"/>
    <w:rsid w:val="001C5C20"/>
  </w:style>
  <w:style w:type="character" w:customStyle="1" w:styleId="au">
    <w:name w:val="au"/>
    <w:basedOn w:val="a0"/>
    <w:rsid w:val="001C5C20"/>
  </w:style>
  <w:style w:type="character" w:customStyle="1" w:styleId="c0">
    <w:name w:val="c0"/>
    <w:basedOn w:val="a0"/>
    <w:rsid w:val="001C5C20"/>
  </w:style>
  <w:style w:type="character" w:customStyle="1" w:styleId="c3">
    <w:name w:val="c3"/>
    <w:basedOn w:val="a0"/>
    <w:rsid w:val="001C5C20"/>
  </w:style>
  <w:style w:type="character" w:customStyle="1" w:styleId="c2">
    <w:name w:val="c2"/>
    <w:basedOn w:val="a0"/>
    <w:rsid w:val="001C5C20"/>
  </w:style>
  <w:style w:type="character" w:customStyle="1" w:styleId="c9">
    <w:name w:val="c9"/>
    <w:basedOn w:val="a0"/>
    <w:rsid w:val="001C5C20"/>
  </w:style>
  <w:style w:type="character" w:customStyle="1" w:styleId="aspan">
    <w:name w:val="aspan"/>
    <w:basedOn w:val="a0"/>
    <w:rsid w:val="001C5C20"/>
  </w:style>
  <w:style w:type="table" w:customStyle="1" w:styleId="13">
    <w:name w:val="Сетка таблицы1"/>
    <w:basedOn w:val="a1"/>
    <w:uiPriority w:val="39"/>
    <w:rsid w:val="001C5C2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4">
    <w:name w:val="toc 1"/>
    <w:basedOn w:val="a"/>
    <w:next w:val="a"/>
    <w:autoRedefine/>
    <w:uiPriority w:val="39"/>
    <w:semiHidden/>
    <w:unhideWhenUsed/>
    <w:rsid w:val="00790179"/>
    <w:pPr>
      <w:spacing w:after="100"/>
    </w:pPr>
  </w:style>
  <w:style w:type="character" w:customStyle="1" w:styleId="a4">
    <w:name w:val="Без интервала Знак"/>
    <w:link w:val="a3"/>
    <w:uiPriority w:val="1"/>
    <w:rsid w:val="00615C88"/>
    <w:rPr>
      <w:rFonts w:ascii="Calibri" w:eastAsia="Times New Roman" w:hAnsi="Calibri" w:cs="Times New Roman"/>
      <w:lang w:val="en-US"/>
    </w:rPr>
  </w:style>
  <w:style w:type="paragraph" w:customStyle="1" w:styleId="Style4">
    <w:name w:val="Style4"/>
    <w:basedOn w:val="a"/>
    <w:uiPriority w:val="99"/>
    <w:rsid w:val="000830B2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full">
    <w:name w:val="extended-text__full"/>
    <w:basedOn w:val="a0"/>
    <w:rsid w:val="00D56C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28C"/>
  </w:style>
  <w:style w:type="paragraph" w:styleId="1">
    <w:name w:val="heading 1"/>
    <w:basedOn w:val="a"/>
    <w:next w:val="a"/>
    <w:link w:val="10"/>
    <w:uiPriority w:val="9"/>
    <w:qFormat/>
    <w:rsid w:val="001C5C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C5C20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5C20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5C20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5C20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5C20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5C20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5C20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5C20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5C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C5C2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No Spacing"/>
    <w:link w:val="a4"/>
    <w:uiPriority w:val="1"/>
    <w:qFormat/>
    <w:rsid w:val="001C5C20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styleId="a5">
    <w:name w:val="TOC Heading"/>
    <w:basedOn w:val="1"/>
    <w:next w:val="a"/>
    <w:uiPriority w:val="39"/>
    <w:unhideWhenUsed/>
    <w:qFormat/>
    <w:rsid w:val="001C5C20"/>
    <w:pPr>
      <w:outlineLvl w:val="9"/>
    </w:pPr>
    <w:rPr>
      <w:rFonts w:ascii="Cambria" w:eastAsia="Times New Roman" w:hAnsi="Cambria" w:cs="Times New Roman"/>
      <w:color w:val="365F91"/>
    </w:rPr>
  </w:style>
  <w:style w:type="paragraph" w:styleId="a6">
    <w:name w:val="header"/>
    <w:basedOn w:val="a"/>
    <w:link w:val="a7"/>
    <w:uiPriority w:val="99"/>
    <w:unhideWhenUsed/>
    <w:rsid w:val="001C5C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C5C20"/>
  </w:style>
  <w:style w:type="paragraph" w:styleId="a8">
    <w:name w:val="footer"/>
    <w:basedOn w:val="a"/>
    <w:link w:val="a9"/>
    <w:uiPriority w:val="99"/>
    <w:unhideWhenUsed/>
    <w:rsid w:val="001C5C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C5C20"/>
  </w:style>
  <w:style w:type="paragraph" w:styleId="aa">
    <w:name w:val="Normal (Web)"/>
    <w:basedOn w:val="a"/>
    <w:uiPriority w:val="99"/>
    <w:unhideWhenUsed/>
    <w:rsid w:val="001C5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paragraph" w:customStyle="1" w:styleId="11">
    <w:name w:val="Обычный1"/>
    <w:uiPriority w:val="99"/>
    <w:rsid w:val="001C5C20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12">
    <w:name w:val="c12"/>
    <w:basedOn w:val="a0"/>
    <w:rsid w:val="001C5C20"/>
  </w:style>
  <w:style w:type="character" w:customStyle="1" w:styleId="c8">
    <w:name w:val="c8"/>
    <w:basedOn w:val="a0"/>
    <w:rsid w:val="001C5C20"/>
  </w:style>
  <w:style w:type="character" w:styleId="ab">
    <w:name w:val="Strong"/>
    <w:basedOn w:val="a0"/>
    <w:uiPriority w:val="22"/>
    <w:qFormat/>
    <w:rsid w:val="001C5C20"/>
    <w:rPr>
      <w:b/>
      <w:bCs/>
    </w:rPr>
  </w:style>
  <w:style w:type="paragraph" w:styleId="ac">
    <w:name w:val="List Paragraph"/>
    <w:basedOn w:val="a"/>
    <w:uiPriority w:val="34"/>
    <w:qFormat/>
    <w:rsid w:val="001C5C20"/>
    <w:pPr>
      <w:ind w:left="720"/>
      <w:contextualSpacing/>
    </w:pPr>
    <w:rPr>
      <w:rFonts w:ascii="Calibri" w:eastAsia="Times New Roman" w:hAnsi="Calibri" w:cs="Times New Roman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1C5C20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semiHidden/>
    <w:rsid w:val="001C5C20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1C5C20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1C5C20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1C5C2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1C5C20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C5C20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d">
    <w:name w:val="Hyperlink"/>
    <w:uiPriority w:val="99"/>
    <w:semiHidden/>
    <w:unhideWhenUsed/>
    <w:rsid w:val="001C5C20"/>
    <w:rPr>
      <w:color w:val="0000FF"/>
      <w:u w:val="single"/>
    </w:rPr>
  </w:style>
  <w:style w:type="paragraph" w:styleId="ae">
    <w:name w:val="Title"/>
    <w:basedOn w:val="a"/>
    <w:next w:val="a"/>
    <w:link w:val="af"/>
    <w:uiPriority w:val="10"/>
    <w:qFormat/>
    <w:rsid w:val="001C5C2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1C5C20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0">
    <w:name w:val="Основной текст Знак"/>
    <w:basedOn w:val="a0"/>
    <w:link w:val="af1"/>
    <w:uiPriority w:val="99"/>
    <w:rsid w:val="001C5C20"/>
    <w:rPr>
      <w:rFonts w:ascii="Calibri" w:eastAsia="Times New Roman" w:hAnsi="Calibri" w:cs="Times New Roman"/>
    </w:rPr>
  </w:style>
  <w:style w:type="paragraph" w:styleId="af1">
    <w:name w:val="Body Text"/>
    <w:basedOn w:val="a"/>
    <w:link w:val="af0"/>
    <w:uiPriority w:val="99"/>
    <w:unhideWhenUsed/>
    <w:rsid w:val="001C5C20"/>
    <w:pPr>
      <w:spacing w:after="120"/>
    </w:pPr>
    <w:rPr>
      <w:rFonts w:ascii="Calibri" w:eastAsia="Times New Roman" w:hAnsi="Calibri" w:cs="Times New Roman"/>
    </w:rPr>
  </w:style>
  <w:style w:type="paragraph" w:styleId="af2">
    <w:name w:val="Subtitle"/>
    <w:basedOn w:val="a"/>
    <w:next w:val="a"/>
    <w:link w:val="af3"/>
    <w:uiPriority w:val="11"/>
    <w:qFormat/>
    <w:rsid w:val="001C5C20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1C5C20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21">
    <w:name w:val="Основной текст 2 Знак"/>
    <w:basedOn w:val="a0"/>
    <w:link w:val="22"/>
    <w:uiPriority w:val="99"/>
    <w:rsid w:val="001C5C20"/>
    <w:rPr>
      <w:rFonts w:ascii="Calibri" w:eastAsia="Times New Roman" w:hAnsi="Calibri" w:cs="Times New Roman"/>
    </w:rPr>
  </w:style>
  <w:style w:type="paragraph" w:styleId="22">
    <w:name w:val="Body Text 2"/>
    <w:basedOn w:val="a"/>
    <w:link w:val="21"/>
    <w:uiPriority w:val="99"/>
    <w:unhideWhenUsed/>
    <w:rsid w:val="001C5C20"/>
    <w:pPr>
      <w:spacing w:after="120" w:line="480" w:lineRule="auto"/>
    </w:pPr>
    <w:rPr>
      <w:rFonts w:ascii="Calibri" w:eastAsia="Times New Roman" w:hAnsi="Calibri" w:cs="Times New Roman"/>
    </w:rPr>
  </w:style>
  <w:style w:type="paragraph" w:styleId="31">
    <w:name w:val="Body Text 3"/>
    <w:basedOn w:val="a"/>
    <w:link w:val="32"/>
    <w:uiPriority w:val="99"/>
    <w:semiHidden/>
    <w:unhideWhenUsed/>
    <w:rsid w:val="001C5C20"/>
    <w:pPr>
      <w:spacing w:after="0" w:line="240" w:lineRule="auto"/>
      <w:ind w:right="-5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1C5C20"/>
    <w:rPr>
      <w:rFonts w:ascii="Times New Roman" w:eastAsia="Times New Roman" w:hAnsi="Times New Roman" w:cs="Times New Roman"/>
      <w:sz w:val="28"/>
      <w:szCs w:val="24"/>
    </w:rPr>
  </w:style>
  <w:style w:type="character" w:customStyle="1" w:styleId="af4">
    <w:name w:val="Текст Знак"/>
    <w:basedOn w:val="a0"/>
    <w:link w:val="af5"/>
    <w:uiPriority w:val="99"/>
    <w:semiHidden/>
    <w:rsid w:val="001C5C20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5">
    <w:name w:val="Plain Text"/>
    <w:basedOn w:val="a"/>
    <w:link w:val="af4"/>
    <w:uiPriority w:val="99"/>
    <w:semiHidden/>
    <w:unhideWhenUsed/>
    <w:rsid w:val="001C5C2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6">
    <w:name w:val="Текст выноски Знак"/>
    <w:basedOn w:val="a0"/>
    <w:link w:val="af7"/>
    <w:uiPriority w:val="99"/>
    <w:semiHidden/>
    <w:rsid w:val="001C5C20"/>
    <w:rPr>
      <w:rFonts w:ascii="Tahoma" w:eastAsia="Times New Roman" w:hAnsi="Tahoma" w:cs="Times New Roman"/>
      <w:sz w:val="16"/>
      <w:szCs w:val="16"/>
    </w:rPr>
  </w:style>
  <w:style w:type="paragraph" w:styleId="af7">
    <w:name w:val="Balloon Text"/>
    <w:basedOn w:val="a"/>
    <w:link w:val="af6"/>
    <w:uiPriority w:val="99"/>
    <w:semiHidden/>
    <w:unhideWhenUsed/>
    <w:rsid w:val="001C5C20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paragraph" w:styleId="23">
    <w:name w:val="Quote"/>
    <w:basedOn w:val="a"/>
    <w:next w:val="a"/>
    <w:link w:val="24"/>
    <w:uiPriority w:val="29"/>
    <w:qFormat/>
    <w:rsid w:val="001C5C20"/>
    <w:rPr>
      <w:rFonts w:ascii="Calibri" w:eastAsia="Times New Roman" w:hAnsi="Calibri" w:cs="Times New Roman"/>
      <w:i/>
      <w:iCs/>
      <w:color w:val="000000"/>
      <w:sz w:val="20"/>
      <w:szCs w:val="20"/>
    </w:rPr>
  </w:style>
  <w:style w:type="character" w:customStyle="1" w:styleId="24">
    <w:name w:val="Цитата 2 Знак"/>
    <w:basedOn w:val="a0"/>
    <w:link w:val="23"/>
    <w:uiPriority w:val="29"/>
    <w:rsid w:val="001C5C20"/>
    <w:rPr>
      <w:rFonts w:ascii="Calibri" w:eastAsia="Times New Roman" w:hAnsi="Calibri" w:cs="Times New Roman"/>
      <w:i/>
      <w:iCs/>
      <w:color w:val="000000"/>
      <w:sz w:val="20"/>
      <w:szCs w:val="20"/>
    </w:rPr>
  </w:style>
  <w:style w:type="paragraph" w:styleId="af8">
    <w:name w:val="Intense Quote"/>
    <w:basedOn w:val="a"/>
    <w:next w:val="a"/>
    <w:link w:val="af9"/>
    <w:uiPriority w:val="30"/>
    <w:qFormat/>
    <w:rsid w:val="001C5C20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Times New Roman" w:hAnsi="Calibri" w:cs="Times New Roman"/>
      <w:b/>
      <w:bCs/>
      <w:i/>
      <w:iCs/>
      <w:color w:val="4F81BD"/>
      <w:sz w:val="20"/>
      <w:szCs w:val="20"/>
    </w:rPr>
  </w:style>
  <w:style w:type="character" w:customStyle="1" w:styleId="af9">
    <w:name w:val="Выделенная цитата Знак"/>
    <w:basedOn w:val="a0"/>
    <w:link w:val="af8"/>
    <w:uiPriority w:val="30"/>
    <w:rsid w:val="001C5C20"/>
    <w:rPr>
      <w:rFonts w:ascii="Calibri" w:eastAsia="Times New Roman" w:hAnsi="Calibri" w:cs="Times New Roman"/>
      <w:b/>
      <w:bCs/>
      <w:i/>
      <w:iCs/>
      <w:color w:val="4F81BD"/>
      <w:sz w:val="20"/>
      <w:szCs w:val="20"/>
    </w:rPr>
  </w:style>
  <w:style w:type="paragraph" w:customStyle="1" w:styleId="12">
    <w:name w:val="Знак1 Знак Знак Знак"/>
    <w:basedOn w:val="a"/>
    <w:uiPriority w:val="99"/>
    <w:rsid w:val="001C5C20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bidi="en-US"/>
    </w:rPr>
  </w:style>
  <w:style w:type="paragraph" w:customStyle="1" w:styleId="c19">
    <w:name w:val="c19"/>
    <w:basedOn w:val="a"/>
    <w:uiPriority w:val="99"/>
    <w:rsid w:val="001C5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1C5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ault">
    <w:name w:val="Default Знак"/>
    <w:link w:val="Default0"/>
    <w:uiPriority w:val="99"/>
    <w:locked/>
    <w:rsid w:val="001C5C20"/>
    <w:rPr>
      <w:rFonts w:ascii="Times New Roman" w:hAnsi="Times New Roman" w:cs="Times New Roman"/>
      <w:color w:val="000000"/>
      <w:sz w:val="24"/>
      <w:szCs w:val="24"/>
    </w:rPr>
  </w:style>
  <w:style w:type="paragraph" w:customStyle="1" w:styleId="Default0">
    <w:name w:val="Default"/>
    <w:link w:val="Default"/>
    <w:uiPriority w:val="99"/>
    <w:rsid w:val="001C5C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a">
    <w:name w:val="Subtle Emphasis"/>
    <w:uiPriority w:val="19"/>
    <w:qFormat/>
    <w:rsid w:val="001C5C20"/>
    <w:rPr>
      <w:i/>
      <w:iCs/>
      <w:color w:val="808080"/>
    </w:rPr>
  </w:style>
  <w:style w:type="character" w:styleId="afb">
    <w:name w:val="Intense Emphasis"/>
    <w:uiPriority w:val="21"/>
    <w:qFormat/>
    <w:rsid w:val="001C5C20"/>
    <w:rPr>
      <w:b/>
      <w:bCs/>
      <w:i/>
      <w:iCs/>
      <w:color w:val="4F81BD"/>
    </w:rPr>
  </w:style>
  <w:style w:type="character" w:styleId="afc">
    <w:name w:val="Subtle Reference"/>
    <w:uiPriority w:val="31"/>
    <w:qFormat/>
    <w:rsid w:val="001C5C20"/>
    <w:rPr>
      <w:smallCaps/>
      <w:color w:val="C0504D"/>
      <w:u w:val="single"/>
    </w:rPr>
  </w:style>
  <w:style w:type="character" w:styleId="afd">
    <w:name w:val="Intense Reference"/>
    <w:uiPriority w:val="32"/>
    <w:qFormat/>
    <w:rsid w:val="001C5C20"/>
    <w:rPr>
      <w:b/>
      <w:bCs/>
      <w:smallCaps/>
      <w:color w:val="C0504D"/>
      <w:spacing w:val="5"/>
      <w:u w:val="single"/>
    </w:rPr>
  </w:style>
  <w:style w:type="character" w:styleId="afe">
    <w:name w:val="Book Title"/>
    <w:uiPriority w:val="33"/>
    <w:qFormat/>
    <w:rsid w:val="001C5C20"/>
    <w:rPr>
      <w:b/>
      <w:bCs/>
      <w:smallCaps/>
      <w:spacing w:val="5"/>
    </w:rPr>
  </w:style>
  <w:style w:type="character" w:customStyle="1" w:styleId="c5">
    <w:name w:val="c5"/>
    <w:basedOn w:val="a0"/>
    <w:rsid w:val="001C5C20"/>
  </w:style>
  <w:style w:type="character" w:customStyle="1" w:styleId="au">
    <w:name w:val="au"/>
    <w:basedOn w:val="a0"/>
    <w:rsid w:val="001C5C20"/>
  </w:style>
  <w:style w:type="character" w:customStyle="1" w:styleId="c0">
    <w:name w:val="c0"/>
    <w:basedOn w:val="a0"/>
    <w:rsid w:val="001C5C20"/>
  </w:style>
  <w:style w:type="character" w:customStyle="1" w:styleId="c3">
    <w:name w:val="c3"/>
    <w:basedOn w:val="a0"/>
    <w:rsid w:val="001C5C20"/>
  </w:style>
  <w:style w:type="character" w:customStyle="1" w:styleId="c2">
    <w:name w:val="c2"/>
    <w:basedOn w:val="a0"/>
    <w:rsid w:val="001C5C20"/>
  </w:style>
  <w:style w:type="character" w:customStyle="1" w:styleId="c9">
    <w:name w:val="c9"/>
    <w:basedOn w:val="a0"/>
    <w:rsid w:val="001C5C20"/>
  </w:style>
  <w:style w:type="character" w:customStyle="1" w:styleId="aspan">
    <w:name w:val="aspan"/>
    <w:basedOn w:val="a0"/>
    <w:rsid w:val="001C5C20"/>
  </w:style>
  <w:style w:type="table" w:customStyle="1" w:styleId="13">
    <w:name w:val="Сетка таблицы1"/>
    <w:basedOn w:val="a1"/>
    <w:uiPriority w:val="39"/>
    <w:rsid w:val="001C5C2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4">
    <w:name w:val="toc 1"/>
    <w:basedOn w:val="a"/>
    <w:next w:val="a"/>
    <w:autoRedefine/>
    <w:uiPriority w:val="39"/>
    <w:semiHidden/>
    <w:unhideWhenUsed/>
    <w:rsid w:val="00790179"/>
    <w:pPr>
      <w:spacing w:after="100"/>
    </w:pPr>
  </w:style>
  <w:style w:type="character" w:customStyle="1" w:styleId="a4">
    <w:name w:val="Без интервала Знак"/>
    <w:link w:val="a3"/>
    <w:uiPriority w:val="1"/>
    <w:rsid w:val="00615C88"/>
    <w:rPr>
      <w:rFonts w:ascii="Calibri" w:eastAsia="Times New Roman" w:hAnsi="Calibri" w:cs="Times New Roman"/>
      <w:lang w:val="en-US"/>
    </w:rPr>
  </w:style>
  <w:style w:type="paragraph" w:customStyle="1" w:styleId="Style4">
    <w:name w:val="Style4"/>
    <w:basedOn w:val="a"/>
    <w:uiPriority w:val="99"/>
    <w:rsid w:val="000830B2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full">
    <w:name w:val="extended-text__full"/>
    <w:basedOn w:val="a0"/>
    <w:rsid w:val="00D56C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7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olero.ru/catalog/manufacturer/401566/181745.html" TargetMode="External"/><Relationship Id="rId18" Type="http://schemas.openxmlformats.org/officeDocument/2006/relationships/hyperlink" Target="http://www.youtube.com/watch?v=yM4-XeCPI-g&amp;index=20&amp;list=PLB6DBCCD0AC7F48B6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3" Type="http://schemas.microsoft.com/office/2007/relationships/stylesWithEffects" Target="stylesWithEffects.xml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jpeg"/><Relationship Id="rId50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hyperlink" Target="http://www.bolero.ru/catalog/person/295486.html" TargetMode="External"/><Relationship Id="rId17" Type="http://schemas.openxmlformats.org/officeDocument/2006/relationships/hyperlink" Target="http://www.youtube.com/watch?v=di-dqgcQRB4&amp;index=19&amp;list=PLB6DBCCD0AC7F48B6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hyperlink" Target="http://www.youtube.com/watch?v=HvF3drFZqQw&amp;index=18&amp;list=PLB6DBCCD0AC7F48B6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png"/><Relationship Id="rId41" Type="http://schemas.openxmlformats.org/officeDocument/2006/relationships/image" Target="media/image24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bolero.ru/catalog/person/295485.html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jpeg"/><Relationship Id="rId45" Type="http://schemas.openxmlformats.org/officeDocument/2006/relationships/image" Target="media/image2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bolero.ru/catalog/manufacturer/401566/181745.html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jpe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10" Type="http://schemas.openxmlformats.org/officeDocument/2006/relationships/footer" Target="footer2.xm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hyperlink" Target="http://ru.wikipedia.org/wiki/%D0%9C%D0%BE%D0%B7%D0%B3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contentzona.ru/patrioticheskoe-vospitanie-shkol-nikov-metodicheskoe-posobie/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jpe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jpeg"/><Relationship Id="rId8" Type="http://schemas.openxmlformats.org/officeDocument/2006/relationships/image" Target="media/image1.png"/><Relationship Id="rId51" Type="http://schemas.openxmlformats.org/officeDocument/2006/relationships/hyperlink" Target="http://ru.wikipedia.org/wiki/%D0%A1%D0%BE%D0%B7%D0%BD%D0%B0%D0%BD%D0%B8%D0%B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75</Pages>
  <Words>19173</Words>
  <Characters>109291</Characters>
  <Application>Microsoft Office Word</Application>
  <DocSecurity>0</DocSecurity>
  <Lines>910</Lines>
  <Paragraphs>256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128208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Петрова</dc:creator>
  <cp:lastModifiedBy>Учитель</cp:lastModifiedBy>
  <cp:revision>3</cp:revision>
  <cp:lastPrinted>2021-02-20T10:11:00Z</cp:lastPrinted>
  <dcterms:created xsi:type="dcterms:W3CDTF">2022-01-25T11:49:00Z</dcterms:created>
  <dcterms:modified xsi:type="dcterms:W3CDTF">2022-01-25T11:51:00Z</dcterms:modified>
</cp:coreProperties>
</file>