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C5A" w:rsidRDefault="000D2C5A" w:rsidP="003D09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D0960">
        <w:rPr>
          <w:rFonts w:ascii="Times New Roman" w:hAnsi="Times New Roman" w:cs="Times New Roman"/>
          <w:b/>
          <w:sz w:val="24"/>
          <w:szCs w:val="24"/>
        </w:rPr>
        <w:t>Демо</w:t>
      </w:r>
      <w:r w:rsidR="003D0960">
        <w:rPr>
          <w:rFonts w:ascii="Times New Roman" w:hAnsi="Times New Roman" w:cs="Times New Roman"/>
          <w:b/>
          <w:sz w:val="24"/>
          <w:szCs w:val="24"/>
        </w:rPr>
        <w:t>нстрационный вариант по обществознанию</w:t>
      </w:r>
    </w:p>
    <w:p w:rsidR="003D0960" w:rsidRPr="003D0960" w:rsidRDefault="003D0960" w:rsidP="003D09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класс</w:t>
      </w:r>
    </w:p>
    <w:p w:rsidR="00C55A37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35970" cy="4067175"/>
            <wp:effectExtent l="19050" t="0" r="273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085" t="33618" r="28648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58" cy="407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9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9625" cy="4267877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376" t="18234" r="61037" b="2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26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457025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567" t="19088" r="28782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07" cy="457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5A" w:rsidRPr="003D0960" w:rsidRDefault="000D2C5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D09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53000" cy="475586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15" t="18803" r="60556" b="2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7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5825" cy="6082675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086" t="18519" r="28968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sz w:val="24"/>
          <w:szCs w:val="24"/>
        </w:rPr>
        <w:t>Часть 2</w:t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sz w:val="24"/>
          <w:szCs w:val="24"/>
        </w:rPr>
        <w:t>Прочитайте текст</w:t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76825" cy="4710928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453" t="26810" r="28994" b="2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71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sz w:val="24"/>
          <w:szCs w:val="24"/>
        </w:rPr>
        <w:t>10</w:t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53000" cy="1054217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949" t="71517" r="28994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05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sz w:val="24"/>
          <w:szCs w:val="24"/>
        </w:rPr>
        <w:t>11</w:t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53000" cy="12001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43" t="19943" r="61481" b="6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Default="000D2C5A">
      <w:pPr>
        <w:rPr>
          <w:rFonts w:ascii="Times New Roman" w:hAnsi="Times New Roman" w:cs="Times New Roman"/>
          <w:b/>
          <w:sz w:val="24"/>
          <w:szCs w:val="24"/>
        </w:rPr>
      </w:pPr>
    </w:p>
    <w:p w:rsidR="00DF5E70" w:rsidRPr="003D0960" w:rsidRDefault="00DF5E70">
      <w:pPr>
        <w:rPr>
          <w:rFonts w:ascii="Times New Roman" w:hAnsi="Times New Roman" w:cs="Times New Roman"/>
          <w:b/>
          <w:sz w:val="24"/>
          <w:szCs w:val="24"/>
        </w:rPr>
      </w:pP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sz w:val="24"/>
          <w:szCs w:val="24"/>
        </w:rPr>
        <w:lastRenderedPageBreak/>
        <w:t>12</w:t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sz w:val="24"/>
          <w:szCs w:val="24"/>
        </w:rPr>
        <w:t>13</w:t>
      </w:r>
      <w:r w:rsidRPr="003D09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6800" cy="1181687"/>
            <wp:effectExtent l="1905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43" t="31624" r="61481" b="5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18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9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91125" cy="1018259"/>
            <wp:effectExtent l="19050" t="0" r="9525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43" t="42735" r="61481" b="4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01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sz w:val="24"/>
          <w:szCs w:val="24"/>
        </w:rPr>
        <w:t>14</w:t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25085" cy="2720237"/>
            <wp:effectExtent l="1905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43" t="51567" r="61481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72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sz w:val="24"/>
          <w:szCs w:val="24"/>
        </w:rPr>
        <w:t>15</w:t>
      </w:r>
    </w:p>
    <w:p w:rsidR="000D2C5A" w:rsidRPr="003D0960" w:rsidRDefault="000D2C5A">
      <w:pPr>
        <w:rPr>
          <w:rFonts w:ascii="Times New Roman" w:hAnsi="Times New Roman" w:cs="Times New Roman"/>
          <w:b/>
          <w:sz w:val="24"/>
          <w:szCs w:val="24"/>
        </w:rPr>
      </w:pPr>
      <w:r w:rsidRPr="003D09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07138" cy="1781175"/>
            <wp:effectExtent l="19050" t="0" r="306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773" t="56410" r="28943" b="2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3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C5A" w:rsidRPr="003D0960" w:rsidSect="000D2C5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C5A"/>
    <w:rsid w:val="000D2C5A"/>
    <w:rsid w:val="003D0960"/>
    <w:rsid w:val="00C55A37"/>
    <w:rsid w:val="00D40041"/>
    <w:rsid w:val="00DF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D5DD7A-DFCA-4F0B-8AEB-2DBBC8507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Учитель</cp:lastModifiedBy>
  <cp:revision>2</cp:revision>
  <cp:lastPrinted>2022-03-20T11:44:00Z</cp:lastPrinted>
  <dcterms:created xsi:type="dcterms:W3CDTF">2022-03-21T13:56:00Z</dcterms:created>
  <dcterms:modified xsi:type="dcterms:W3CDTF">2022-03-21T13:56:00Z</dcterms:modified>
</cp:coreProperties>
</file>