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58" w:rsidRPr="002B0658" w:rsidRDefault="002B0658" w:rsidP="002B0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0658">
        <w:rPr>
          <w:rFonts w:ascii="Times New Roman" w:hAnsi="Times New Roman" w:cs="Times New Roman"/>
          <w:b/>
          <w:sz w:val="28"/>
          <w:szCs w:val="28"/>
        </w:rPr>
        <w:t>Демонстрационный вариант пробного экзамена по литературе 8 класс</w:t>
      </w:r>
    </w:p>
    <w:bookmarkEnd w:id="0"/>
    <w:p w:rsidR="002B0658" w:rsidRPr="002B0658" w:rsidRDefault="002B0658" w:rsidP="002B0658">
      <w:pPr>
        <w:rPr>
          <w:rFonts w:ascii="Times New Roman" w:hAnsi="Times New Roman" w:cs="Times New Roman"/>
          <w:b/>
          <w:sz w:val="24"/>
          <w:szCs w:val="24"/>
        </w:rPr>
      </w:pPr>
      <w:r w:rsidRPr="002B0658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2B0658" w:rsidRPr="002B0658" w:rsidRDefault="002B0658" w:rsidP="002B0658">
      <w:pPr>
        <w:rPr>
          <w:rFonts w:ascii="Times New Roman" w:hAnsi="Times New Roman" w:cs="Times New Roman"/>
          <w:i/>
          <w:sz w:val="24"/>
          <w:szCs w:val="24"/>
        </w:rPr>
      </w:pPr>
      <w:r w:rsidRPr="002B0658">
        <w:rPr>
          <w:rFonts w:ascii="Times New Roman" w:hAnsi="Times New Roman" w:cs="Times New Roman"/>
          <w:i/>
          <w:sz w:val="24"/>
          <w:szCs w:val="24"/>
        </w:rPr>
        <w:t>Прочитайте приведённый ниже фрагмент текста и выполните задания 1.1—1.3.</w:t>
      </w:r>
    </w:p>
    <w:p w:rsidR="002B0658" w:rsidRP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t xml:space="preserve">Отец Вареньки был очень красивый, статный, высокий и свежий старик. Лицо у него было очень румяное, с белыми a </w:t>
      </w:r>
      <w:proofErr w:type="spellStart"/>
      <w:r w:rsidRPr="002B065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B0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58">
        <w:rPr>
          <w:rFonts w:ascii="Times New Roman" w:hAnsi="Times New Roman" w:cs="Times New Roman"/>
          <w:sz w:val="24"/>
          <w:szCs w:val="24"/>
        </w:rPr>
        <w:t>Nicolas</w:t>
      </w:r>
      <w:proofErr w:type="spellEnd"/>
      <w:r w:rsidRPr="002B0658">
        <w:rPr>
          <w:rFonts w:ascii="Times New Roman" w:hAnsi="Times New Roman" w:cs="Times New Roman"/>
          <w:sz w:val="24"/>
          <w:szCs w:val="24"/>
        </w:rPr>
        <w:t xml:space="preserve"> I подвитыми усами, белыми же, подведёнными к усам бакенбардами и с зачёсанными вперёд височками, и та же ласковая, радостная улыбка, как и у дочери, была в его блестящих глазах и губах. Сложен он был прекрасно, с широкой, небогато украшенной орденами, выпячивающейся по-военному грудью, с сильными плечами и длинными стройными ногами. Он был воинский начальник типа старого служаки николаевской выправки.</w:t>
      </w:r>
    </w:p>
    <w:p w:rsidR="002B0658" w:rsidRP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t>Когда мы подошли к дверям, полковник отказывался, говоря, что он разучился танцевать, но всё-таки, улыбаясь, закинув на левую сторону руку, вынул шпагу из портупеи, отдал её услужливому молодому человеку и, натянув замшевую перчатку на правую руку, — «надо всё по закону», — улыбаясь, сказал он, взял руку дочери и стал в четверть оборота, выжидая такт.</w:t>
      </w:r>
    </w:p>
    <w:p w:rsid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t xml:space="preserve">Дождавшись начала мазурочного мотива, он бойко топнул одной ногой, выкинул другую, и высокая, грузная фигура его то тихо и плавно, то шумно и бурно, с топотом подошв и ноги об ногу, задвигалась вокруг залы. Грациозная фигура Вареньки плыла около него, незаметно, вовремя укорачивая или удлиняя шаги своих маленьких белых атласных ножек. Вся зала следила за каждым движением пары. Я же не только любовался, но с восторженным умилением смотрел на них. Особенно умилили меня его сапоги, обтянутые штрипками, — хорошие опойковые сапоги, но не модные, с острыми, а старинные, с четверо- угольными носками и без каблуков, </w:t>
      </w:r>
      <w:proofErr w:type="gramStart"/>
      <w:r w:rsidRPr="002B0658">
        <w:rPr>
          <w:rFonts w:ascii="Times New Roman" w:hAnsi="Times New Roman" w:cs="Times New Roman"/>
          <w:sz w:val="24"/>
          <w:szCs w:val="24"/>
        </w:rPr>
        <w:t>Очевидно</w:t>
      </w:r>
      <w:proofErr w:type="gramEnd"/>
      <w:r w:rsidRPr="002B0658">
        <w:rPr>
          <w:rFonts w:ascii="Times New Roman" w:hAnsi="Times New Roman" w:cs="Times New Roman"/>
          <w:sz w:val="24"/>
          <w:szCs w:val="24"/>
        </w:rPr>
        <w:t xml:space="preserve">, сапоги были построены батальонным сапожником. «Чтобы вывозить и одевать любимую дочь, он не покупает модных сапог, а носит домодельные», — думал я, и эти </w:t>
      </w:r>
      <w:proofErr w:type="spellStart"/>
      <w:r w:rsidRPr="002B0658">
        <w:rPr>
          <w:rFonts w:ascii="Times New Roman" w:hAnsi="Times New Roman" w:cs="Times New Roman"/>
          <w:sz w:val="24"/>
          <w:szCs w:val="24"/>
        </w:rPr>
        <w:t>четвероугольные</w:t>
      </w:r>
      <w:proofErr w:type="spellEnd"/>
      <w:r w:rsidRPr="002B0658">
        <w:rPr>
          <w:rFonts w:ascii="Times New Roman" w:hAnsi="Times New Roman" w:cs="Times New Roman"/>
          <w:sz w:val="24"/>
          <w:szCs w:val="24"/>
        </w:rPr>
        <w:t xml:space="preserve"> носки сапог особенно умиляли меня. Видно было, что он когда-то танцевал прекрасно, но теперь был грузен, и ноги уже не были достаточно упруги для всех тех красивых и быстрых па, которые он старался выделывать. Но он всё-таки ловко прошёл два круга. Когда же он, быстро расставив ноги, опять соединил их и, хотя и несколько тяжело, упал на одно колено, а она, улыбаясь и поправляя юбку, которую он зацепил, плавно прошла вокруг него, все громко зааплодировали. С некоторым усилием припод</w:t>
      </w:r>
      <w:r>
        <w:rPr>
          <w:rFonts w:ascii="Times New Roman" w:hAnsi="Times New Roman" w:cs="Times New Roman"/>
          <w:sz w:val="24"/>
          <w:szCs w:val="24"/>
        </w:rPr>
        <w:t xml:space="preserve">нявшись, он нежно, мило обхватил </w:t>
      </w:r>
      <w:r w:rsidRPr="002B0658">
        <w:rPr>
          <w:rFonts w:ascii="Times New Roman" w:hAnsi="Times New Roman" w:cs="Times New Roman"/>
          <w:sz w:val="24"/>
          <w:szCs w:val="24"/>
        </w:rPr>
        <w:t>дочь руками за уши и, поцеловав в лоб, подвел её ко мне, думая, что я танцую с ней. Я сказал, что не я её кавалер.</w:t>
      </w:r>
    </w:p>
    <w:p w:rsidR="002B0658" w:rsidRP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0658">
        <w:rPr>
          <w:rFonts w:ascii="Times New Roman" w:hAnsi="Times New Roman" w:cs="Times New Roman"/>
          <w:sz w:val="24"/>
          <w:szCs w:val="24"/>
        </w:rPr>
        <w:t>— Ну, всё равно, пройдитесь теперь вы с ней</w:t>
      </w:r>
      <w:proofErr w:type="gramEnd"/>
      <w:r w:rsidRPr="002B0658">
        <w:rPr>
          <w:rFonts w:ascii="Times New Roman" w:hAnsi="Times New Roman" w:cs="Times New Roman"/>
          <w:sz w:val="24"/>
          <w:szCs w:val="24"/>
        </w:rPr>
        <w:t>, — сказал он, ласково улыбаясь и вдевая шпагу в портупею.</w:t>
      </w:r>
    </w:p>
    <w:p w:rsidR="002B0658" w:rsidRP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t xml:space="preserve">Как бывает, что вслед за одной вылившейся из бутылки каплей содержимое её выливается большими струями, так и в моей душе любовь к Вареньке освободила всю скрытую в моей душе способность любви. Я обнимал в то время весь мир своей любовью. Я любил и хозяйку в </w:t>
      </w:r>
      <w:proofErr w:type="spellStart"/>
      <w:r w:rsidRPr="002B0658">
        <w:rPr>
          <w:rFonts w:ascii="Times New Roman" w:hAnsi="Times New Roman" w:cs="Times New Roman"/>
          <w:sz w:val="24"/>
          <w:szCs w:val="24"/>
        </w:rPr>
        <w:t>фероньерке</w:t>
      </w:r>
      <w:proofErr w:type="spellEnd"/>
      <w:r w:rsidRPr="002B0658">
        <w:rPr>
          <w:rFonts w:ascii="Times New Roman" w:hAnsi="Times New Roman" w:cs="Times New Roman"/>
          <w:sz w:val="24"/>
          <w:szCs w:val="24"/>
        </w:rPr>
        <w:t xml:space="preserve">, с её </w:t>
      </w:r>
      <w:proofErr w:type="spellStart"/>
      <w:r w:rsidRPr="002B0658">
        <w:rPr>
          <w:rFonts w:ascii="Times New Roman" w:hAnsi="Times New Roman" w:cs="Times New Roman"/>
          <w:sz w:val="24"/>
          <w:szCs w:val="24"/>
        </w:rPr>
        <w:t>елисаветинским</w:t>
      </w:r>
      <w:proofErr w:type="spellEnd"/>
      <w:r w:rsidRPr="002B0658">
        <w:rPr>
          <w:rFonts w:ascii="Times New Roman" w:hAnsi="Times New Roman" w:cs="Times New Roman"/>
          <w:sz w:val="24"/>
          <w:szCs w:val="24"/>
        </w:rPr>
        <w:t xml:space="preserve"> бюстом, и её мужа, и её гостей, и её лакеев, и даже дувшегося на меня инженера Анисимова. К отцу же её, с его домашними сапогами и ласковой, похожей на неё, улыбкой, я испытывал в то время какое-то восторженно-нежное чувство.</w:t>
      </w:r>
    </w:p>
    <w:p w:rsidR="002B0658" w:rsidRP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t>Мазурка кончилась, хозяева просили гостей к ужину, но полковник Б. отказался, сказав, что ему надо завтра рано вставать, и простился с хозяевами. Я было испугался, что и её увезут, но она осталась с матерью.</w:t>
      </w:r>
    </w:p>
    <w:p w:rsidR="002B0658" w:rsidRP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lastRenderedPageBreak/>
        <w:t>После ужина я танцевал с нею обещанную кадриль, и, несмотря на то, что был, казалось, бесконечно счастлив, счастье мое всё росло и росло. Мы ничего не говорили о любви. Я не спрашивал ни её, ни себя даже о том, любит ли она меня. Мне достаточно было того, что я любил её. И я боялся только одного, чтобы что-нибудь не испортило моего счастья.</w:t>
      </w:r>
    </w:p>
    <w:p w:rsidR="002B0658" w:rsidRP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t xml:space="preserve">Когда я приехал домой, разделся и подумал о сне, я увидал, что это совершенно невозможно. У меня в руке было перышко от её веера и целая её перчатка, которую она дала мне, уезжая, когда садилась в карету и я подсаживал её мать и потом её. Я смотрел на эти вещи и, не закрывая глаз, видел её перед собой то в ту минуту, когда она, выбирая из двух кавалеров, угадывает моё качество, и слышу её милый голос, когда говорит: «Гордость? да?» — и радостно подаёт мне руку </w:t>
      </w:r>
      <w:proofErr w:type="gramStart"/>
      <w:r w:rsidRPr="002B0658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2B0658">
        <w:rPr>
          <w:rFonts w:ascii="Times New Roman" w:hAnsi="Times New Roman" w:cs="Times New Roman"/>
          <w:sz w:val="24"/>
          <w:szCs w:val="24"/>
        </w:rPr>
        <w:t xml:space="preserve"> когда за ужином пригубливает бокал шампанского и исподлобья смотрит на меня ласкающими глазами. Но больше всего я вижу её в паре с отцом, когда она плавно двигается около него и с гордостью и радостью и </w:t>
      </w:r>
      <w:proofErr w:type="gramStart"/>
      <w:r w:rsidRPr="002B0658">
        <w:rPr>
          <w:rFonts w:ascii="Times New Roman" w:hAnsi="Times New Roman" w:cs="Times New Roman"/>
          <w:sz w:val="24"/>
          <w:szCs w:val="24"/>
        </w:rPr>
        <w:t>за себя</w:t>
      </w:r>
      <w:proofErr w:type="gramEnd"/>
      <w:r w:rsidRPr="002B0658">
        <w:rPr>
          <w:rFonts w:ascii="Times New Roman" w:hAnsi="Times New Roman" w:cs="Times New Roman"/>
          <w:sz w:val="24"/>
          <w:szCs w:val="24"/>
        </w:rPr>
        <w:t xml:space="preserve"> и за него взглядывает на любующихся зрителей. И я невольно соединяю его и её в одном нежном, умилённом чувстве.</w:t>
      </w:r>
    </w:p>
    <w:p w:rsidR="002B0658" w:rsidRP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B0658">
        <w:rPr>
          <w:rFonts w:ascii="Times New Roman" w:hAnsi="Times New Roman" w:cs="Times New Roman"/>
          <w:b/>
          <w:bCs/>
          <w:sz w:val="24"/>
          <w:szCs w:val="24"/>
        </w:rPr>
        <w:t>Л.Н. Толстой «После бала»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B0658" w:rsidRPr="002B0658" w:rsidRDefault="002B0658" w:rsidP="002B0658">
      <w:pPr>
        <w:rPr>
          <w:rFonts w:ascii="Times New Roman" w:hAnsi="Times New Roman" w:cs="Times New Roman"/>
          <w:i/>
          <w:sz w:val="24"/>
          <w:szCs w:val="24"/>
        </w:rPr>
      </w:pPr>
      <w:r w:rsidRPr="002B0658">
        <w:rPr>
          <w:rFonts w:ascii="Times New Roman" w:hAnsi="Times New Roman" w:cs="Times New Roman"/>
          <w:i/>
          <w:sz w:val="24"/>
          <w:szCs w:val="24"/>
        </w:rPr>
        <w:t>Сформулируйте прямой связный ответ (3–5 предложений) на каждый вопрос заданий 1.1 и 1.2. Аргументируйте свои суждения, опираясь на анализ текста произведения. Можно обращаться и к другим эпизодам этого же произведения. Не искажайте авторской позиции, не допускайте фактических и логических ошибок.</w:t>
      </w:r>
    </w:p>
    <w:p w:rsidR="002B0658" w:rsidRP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t>1.1</w:t>
      </w:r>
    </w:p>
    <w:p w:rsidR="002B0658" w:rsidRP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t>Почему в сцене бала герой воспринимает всё «с восторженным умилением»?</w:t>
      </w:r>
    </w:p>
    <w:p w:rsidR="002B0658" w:rsidRP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t>1.2</w:t>
      </w:r>
    </w:p>
    <w:p w:rsidR="002B0658" w:rsidRP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t>На какие выводы о душевных качествах полковника наталкивает его поведение по отношению к дочери на балу?</w:t>
      </w:r>
    </w:p>
    <w:p w:rsidR="002B0658" w:rsidRPr="002B0658" w:rsidRDefault="002B0658" w:rsidP="002B0658">
      <w:pPr>
        <w:rPr>
          <w:rFonts w:ascii="Times New Roman" w:hAnsi="Times New Roman" w:cs="Times New Roman"/>
          <w:i/>
          <w:sz w:val="24"/>
          <w:szCs w:val="24"/>
        </w:rPr>
      </w:pPr>
      <w:r w:rsidRPr="002B0658">
        <w:rPr>
          <w:rFonts w:ascii="Times New Roman" w:hAnsi="Times New Roman" w:cs="Times New Roman"/>
          <w:i/>
          <w:sz w:val="24"/>
          <w:szCs w:val="24"/>
        </w:rPr>
        <w:t>Сопоставьте произведения в заданном направлении анализа и сформулируйте прямой связный ответ (5–8 предложений). Аргументируйте свои суждения, опираясь на оба текста (можно обращаться и к другим эпизодам этих же произведений), не искажайте авторской позиции, не допускайте фактических и логических ошибок.</w:t>
      </w:r>
    </w:p>
    <w:p w:rsidR="002B0658" w:rsidRP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t>1.3</w:t>
      </w:r>
    </w:p>
    <w:p w:rsidR="002B0658" w:rsidRP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t>Сравните приведённый фрагмент с эпизодом из рассказа И.С. Тургенева «Ася». Чем похожи герои-рассказчики?</w:t>
      </w:r>
    </w:p>
    <w:p w:rsidR="002B0658" w:rsidRP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t>Весь этот день прошёл как нельзя лучше. Мы веселились, как дети. Ася была очень мила и проста. Гагин радовался, глядя на неё. Я ушёл поздно.</w:t>
      </w:r>
    </w:p>
    <w:p w:rsidR="002B0658" w:rsidRP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t xml:space="preserve">Въехавши на середину Рейна, я попросил перевозчика пустить лодку вниз по течению. Старик поднял весла — и царственная река понесла нас. Глядя кругом, слушая, вспоминая, я вдруг почувствовал тайное беспокойство на сердце... поднял глаза к небу — но и в небе не было покоя: испещрённое звёздами, оно всё шевелилось, двигалось, содрогалось; я склонился к реке... но и там, и в этой тёмной, холодной глубине, тоже колыхались, дрожали звёзды; тревожное оживление мне чудилось повсюду — и тревога росла во мне самом. Я облокотился на край лодки... Шёпот ветра в моих ушах, тихое журчанье воды за кормою меня раздражали, и свежее дыханье волны не охлаждало меня; соловей запел на берегу и заразил меня сладким ядом своих звуков. Слёзы закипали у меня на глазах, но то не были слёзы беспредметного восторга. Что я чувствовал, было не </w:t>
      </w:r>
      <w:r w:rsidRPr="002B0658">
        <w:rPr>
          <w:rFonts w:ascii="Times New Roman" w:hAnsi="Times New Roman" w:cs="Times New Roman"/>
          <w:sz w:val="24"/>
          <w:szCs w:val="24"/>
        </w:rPr>
        <w:lastRenderedPageBreak/>
        <w:t xml:space="preserve">то смутное, ещё недавно испытанное ощущение всеобъемлющих желаний, когда душа ширится, звучит, когда ей кажется, что она всё понимает и любит. Нет! во мне зажглась жажда счастья. Я ещё не смел называть его по имени, — но счастья, счастья до пресыщения — вот чего хотел я, вот о чём томился... </w:t>
      </w:r>
      <w:proofErr w:type="gramStart"/>
      <w:r w:rsidRPr="002B065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B0658">
        <w:rPr>
          <w:rFonts w:ascii="Times New Roman" w:hAnsi="Times New Roman" w:cs="Times New Roman"/>
          <w:sz w:val="24"/>
          <w:szCs w:val="24"/>
        </w:rPr>
        <w:t xml:space="preserve"> лодка всё неслась, и старик перевозчик сидел и дремал, </w:t>
      </w:r>
      <w:proofErr w:type="spellStart"/>
      <w:r w:rsidRPr="002B0658">
        <w:rPr>
          <w:rFonts w:ascii="Times New Roman" w:hAnsi="Times New Roman" w:cs="Times New Roman"/>
          <w:sz w:val="24"/>
          <w:szCs w:val="24"/>
        </w:rPr>
        <w:t>наклонясь</w:t>
      </w:r>
      <w:proofErr w:type="spellEnd"/>
      <w:r w:rsidRPr="002B0658">
        <w:rPr>
          <w:rFonts w:ascii="Times New Roman" w:hAnsi="Times New Roman" w:cs="Times New Roman"/>
          <w:sz w:val="24"/>
          <w:szCs w:val="24"/>
        </w:rPr>
        <w:t xml:space="preserve"> над вёслами.</w:t>
      </w:r>
    </w:p>
    <w:p w:rsidR="002B0658" w:rsidRP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t>Отправляясь на следующий день к Гагиным, я не спрашивал себя, влюблён ли я в Асю, но я много размышлял о ней; её судьба меня занимала, я радовался неожиданному нашему сближению. Я чувствовал, что только со вчерашнего дня я узнал её; до тех пор она отворачивалась от меня. И вот, когда она раскрылась, наконец, передо мною, каким пленительным светом озарился её образ, как он был нов для меня, какие тайные обаяния стыдливо в нём сквозили...</w:t>
      </w:r>
    </w:p>
    <w:p w:rsidR="002B0658" w:rsidRP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t>Бодро шёл я по знакомой дороге, беспрестанно посматривая на издали белевший домик, я не только о будущем — я о завтрашнем дне не думал; мне было очень хорошо.</w:t>
      </w:r>
    </w:p>
    <w:p w:rsidR="002B0658" w:rsidRP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t>Часть 2.</w:t>
      </w:r>
    </w:p>
    <w:p w:rsidR="002B0658" w:rsidRP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t xml:space="preserve">Выберите только ОДНУ из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2B0658">
        <w:rPr>
          <w:rFonts w:ascii="Times New Roman" w:hAnsi="Times New Roman" w:cs="Times New Roman"/>
          <w:sz w:val="24"/>
          <w:szCs w:val="24"/>
        </w:rPr>
        <w:t xml:space="preserve"> предложенных тем сочинений (2.1–2.5). Напишите сочинение объёмом не меньше 200 слов, при объёме меньше 150 слов за сочинение выставляется 0 баллов. Раскройте тему сочинения полно и многосторонне.</w:t>
      </w:r>
    </w:p>
    <w:p w:rsidR="002B0658" w:rsidRP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t>2.1</w:t>
      </w:r>
    </w:p>
    <w:p w:rsidR="002B0658" w:rsidRP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t>Какие «маски» срывает Л.Н. Толстой в своём рассказе «После бала»?</w:t>
      </w:r>
    </w:p>
    <w:p w:rsid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t>2.2</w:t>
      </w:r>
    </w:p>
    <w:p w:rsidR="002B0658" w:rsidRP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t>Почему судьба благоволит простосердечному Гриневу, а не расчетливому Швабрину? (По роману А.С. Пушкина «Капитанская дочка».</w:t>
      </w:r>
    </w:p>
    <w:p w:rsid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t>2.3</w:t>
      </w:r>
    </w:p>
    <w:p w:rsidR="002B0658" w:rsidRPr="002B0658" w:rsidRDefault="002B0658" w:rsidP="002B0658">
      <w:pPr>
        <w:rPr>
          <w:rFonts w:ascii="Times New Roman" w:hAnsi="Times New Roman" w:cs="Times New Roman"/>
          <w:sz w:val="24"/>
          <w:szCs w:val="24"/>
        </w:rPr>
      </w:pPr>
      <w:r w:rsidRPr="002B0658">
        <w:rPr>
          <w:rFonts w:ascii="Times New Roman" w:hAnsi="Times New Roman" w:cs="Times New Roman"/>
          <w:sz w:val="24"/>
          <w:szCs w:val="24"/>
        </w:rPr>
        <w:t>Каким предстаёт мир чиновничества в комедии Н.В. Гоголя «Ревизор»?</w:t>
      </w:r>
    </w:p>
    <w:p w:rsidR="00357C70" w:rsidRDefault="00357C70"/>
    <w:sectPr w:rsidR="00357C70" w:rsidSect="002B06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58"/>
    <w:rsid w:val="002B0658"/>
    <w:rsid w:val="0035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230E"/>
  <w15:chartTrackingRefBased/>
  <w15:docId w15:val="{7297D893-21F7-415C-803D-6242960F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20329">
                  <w:marLeft w:val="-225"/>
                  <w:marRight w:val="-225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7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228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104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621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160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801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174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807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0473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391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51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60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6911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0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38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8320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6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400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5338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929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6409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100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847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2022-03-02T13:24:00Z</dcterms:created>
  <dcterms:modified xsi:type="dcterms:W3CDTF">2022-03-02T13:29:00Z</dcterms:modified>
</cp:coreProperties>
</file>