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7" w:rsidRDefault="009D3BE7" w:rsidP="009D3BE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Демоверсия для промежуточной аттестации по физике (8 класс)</w:t>
      </w:r>
    </w:p>
    <w:p w:rsidR="00BB1BF7" w:rsidRPr="009D3BE7" w:rsidRDefault="00BB1BF7" w:rsidP="00BB1BF7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выполнение итоговой работы по </w:t>
      </w:r>
      <w:r>
        <w:rPr>
          <w:rFonts w:ascii="Times New Roman" w:hAnsi="Times New Roman"/>
          <w:sz w:val="24"/>
          <w:szCs w:val="24"/>
        </w:rPr>
        <w:t>физике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отводится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0 мин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BB1BF7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 xml:space="preserve">состоит из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заданий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При вычислениях разрешается использовать </w:t>
      </w:r>
      <w:r>
        <w:rPr>
          <w:rFonts w:ascii="Times New Roman" w:hAnsi="Times New Roman"/>
          <w:b/>
          <w:sz w:val="24"/>
          <w:szCs w:val="24"/>
          <w:u w:val="single"/>
        </w:rPr>
        <w:t>непрограммируемый калькулятор</w:t>
      </w:r>
      <w:r>
        <w:rPr>
          <w:rFonts w:ascii="Times New Roman" w:hAnsi="Times New Roman"/>
          <w:sz w:val="28"/>
          <w:szCs w:val="28"/>
        </w:rPr>
        <w:t>.</w:t>
      </w:r>
    </w:p>
    <w:p w:rsidR="009D3BE7" w:rsidRPr="009D3BE7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физическими понятиями и их определениями или характеристиками.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0"/>
        <w:gridCol w:w="5460"/>
      </w:tblGrid>
      <w:tr w:rsidR="009D3BE7" w:rsidRPr="009D3BE7" w:rsidTr="009D3B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ПОНЯТИЯ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ОПРЕДЕЛЕНИЯ/ХАРАКТЕРИСТИКИ</w:t>
            </w:r>
          </w:p>
        </w:tc>
      </w:tr>
      <w:tr w:rsidR="009D3BE7" w:rsidRPr="009D3BE7" w:rsidTr="009D3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радиоволна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электрический ток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электромагнитное 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заряд, проходящий через поперечное сечение проводника за единицу времени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процесс распространения механических колебаний в твёрдой, жидкой и газообразной средах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длинноволновая часть спектра электромагнитного излучения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вид материи, посредством которого осуществляется взаимодействие между электрически заряженными частицами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упорядоченное (направленное) движение заряженных частиц</w:t>
            </w:r>
          </w:p>
        </w:tc>
      </w:tr>
    </w:tbl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Default="009D3BE7" w:rsidP="009D3BE7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3BE7" w:rsidRPr="009D3BE7" w:rsidRDefault="009D3BE7" w:rsidP="009D3BE7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D3BE7" w:rsidRPr="009D3BE7" w:rsidTr="009D3BE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D3BE7" w:rsidRPr="009D3BE7" w:rsidTr="009D3BE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BE7" w:rsidRPr="009D3BE7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формулами для расчёта физических величин и названиями этих величин. В формулах использованы обозначения: </w:t>
      </w:r>
      <w:r w:rsidRPr="009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электрическое напряжение, </w:t>
      </w:r>
      <w:r w:rsidRPr="009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 — электрическое сопротивление. К каждой позиции первого столбца подберите соответствующую позицию второго столбца и запишите в таблицу выбранные цифры под соответствующими буквами.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44"/>
        <w:gridCol w:w="6420"/>
      </w:tblGrid>
      <w:tr w:rsidR="009D3BE7" w:rsidRPr="009D3BE7" w:rsidTr="009D3BE7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ВЕЛИЧИНА</w:t>
            </w:r>
          </w:p>
        </w:tc>
      </w:tr>
      <w:tr w:rsidR="009D3BE7" w:rsidRPr="009D3BE7" w:rsidTr="009D3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9D3B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C0E75B" wp14:editId="4978898A">
                  <wp:extent cx="142875" cy="381000"/>
                  <wp:effectExtent l="0" t="0" r="9525" b="0"/>
                  <wp:docPr id="57" name="Рисунок 57" descr=" дробь: числитель: U, знаменатель: R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дробь: числитель: U, знаменатель: R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9D3B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415A29" wp14:editId="562CA75E">
                  <wp:extent cx="219075" cy="466725"/>
                  <wp:effectExtent l="0" t="0" r="9525" b="9525"/>
                  <wp:docPr id="56" name="Рисунок 56" descr=" дробь: числитель: U в степени 2 , знаменатель: R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дробь: числитель: U в степени 2 , знаменатель: R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сила тока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удельное электрическое сопротивление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мощность электрического тока</w:t>
            </w:r>
          </w:p>
          <w:p w:rsidR="009D3BE7" w:rsidRPr="009D3BE7" w:rsidRDefault="009D3BE7" w:rsidP="009D3BE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работа электрического тока</w:t>
            </w:r>
          </w:p>
        </w:tc>
      </w:tr>
    </w:tbl>
    <w:p w:rsidR="009D3BE7" w:rsidRDefault="009D3BE7" w:rsidP="009D3BE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BE7" w:rsidRPr="009D3BE7" w:rsidRDefault="009D3BE7" w:rsidP="009D3BE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9D3BE7" w:rsidRPr="009D3BE7" w:rsidTr="009D3BE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9D3BE7" w:rsidRPr="009D3BE7" w:rsidTr="009D3BE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3BE7" w:rsidRPr="009D3BE7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3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телепрограммы, рассказывающий о погоде, сообщил, что в настоящее время относительная влажность воздуха составляет 50%. Это означает, что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Концентрация водяных паров, содержащихся в воздухе, в 2 раза меньше максимально возможной при данной температуре.</w:t>
      </w:r>
      <w:proofErr w:type="gramEnd"/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Концентрация водяных паров, содержащихся в воздухе, в 2 раза больше максимально возможной при данной температуре.</w:t>
      </w:r>
      <w:proofErr w:type="gramEnd"/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50% объёма воздуха занимает водяной пар.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Число молекул воды равняется числу молекул других газов, содержащихся в воздухе.</w:t>
      </w:r>
    </w:p>
    <w:p w:rsid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Ответ:_______________________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3BE7" w:rsidRPr="009D3BE7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вставьте на места пропусков слова (словосочетания) из приведённого списка.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Полярное сияние — одно из самых красивых явлений в природе. Формы полярного сияния очень разнообразны: то это своеобразные светлые столбы, то изумрудно-зелёные с красной бахромой пылающие длинные ленты, расходящиеся многочисленные лучи-стрелы, а то и просто бесформенные светлые, иногда цветные пятна на небе.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Полярные сияния чаще всего наблюдаются в приполярных регионах, откуда и происходит это название. Полярные сияния могут быть видны не только на далёком Севере, но и южнее. Например, в 1938 году полярное сияние наблюдалось на южном берегу Крыма, что объясняется увеличением мощности возбудителя свечения — ________ (А).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изучению полярных сияний положил великий русский учёный М. В. Ломоносов, высказавший гипотезу о том, что причиной этого явления служат электрические ________ (Б) в разреженном воздухе.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подтвердили научное предположение учёного.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Полярные сияния — это электрическое свечение верхних очень разреженных слоёв атмосферы на высоте (обычно) от 80 до 1000 км. Свечение это происходит под влиянием быстро движущихся электрически заряженных частиц (электронов и протонов), приходящих от Солнца. Взаимодействие солнечного ветра с ________ (В) полем Земли приводит к повышенной концентрации заряженных частиц в зонах, окружающих геомагнитные полюса Земли. Именно в этих зонах и наблюдается наибольшая активность полярных сияний.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Столкновения быстрых электронов и протонов с атомами кислорода и азота приводят атомы в ________ (Г) состояние. </w:t>
      </w:r>
      <w:proofErr w:type="gramStart"/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Выделяя избыток энергии, атомы кислорода дают яркое излучение в зелёной и красной областях спектра, молекулы азота — в фиолетовой.</w:t>
      </w:r>
      <w:proofErr w:type="gramEnd"/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Сочетание всех этих излучений и придаёт полярным сияниям красивую, часто меняющуюся окраску.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слов и словосочетаний: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метеоритный дождь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солнечный ветер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волна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поле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разряд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возбуждённый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магнитный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стационарный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электрический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таблицу выбранные цифры под соответствующими буквами. Цифры могут повторяться.</w:t>
      </w:r>
    </w:p>
    <w:p w:rsid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Ответ: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D3BE7" w:rsidRPr="009D3BE7" w:rsidTr="009D3BE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D3BE7" w:rsidRPr="009D3BE7" w:rsidTr="009D3BE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9D3BE7" w:rsidRDefault="009D3BE7" w:rsidP="009D3BE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:rsidR="009D3BE7" w:rsidRDefault="009D3BE7" w:rsidP="009D3BE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D3BE7" w:rsidRPr="009D3BE7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и девочка тянут верёвку за противоположные концы. Девочка может тянуть с силой не более 50 Н, а мальчик — с силой 150 Н. С какой силой они могут натянуть верёвку, не сдвигаясь с места? </w:t>
      </w:r>
      <w:r w:rsidRPr="009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дайте в ньютонах.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</w:t>
      </w:r>
    </w:p>
    <w:p w:rsidR="009D3BE7" w:rsidRPr="009D3BE7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BE7" w:rsidRPr="009D3BE7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 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расположенный перед плоским зеркалом, приблизили к нему так, что расстояние между предметом и его изображением уменьшилось в 2 раза. Во сколько раз уменьшилось расстояние между предметом и зеркалом?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43300" cy="16097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E7" w:rsidRDefault="009D3BE7" w:rsidP="009D3BE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D3BE7" w:rsidRPr="001E4848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</w:t>
      </w:r>
    </w:p>
    <w:p w:rsidR="009D3BE7" w:rsidRDefault="009D3BE7" w:rsidP="009D3BE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D3BE7" w:rsidRDefault="009D3BE7" w:rsidP="009D3BE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D3BE7" w:rsidRPr="001E4848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 </w:t>
      </w:r>
    </w:p>
    <w:p w:rsidR="009D3BE7" w:rsidRPr="001E4848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Нагретый камень массой 5 кг, охлаждаясь в воде массой 2 кг на 4</w:t>
      </w:r>
      <w:proofErr w:type="gramStart"/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нагревает её на 1°С. Чему равна удельная теплоёмкость камня (в Дж/кг · °С)? Тепловыми потерями можно пренебречь.</w:t>
      </w:r>
    </w:p>
    <w:p w:rsidR="001E4848" w:rsidRPr="001E4848" w:rsidRDefault="001E4848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BE7" w:rsidRPr="001E4848" w:rsidRDefault="001E4848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</w:t>
      </w:r>
    </w:p>
    <w:p w:rsidR="001E4848" w:rsidRPr="009D3BE7" w:rsidRDefault="001E4848" w:rsidP="009D3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D3BE7" w:rsidRPr="001E4848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 </w:t>
      </w:r>
    </w:p>
    <w:p w:rsidR="009D3BE7" w:rsidRPr="001E4848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два одинаковых проводящих шарика. Одному из них сообщили электрический заряд +8</w:t>
      </w:r>
      <w:r w:rsidRPr="001E4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другому −4</w:t>
      </w:r>
      <w:r w:rsidRPr="001E4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шарики привели в соприкосновение и развели на прежнее расстояние. Какими стали заряды у шариков после соприкосновения? Ответ запишите в формате −(+)1</w:t>
      </w:r>
      <w:r w:rsidRPr="001E4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848" w:rsidRPr="001E4848" w:rsidRDefault="001E4848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BE7" w:rsidRPr="001E4848" w:rsidRDefault="001E4848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</w:t>
      </w:r>
    </w:p>
    <w:p w:rsidR="001E4848" w:rsidRPr="009D3BE7" w:rsidRDefault="001E4848" w:rsidP="009D3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E4848" w:rsidRDefault="001E4848" w:rsidP="009D3BE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9D3BE7" w:rsidRPr="001E4848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9 </w:t>
      </w:r>
    </w:p>
    <w:p w:rsidR="009D3BE7" w:rsidRPr="009D3BE7" w:rsidRDefault="001E4848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5425" cy="8477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E7" w:rsidRPr="001E4848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цепь состоит из двух параллельно соединенных резисторов, сопротивление которых R</w:t>
      </w: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10 Ом, R</w:t>
      </w: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E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5 Ом. Сила тока в первом резисторе 1 А. Чему равна сила тока в неразветвленной части цепи? </w:t>
      </w:r>
      <w:r w:rsidRPr="001E4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запишите в амперах.</w:t>
      </w:r>
    </w:p>
    <w:p w:rsidR="001E4848" w:rsidRPr="001E4848" w:rsidRDefault="001E4848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BE7" w:rsidRPr="001E4848" w:rsidRDefault="001E4848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</w:t>
      </w:r>
    </w:p>
    <w:p w:rsidR="001E4848" w:rsidRPr="001E4848" w:rsidRDefault="001E4848" w:rsidP="009D3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D3BE7" w:rsidRPr="005627E5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5627E5" w:rsidRPr="0056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провел эксперимент по изучению электрического сопротивления металлического проводника, причем в качестве проводника он использовал никелиновые и </w:t>
      </w:r>
      <w:proofErr w:type="spell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фехралевые</w:t>
      </w:r>
      <w:proofErr w:type="spell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проволоки разной длины и толщины.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экспериментальных измерений площади поперечного сечения </w:t>
      </w:r>
      <w:r w:rsidRPr="00562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длины </w:t>
      </w:r>
      <w:r w:rsidRPr="00562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проволоки, а также электрического сопротивления </w:t>
      </w:r>
      <w:r w:rsidRPr="005627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указанием погрешности) представлены в таблице: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218"/>
        <w:gridCol w:w="781"/>
        <w:gridCol w:w="471"/>
        <w:gridCol w:w="852"/>
      </w:tblGrid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мм</w:t>
            </w:r>
            <w:proofErr w:type="gramStart"/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Ом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2,0±0,2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4,0±0,2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2,0±0,2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фехраль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3,0±0,2</w:t>
            </w:r>
          </w:p>
        </w:tc>
      </w:tr>
    </w:tbl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утверждения соответствуют результатам проведённых экспериментальных измерений? Из предложенного перечня утверждений выберите два правильных. Укажите их номера.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Электрическое сопротивление проводника увеличивается при увеличении длины проводника.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Электрическое сопротивление проводника зависит от материала, из которого изготовлен проводник.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увеличении длины проводника его электрическое сопротивление не меняется.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Электрическое сопротивление проводника прямо пропорционально площади поперечного сечения проводника.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увеличении толщины проводника его электрическое сопротивление уменьшается.</w:t>
      </w:r>
    </w:p>
    <w:p w:rsidR="005627E5" w:rsidRDefault="005627E5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3BE7" w:rsidRDefault="005627E5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Ответ:______________________</w:t>
      </w:r>
    </w:p>
    <w:p w:rsidR="005627E5" w:rsidRPr="009D3BE7" w:rsidRDefault="005627E5" w:rsidP="009D3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27E5" w:rsidRDefault="005627E5" w:rsidP="009D3BE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9D3BE7" w:rsidRPr="005627E5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5627E5" w:rsidRPr="0056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Получится ли описанный в тексте опыт по </w:t>
      </w:r>
      <w:proofErr w:type="spell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режеляции</w:t>
      </w:r>
      <w:proofErr w:type="spell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льда, если его проводить при температуре –20</w:t>
      </w:r>
      <w:proofErr w:type="gram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°С</w:t>
      </w:r>
      <w:proofErr w:type="gram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Ответ поясните.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BE7" w:rsidRPr="005627E5" w:rsidRDefault="009D3BE7" w:rsidP="009D3B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льда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давлением и точкой замерзания (плавления) воды наблюдается интересная зависимость (см. таблицу).</w:t>
      </w:r>
    </w:p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243"/>
        <w:gridCol w:w="3466"/>
      </w:tblGrid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Давление, </w:t>
            </w:r>
            <w:proofErr w:type="spellStart"/>
            <w:proofErr w:type="gramStart"/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56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</w:p>
          <w:p w:rsidR="009D3BE7" w:rsidRPr="005627E5" w:rsidRDefault="009D3BE7" w:rsidP="0056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плавления льда, °</w:t>
            </w:r>
            <w:proofErr w:type="gramStart"/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56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объёма</w:t>
            </w:r>
          </w:p>
          <w:p w:rsidR="009D3BE7" w:rsidRPr="005627E5" w:rsidRDefault="009D3BE7" w:rsidP="0056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кристаллизации, см</w:t>
            </w: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62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/моль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–1,62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–1,83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–2,37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9D3BE7" w:rsidRPr="005627E5" w:rsidTr="009D3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3BE7" w:rsidRPr="005627E5" w:rsidRDefault="009D3BE7" w:rsidP="009D3BE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</w:tbl>
    <w:p w:rsidR="009D3BE7" w:rsidRPr="005627E5" w:rsidRDefault="009D3BE7" w:rsidP="009D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повышением давления до 2200 атмосфер температура плавления падает: с увеличением давления на каждую атмосферу она понижается примерно на 0,0075 °С. При дальнейшем увеличении давления точка замерзания воды начинает расти: при давлении 20 670 атмосфер вода </w:t>
      </w:r>
      <w:proofErr w:type="gram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замерзает при 76 °С. В этом случае</w:t>
      </w:r>
      <w:proofErr w:type="gram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наблюдаться горячий лёд.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нормальном атмосферном давлении объем воды при замерзании внезапно возрастает примерно на 11%. В замкнутом пространстве такой процесс приводит к возникновению избыточного давления до 2500 атм. Вода, замерзая, разрывает горные породы, дробит многотонные глыбы.</w:t>
      </w:r>
      <w:r w:rsidRPr="005627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2CBE4F" wp14:editId="3E8DA42E">
            <wp:extent cx="2447925" cy="3009900"/>
            <wp:effectExtent l="0" t="0" r="9525" b="0"/>
            <wp:docPr id="24" name="Рисунок 24" descr="https://phys.reshuoge.ru/get_file?id=458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hys.reshuoge.ru/get_file?id=45899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1850 г английский физик М. Фарадей обнаружил, что два влажных куска льда при 0 °</w:t>
      </w:r>
      <w:proofErr w:type="gram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будучи прижаты друг к другу, прочно соединяются или смерзаются. Однако, по Фарадею, этот эффект не наблюдался с сухими кусками льда при температуре ниже 0 °С. Позже он назвал это явление </w:t>
      </w:r>
      <w:proofErr w:type="spell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режеляцией</w:t>
      </w:r>
      <w:proofErr w:type="spell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1871 г англичанин Дж.-Т. </w:t>
      </w:r>
      <w:proofErr w:type="spell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Боттомли</w:t>
      </w:r>
      <w:proofErr w:type="spell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продемонстрировал подобное явление на другом опыте. Поставив на два столбика ледяной брусок и перекинув через него тонкую стальную проволоку (диаметром 0,2 мм), к которой был подвешен груз массой около 1 кг (рис. а), </w:t>
      </w:r>
      <w:proofErr w:type="spell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Боттомли</w:t>
      </w:r>
      <w:proofErr w:type="spell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наблюдал при температуре чуть выше нуля, как в течение нескольких часов проволока прорезала лёд и груз упал. При этом ледяной брусок остался целым и невредимым, и лишь там, где проходила проволока, образовался тонкий слой непрозрачного льда. Если бы мы в течение этих часов непрерывно наблюдали за проволокой, то увидели бы, как постепенно она опускается, как бы разрезая лёд (</w:t>
      </w:r>
      <w:proofErr w:type="gram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 б</w:t>
      </w:r>
      <w:proofErr w:type="gram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г), при этом выше проволоки никакого разреза не остаётся — брусок оказывается монолитным.</w:t>
      </w:r>
    </w:p>
    <w:p w:rsidR="009D3BE7" w:rsidRPr="009D3BE7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 думали, что лёд под лезвиями коньков тает потому, что испытывает сильное давление, температура плавления льда понижается, и лёд плавится. Однако расчёты показывают, что человек массой 60 кг, стоя на коньках, оказывает на лёд давление, при котором температура плавления льда под коньками уменьшается примерно на 0,1</w:t>
      </w:r>
      <w:proofErr w:type="gramStart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явно недостаточно для катания, например, при –10 °С.</w:t>
      </w:r>
    </w:p>
    <w:p w:rsidR="005627E5" w:rsidRDefault="005627E5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3BE7" w:rsidRDefault="005627E5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7E5" w:rsidRPr="009D3BE7" w:rsidRDefault="005627E5" w:rsidP="009D3BE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27E5" w:rsidRDefault="005627E5" w:rsidP="009D3BE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D3BE7" w:rsidRPr="005627E5" w:rsidRDefault="009D3BE7" w:rsidP="009D3B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5627E5" w:rsidRPr="00562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5627E5" w:rsidRPr="005627E5" w:rsidRDefault="005627E5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13166E" wp14:editId="5E5033F4">
            <wp:extent cx="3352800" cy="15525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E7" w:rsidRPr="005627E5" w:rsidRDefault="009D3BE7" w:rsidP="009D3B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температуры 1 л воды от времени при непрерывном охлаждении представлена на графике. Какое количество теплоты выделилось при кристаллизации воды и охлаждении льда?</w:t>
      </w:r>
    </w:p>
    <w:p w:rsidR="005627E5" w:rsidRPr="005627E5" w:rsidRDefault="005627E5">
      <w:pPr>
        <w:rPr>
          <w:rFonts w:ascii="Times New Roman" w:hAnsi="Times New Roman" w:cs="Times New Roman"/>
          <w:sz w:val="24"/>
          <w:szCs w:val="24"/>
        </w:rPr>
      </w:pPr>
    </w:p>
    <w:p w:rsidR="002E7146" w:rsidRPr="005627E5" w:rsidRDefault="005627E5">
      <w:pPr>
        <w:rPr>
          <w:rFonts w:ascii="Times New Roman" w:hAnsi="Times New Roman" w:cs="Times New Roman"/>
          <w:sz w:val="24"/>
          <w:szCs w:val="24"/>
        </w:rPr>
      </w:pPr>
      <w:r w:rsidRPr="005627E5">
        <w:rPr>
          <w:rFonts w:ascii="Times New Roman" w:hAnsi="Times New Roman" w:cs="Times New Roman"/>
          <w:b/>
          <w:sz w:val="24"/>
          <w:szCs w:val="24"/>
        </w:rPr>
        <w:t>Ответ</w:t>
      </w:r>
      <w:r w:rsidRPr="005627E5"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5627E5" w:rsidRDefault="005627E5"/>
    <w:sectPr w:rsidR="005627E5" w:rsidSect="009D3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E7"/>
    <w:rsid w:val="001E4848"/>
    <w:rsid w:val="002E7146"/>
    <w:rsid w:val="005627E5"/>
    <w:rsid w:val="009D3BE7"/>
    <w:rsid w:val="00B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91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1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51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2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10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4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4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5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76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3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1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4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19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9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9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7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6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9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5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5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8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4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2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21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5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46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1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39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27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8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2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3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2022-03-02T13:39:00Z</dcterms:created>
  <dcterms:modified xsi:type="dcterms:W3CDTF">2022-03-09T06:24:00Z</dcterms:modified>
</cp:coreProperties>
</file>